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693" w14:textId="77777777" w:rsidR="003240F2" w:rsidRPr="00DD0250" w:rsidRDefault="0077508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D0250">
        <w:rPr>
          <w:rFonts w:ascii="Times New Roman" w:hAnsi="Times New Roman" w:cs="Times New Roman"/>
          <w:b/>
          <w:bCs/>
          <w:sz w:val="28"/>
        </w:rPr>
        <w:t>Z A P I S N I K</w:t>
      </w:r>
    </w:p>
    <w:p w14:paraId="5F9CC190" w14:textId="28CB8B16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sa </w:t>
      </w:r>
      <w:r w:rsidR="00D4142A">
        <w:rPr>
          <w:rFonts w:ascii="Times New Roman" w:hAnsi="Times New Roman" w:cs="Times New Roman"/>
          <w:sz w:val="24"/>
        </w:rPr>
        <w:t>2</w:t>
      </w:r>
      <w:r w:rsidR="002732E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sjednice Općinskog vijeća Općine Babina Greda održane dana </w:t>
      </w:r>
      <w:r w:rsidR="002732E2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>.</w:t>
      </w:r>
      <w:r w:rsidR="00047AEB">
        <w:rPr>
          <w:rFonts w:ascii="Times New Roman" w:hAnsi="Times New Roman" w:cs="Times New Roman"/>
          <w:sz w:val="24"/>
        </w:rPr>
        <w:t xml:space="preserve"> </w:t>
      </w:r>
      <w:r w:rsidR="002732E2">
        <w:rPr>
          <w:rFonts w:ascii="Times New Roman" w:hAnsi="Times New Roman" w:cs="Times New Roman"/>
          <w:sz w:val="24"/>
        </w:rPr>
        <w:t>studenog</w:t>
      </w:r>
      <w:r w:rsidR="00AC00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</w:t>
      </w:r>
      <w:r w:rsidR="00AC00D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godine u Vijećnici Općine Babina Greda sa početkom u </w:t>
      </w:r>
      <w:r w:rsidR="00944841">
        <w:rPr>
          <w:rFonts w:ascii="Times New Roman" w:hAnsi="Times New Roman" w:cs="Times New Roman"/>
          <w:sz w:val="24"/>
        </w:rPr>
        <w:t>1</w:t>
      </w:r>
      <w:r w:rsidR="002732E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:0</w:t>
      </w:r>
      <w:r w:rsidR="00BA399E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sati.</w:t>
      </w:r>
    </w:p>
    <w:p w14:paraId="1BBAA6A7" w14:textId="63E33EA7" w:rsidR="003240F2" w:rsidRPr="0001209D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1209D">
        <w:rPr>
          <w:rFonts w:ascii="Times New Roman" w:hAnsi="Times New Roman" w:cs="Times New Roman"/>
          <w:sz w:val="24"/>
        </w:rPr>
        <w:t xml:space="preserve">NAZOČNI: Tomo Đaković, Mato </w:t>
      </w:r>
      <w:proofErr w:type="spellStart"/>
      <w:r w:rsidRPr="0001209D">
        <w:rPr>
          <w:rFonts w:ascii="Times New Roman" w:hAnsi="Times New Roman" w:cs="Times New Roman"/>
          <w:sz w:val="24"/>
        </w:rPr>
        <w:t>Čivić</w:t>
      </w:r>
      <w:proofErr w:type="spellEnd"/>
      <w:r w:rsidRPr="0001209D">
        <w:rPr>
          <w:rFonts w:ascii="Times New Roman" w:hAnsi="Times New Roman" w:cs="Times New Roman"/>
          <w:sz w:val="24"/>
        </w:rPr>
        <w:t xml:space="preserve">, </w:t>
      </w:r>
      <w:r w:rsidR="005F3B96" w:rsidRPr="0001209D">
        <w:rPr>
          <w:rFonts w:ascii="Times New Roman" w:hAnsi="Times New Roman" w:cs="Times New Roman"/>
          <w:sz w:val="24"/>
        </w:rPr>
        <w:t>Jakob Ličanin</w:t>
      </w:r>
      <w:r w:rsidRPr="0001209D">
        <w:rPr>
          <w:rFonts w:ascii="Times New Roman" w:hAnsi="Times New Roman" w:cs="Times New Roman"/>
          <w:sz w:val="24"/>
        </w:rPr>
        <w:t>,</w:t>
      </w:r>
      <w:r w:rsidR="002732E2">
        <w:rPr>
          <w:rFonts w:ascii="Times New Roman" w:hAnsi="Times New Roman" w:cs="Times New Roman"/>
          <w:sz w:val="24"/>
        </w:rPr>
        <w:t xml:space="preserve"> I</w:t>
      </w:r>
      <w:r w:rsidR="0001209D" w:rsidRPr="0001209D">
        <w:rPr>
          <w:rFonts w:ascii="Times New Roman" w:hAnsi="Times New Roman" w:cs="Times New Roman"/>
          <w:sz w:val="24"/>
        </w:rPr>
        <w:t xml:space="preserve">van </w:t>
      </w:r>
      <w:proofErr w:type="spellStart"/>
      <w:r w:rsidR="0001209D" w:rsidRPr="0001209D">
        <w:rPr>
          <w:rFonts w:ascii="Times New Roman" w:hAnsi="Times New Roman" w:cs="Times New Roman"/>
          <w:sz w:val="24"/>
        </w:rPr>
        <w:t>Kedačić</w:t>
      </w:r>
      <w:proofErr w:type="spellEnd"/>
      <w:r w:rsidR="00AC00DB" w:rsidRPr="0001209D">
        <w:rPr>
          <w:rFonts w:ascii="Times New Roman" w:hAnsi="Times New Roman" w:cs="Times New Roman"/>
          <w:sz w:val="24"/>
        </w:rPr>
        <w:t xml:space="preserve">, </w:t>
      </w:r>
      <w:r w:rsidR="002732E2">
        <w:rPr>
          <w:rFonts w:ascii="Times New Roman" w:hAnsi="Times New Roman" w:cs="Times New Roman"/>
          <w:sz w:val="24"/>
        </w:rPr>
        <w:t xml:space="preserve">Marija Gregorović, </w:t>
      </w:r>
      <w:r w:rsidR="00AC00DB" w:rsidRPr="0001209D">
        <w:rPr>
          <w:rFonts w:ascii="Times New Roman" w:hAnsi="Times New Roman" w:cs="Times New Roman"/>
          <w:sz w:val="24"/>
        </w:rPr>
        <w:t xml:space="preserve">Ivan Katušić, </w:t>
      </w:r>
      <w:r w:rsidR="00944841">
        <w:rPr>
          <w:rFonts w:ascii="Times New Roman" w:hAnsi="Times New Roman" w:cs="Times New Roman"/>
          <w:sz w:val="24"/>
        </w:rPr>
        <w:t xml:space="preserve">Josip Gregorović, </w:t>
      </w:r>
      <w:r w:rsidR="00BA399E">
        <w:rPr>
          <w:rFonts w:ascii="Times New Roman" w:hAnsi="Times New Roman" w:cs="Times New Roman"/>
          <w:sz w:val="24"/>
        </w:rPr>
        <w:t>Violeta Gregorović</w:t>
      </w:r>
      <w:r w:rsidR="00E45429">
        <w:rPr>
          <w:rFonts w:ascii="Times New Roman" w:hAnsi="Times New Roman" w:cs="Times New Roman"/>
          <w:sz w:val="24"/>
        </w:rPr>
        <w:t xml:space="preserve">, </w:t>
      </w:r>
      <w:r w:rsidR="00775D61">
        <w:rPr>
          <w:rFonts w:ascii="Times New Roman" w:hAnsi="Times New Roman" w:cs="Times New Roman"/>
          <w:sz w:val="24"/>
        </w:rPr>
        <w:t>Vedrana Džoić</w:t>
      </w:r>
      <w:r w:rsidR="00E45429">
        <w:rPr>
          <w:rFonts w:ascii="Times New Roman" w:hAnsi="Times New Roman" w:cs="Times New Roman"/>
          <w:sz w:val="24"/>
        </w:rPr>
        <w:t xml:space="preserve">, Dejan </w:t>
      </w:r>
      <w:proofErr w:type="spellStart"/>
      <w:r w:rsidR="00E45429">
        <w:rPr>
          <w:rFonts w:ascii="Times New Roman" w:hAnsi="Times New Roman" w:cs="Times New Roman"/>
          <w:sz w:val="24"/>
        </w:rPr>
        <w:t>Gregić</w:t>
      </w:r>
      <w:proofErr w:type="spellEnd"/>
      <w:r w:rsidR="00E45429">
        <w:rPr>
          <w:rFonts w:ascii="Times New Roman" w:hAnsi="Times New Roman" w:cs="Times New Roman"/>
          <w:sz w:val="24"/>
        </w:rPr>
        <w:t>.</w:t>
      </w:r>
    </w:p>
    <w:p w14:paraId="62981960" w14:textId="22BB1A85" w:rsidR="003240F2" w:rsidRDefault="00775080">
      <w:pPr>
        <w:jc w:val="both"/>
        <w:rPr>
          <w:rFonts w:ascii="Times New Roman" w:hAnsi="Times New Roman" w:cs="Times New Roman"/>
          <w:sz w:val="24"/>
        </w:rPr>
      </w:pPr>
      <w:r w:rsidRPr="0001209D">
        <w:rPr>
          <w:rFonts w:ascii="Times New Roman" w:hAnsi="Times New Roman" w:cs="Times New Roman"/>
          <w:sz w:val="24"/>
        </w:rPr>
        <w:t>Nenazočni:</w:t>
      </w:r>
      <w:r w:rsidR="00775D61">
        <w:rPr>
          <w:rFonts w:ascii="Times New Roman" w:hAnsi="Times New Roman" w:cs="Times New Roman"/>
          <w:sz w:val="24"/>
        </w:rPr>
        <w:t xml:space="preserve"> </w:t>
      </w:r>
      <w:r w:rsidR="00E45429">
        <w:rPr>
          <w:rFonts w:ascii="Times New Roman" w:hAnsi="Times New Roman" w:cs="Times New Roman"/>
          <w:sz w:val="24"/>
        </w:rPr>
        <w:t>Ma</w:t>
      </w:r>
      <w:r w:rsidR="002732E2">
        <w:rPr>
          <w:rFonts w:ascii="Times New Roman" w:hAnsi="Times New Roman" w:cs="Times New Roman"/>
          <w:sz w:val="24"/>
        </w:rPr>
        <w:t xml:space="preserve">to Petričević, </w:t>
      </w:r>
      <w:r w:rsidR="00775D61">
        <w:rPr>
          <w:rFonts w:ascii="Times New Roman" w:hAnsi="Times New Roman" w:cs="Times New Roman"/>
          <w:sz w:val="24"/>
        </w:rPr>
        <w:t>Marko Mrkonjić</w:t>
      </w:r>
      <w:r w:rsidR="002732E2">
        <w:rPr>
          <w:rFonts w:ascii="Times New Roman" w:hAnsi="Times New Roman" w:cs="Times New Roman"/>
          <w:sz w:val="24"/>
        </w:rPr>
        <w:t xml:space="preserve"> i Zvonko Petričević.</w:t>
      </w:r>
    </w:p>
    <w:p w14:paraId="72915AF5" w14:textId="2BB8AEF4" w:rsidR="003240F2" w:rsidRDefault="00775080">
      <w:pPr>
        <w:rPr>
          <w:rFonts w:ascii="Times New Roman" w:hAnsi="Times New Roman" w:cs="Times New Roman"/>
          <w:sz w:val="24"/>
        </w:rPr>
      </w:pPr>
      <w:r w:rsidRPr="0001209D">
        <w:rPr>
          <w:rFonts w:ascii="Times New Roman" w:hAnsi="Times New Roman" w:cs="Times New Roman"/>
          <w:sz w:val="24"/>
        </w:rPr>
        <w:t>Osim članova Općinskog vijeća, nazočni su:</w:t>
      </w:r>
      <w:r w:rsidRPr="0001209D">
        <w:rPr>
          <w:rFonts w:ascii="Times New Roman" w:hAnsi="Times New Roman" w:cs="Times New Roman"/>
          <w:sz w:val="24"/>
        </w:rPr>
        <w:br/>
        <w:t>Pročelnik JUO: Tomislav Kopić - zapisničar,</w:t>
      </w:r>
      <w:r w:rsidR="002732E2">
        <w:rPr>
          <w:rFonts w:ascii="Times New Roman" w:hAnsi="Times New Roman" w:cs="Times New Roman"/>
          <w:sz w:val="24"/>
        </w:rPr>
        <w:br/>
        <w:t>Ravnateljica DV Regoč: Vlatka Marošević</w:t>
      </w:r>
    </w:p>
    <w:p w14:paraId="20649D07" w14:textId="177AD099" w:rsidR="00DD0250" w:rsidRPr="0001209D" w:rsidRDefault="00DD0250" w:rsidP="00DD02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Ostali nenazočni: Općinski načelnik – Josip Krnić</w:t>
      </w:r>
    </w:p>
    <w:p w14:paraId="4D5B6469" w14:textId="55DEA172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Predsjednik Općinskog vijeća otvorio je </w:t>
      </w:r>
      <w:r w:rsidR="00775D61">
        <w:rPr>
          <w:rFonts w:ascii="Times New Roman" w:hAnsi="Times New Roman" w:cs="Times New Roman"/>
          <w:sz w:val="24"/>
        </w:rPr>
        <w:t>2</w:t>
      </w:r>
      <w:r w:rsidR="002732E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sjednicu općinskog vijeća, pozdravio nazočne, ustanovio da je na sjednici nazočno </w:t>
      </w:r>
      <w:r w:rsidR="0001209D">
        <w:rPr>
          <w:rFonts w:ascii="Times New Roman" w:hAnsi="Times New Roman" w:cs="Times New Roman"/>
          <w:sz w:val="24"/>
        </w:rPr>
        <w:t>1</w:t>
      </w:r>
      <w:r w:rsidR="002732E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vijećnika i da postoji kvorum, a </w:t>
      </w:r>
      <w:r w:rsidR="002732E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vijećnika nedostaju</w:t>
      </w:r>
      <w:r w:rsidR="00944841">
        <w:rPr>
          <w:rFonts w:ascii="Times New Roman" w:hAnsi="Times New Roman" w:cs="Times New Roman"/>
          <w:sz w:val="24"/>
        </w:rPr>
        <w:t xml:space="preserve">, </w:t>
      </w:r>
      <w:r w:rsidR="00775D61">
        <w:rPr>
          <w:rFonts w:ascii="Times New Roman" w:hAnsi="Times New Roman" w:cs="Times New Roman"/>
          <w:sz w:val="24"/>
        </w:rPr>
        <w:t xml:space="preserve">te </w:t>
      </w:r>
      <w:r w:rsidR="00EC14BB">
        <w:rPr>
          <w:rFonts w:ascii="Times New Roman" w:hAnsi="Times New Roman" w:cs="Times New Roman"/>
          <w:sz w:val="24"/>
          <w:szCs w:val="24"/>
        </w:rPr>
        <w:t xml:space="preserve">je </w:t>
      </w:r>
      <w:r w:rsidR="00706EE3">
        <w:rPr>
          <w:rFonts w:ascii="Times New Roman" w:hAnsi="Times New Roman" w:cs="Times New Roman"/>
          <w:sz w:val="24"/>
          <w:szCs w:val="24"/>
        </w:rPr>
        <w:t xml:space="preserve">predložio </w:t>
      </w:r>
      <w:r w:rsidR="00EC14BB">
        <w:rPr>
          <w:rFonts w:ascii="Times New Roman" w:hAnsi="Times New Roman" w:cs="Times New Roman"/>
          <w:sz w:val="24"/>
        </w:rPr>
        <w:t>slijedeći:</w:t>
      </w:r>
    </w:p>
    <w:p w14:paraId="4627F047" w14:textId="77777777" w:rsidR="003240F2" w:rsidRPr="00AC00DB" w:rsidRDefault="0077508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00DB">
        <w:rPr>
          <w:rFonts w:ascii="Times New Roman" w:hAnsi="Times New Roman" w:cs="Times New Roman"/>
          <w:b/>
          <w:bCs/>
          <w:sz w:val="24"/>
          <w:szCs w:val="24"/>
        </w:rPr>
        <w:t>D n e v n i   r e d</w:t>
      </w:r>
    </w:p>
    <w:p w14:paraId="7E57FC4A" w14:textId="0E3B75C0" w:rsidR="00F47340" w:rsidRPr="00AC00DB" w:rsidRDefault="002737A4" w:rsidP="005F3B96">
      <w:pPr>
        <w:pStyle w:val="Bezproreda"/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AC00DB">
        <w:rPr>
          <w:rFonts w:ascii="Times New Roman" w:hAnsi="Times New Roman"/>
          <w:sz w:val="24"/>
          <w:szCs w:val="24"/>
        </w:rPr>
        <w:t>Usvajanje Zapisnika sa prethodne sjednice Općinskog vijeća,</w:t>
      </w:r>
    </w:p>
    <w:p w14:paraId="637CDEB5" w14:textId="77777777" w:rsidR="002732E2" w:rsidRDefault="002732E2" w:rsidP="002732E2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</w:t>
      </w:r>
      <w:r w:rsidRPr="00175B0C">
        <w:rPr>
          <w:rFonts w:ascii="Times New Roman" w:hAnsi="Times New Roman"/>
          <w:sz w:val="24"/>
          <w:szCs w:val="24"/>
        </w:rPr>
        <w:t>o davanju Suglasnosti na II. izmjene i dopune Pravilnika o unutarnjem ustrojstvu i načinu rada Dječjeg vrtića Regoč</w:t>
      </w:r>
      <w:r>
        <w:rPr>
          <w:rFonts w:ascii="Times New Roman" w:hAnsi="Times New Roman"/>
          <w:sz w:val="24"/>
          <w:szCs w:val="24"/>
        </w:rPr>
        <w:t>,</w:t>
      </w:r>
    </w:p>
    <w:p w14:paraId="4878A43D" w14:textId="77777777" w:rsidR="002732E2" w:rsidRDefault="002732E2" w:rsidP="002732E2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</w:t>
      </w:r>
      <w:r w:rsidRPr="00175B0C">
        <w:rPr>
          <w:rFonts w:ascii="Times New Roman" w:hAnsi="Times New Roman"/>
          <w:sz w:val="24"/>
          <w:szCs w:val="24"/>
        </w:rPr>
        <w:t>o davanju Suglasnosti na II. izmjene i dopune Odluke o cijeni, mjerilima upisa i financiranju programa Dječjeg vrtića Regoč Babina Greda</w:t>
      </w:r>
      <w:r>
        <w:rPr>
          <w:rFonts w:ascii="Times New Roman" w:hAnsi="Times New Roman"/>
          <w:sz w:val="24"/>
          <w:szCs w:val="24"/>
        </w:rPr>
        <w:t>,</w:t>
      </w:r>
    </w:p>
    <w:p w14:paraId="574193DF" w14:textId="77777777" w:rsidR="002732E2" w:rsidRDefault="002732E2" w:rsidP="002732E2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</w:t>
      </w:r>
      <w:r w:rsidRPr="00C46836">
        <w:rPr>
          <w:rFonts w:ascii="Times New Roman" w:hAnsi="Times New Roman"/>
          <w:sz w:val="24"/>
          <w:szCs w:val="24"/>
        </w:rPr>
        <w:t>o davanju Suglasnosti na I. izmjene i dopune Pravilnika o plaći, naknadama plaće i drugim materijalnim pravima radnika zaposlenih u Dječjem vrtiću Regoč</w:t>
      </w:r>
      <w:r>
        <w:rPr>
          <w:rFonts w:ascii="Times New Roman" w:hAnsi="Times New Roman"/>
          <w:sz w:val="24"/>
          <w:szCs w:val="24"/>
        </w:rPr>
        <w:t>,</w:t>
      </w:r>
    </w:p>
    <w:p w14:paraId="09D2B871" w14:textId="77777777" w:rsidR="002732E2" w:rsidRPr="00C46836" w:rsidRDefault="002732E2" w:rsidP="002732E2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</w:t>
      </w:r>
      <w:r w:rsidRPr="00C46836">
        <w:rPr>
          <w:rFonts w:ascii="Times New Roman" w:hAnsi="Times New Roman"/>
          <w:sz w:val="24"/>
          <w:szCs w:val="24"/>
        </w:rPr>
        <w:t>o izmjeni Odluke o općinskim porezima Općine Babina Greda</w:t>
      </w:r>
      <w:r>
        <w:rPr>
          <w:rFonts w:ascii="Times New Roman" w:hAnsi="Times New Roman"/>
          <w:sz w:val="24"/>
          <w:szCs w:val="24"/>
        </w:rPr>
        <w:t>,</w:t>
      </w:r>
    </w:p>
    <w:p w14:paraId="73FA8623" w14:textId="77777777" w:rsidR="002732E2" w:rsidRDefault="002732E2" w:rsidP="002732E2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</w:t>
      </w:r>
      <w:r w:rsidRPr="00C46836">
        <w:rPr>
          <w:rFonts w:ascii="Times New Roman" w:hAnsi="Times New Roman"/>
          <w:sz w:val="24"/>
          <w:szCs w:val="24"/>
        </w:rPr>
        <w:t>o visini poreznih stopa godišnjeg poreza na dohodak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36">
        <w:rPr>
          <w:rFonts w:ascii="Times New Roman" w:hAnsi="Times New Roman"/>
          <w:sz w:val="24"/>
          <w:szCs w:val="24"/>
        </w:rPr>
        <w:t>na području Općine Babina Greda</w:t>
      </w:r>
      <w:r>
        <w:rPr>
          <w:rFonts w:ascii="Times New Roman" w:hAnsi="Times New Roman"/>
          <w:sz w:val="24"/>
          <w:szCs w:val="24"/>
        </w:rPr>
        <w:t>,</w:t>
      </w:r>
    </w:p>
    <w:p w14:paraId="6CF8EAAB" w14:textId="77777777" w:rsidR="002732E2" w:rsidRDefault="002732E2" w:rsidP="002732E2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o izboru najpovoljnijeg ponuditelja </w:t>
      </w:r>
      <w:r w:rsidRPr="00C46836">
        <w:rPr>
          <w:rFonts w:ascii="Times New Roman" w:hAnsi="Times New Roman"/>
          <w:sz w:val="24"/>
          <w:szCs w:val="24"/>
        </w:rPr>
        <w:t>na natječaju za prodaju poljoprivrednog zemljišta u vlasništvu Republike Hrvatske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36">
        <w:rPr>
          <w:rFonts w:ascii="Times New Roman" w:hAnsi="Times New Roman"/>
          <w:sz w:val="24"/>
          <w:szCs w:val="24"/>
        </w:rPr>
        <w:t>na području Općine Babina Greda od 07.06.2023.</w:t>
      </w:r>
      <w:r>
        <w:rPr>
          <w:rFonts w:ascii="Times New Roman" w:hAnsi="Times New Roman"/>
          <w:sz w:val="24"/>
          <w:szCs w:val="24"/>
        </w:rPr>
        <w:t>,</w:t>
      </w:r>
    </w:p>
    <w:p w14:paraId="452A57DE" w14:textId="1A1F49AD" w:rsidR="002732E2" w:rsidRPr="002732E2" w:rsidRDefault="002732E2" w:rsidP="002732E2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</w:t>
      </w:r>
      <w:r w:rsidRPr="00983B27">
        <w:rPr>
          <w:rFonts w:ascii="Times New Roman" w:hAnsi="Times New Roman"/>
          <w:sz w:val="24"/>
          <w:szCs w:val="24"/>
        </w:rPr>
        <w:t>o poništenju Odluke o izradi urbanističkog plana uređenja dijela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B27">
        <w:rPr>
          <w:rFonts w:ascii="Times New Roman" w:hAnsi="Times New Roman"/>
          <w:sz w:val="24"/>
          <w:szCs w:val="24"/>
        </w:rPr>
        <w:t>Gospodarske zone Krčevine,</w:t>
      </w:r>
    </w:p>
    <w:p w14:paraId="0479C495" w14:textId="77777777" w:rsidR="002732E2" w:rsidRPr="00983B27" w:rsidRDefault="002732E2" w:rsidP="002732E2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</w:t>
      </w:r>
      <w:r w:rsidRPr="00983B27">
        <w:rPr>
          <w:rFonts w:ascii="Times New Roman" w:hAnsi="Times New Roman"/>
          <w:sz w:val="24"/>
          <w:szCs w:val="24"/>
        </w:rPr>
        <w:t>o kriterijima za dodjelu sredstava pomoći za ublažavanje i uklanjanje posljedica prirodne nepogode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B27">
        <w:rPr>
          <w:rFonts w:ascii="Times New Roman" w:hAnsi="Times New Roman"/>
          <w:sz w:val="24"/>
          <w:szCs w:val="24"/>
        </w:rPr>
        <w:t>- olujni i orkanski vjetar nastale u srpnju 2023. godine</w:t>
      </w:r>
      <w:r>
        <w:rPr>
          <w:rFonts w:ascii="Times New Roman" w:hAnsi="Times New Roman"/>
          <w:sz w:val="24"/>
          <w:szCs w:val="24"/>
        </w:rPr>
        <w:t>,</w:t>
      </w:r>
      <w:r w:rsidRPr="00983B27">
        <w:rPr>
          <w:rFonts w:ascii="Times New Roman" w:hAnsi="Times New Roman"/>
          <w:sz w:val="24"/>
          <w:szCs w:val="24"/>
        </w:rPr>
        <w:t xml:space="preserve">  </w:t>
      </w:r>
    </w:p>
    <w:p w14:paraId="4E772EF1" w14:textId="77777777" w:rsidR="002732E2" w:rsidRDefault="002732E2" w:rsidP="002732E2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Odluke </w:t>
      </w:r>
      <w:r w:rsidRPr="00C46836">
        <w:rPr>
          <w:rFonts w:ascii="Times New Roman" w:hAnsi="Times New Roman"/>
          <w:sz w:val="24"/>
          <w:szCs w:val="24"/>
        </w:rPr>
        <w:t>o određivanju pravnih osoba od interesa za sustav civilne zaštite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36">
        <w:rPr>
          <w:rFonts w:ascii="Times New Roman" w:hAnsi="Times New Roman"/>
          <w:sz w:val="24"/>
          <w:szCs w:val="24"/>
        </w:rPr>
        <w:t>na području Općine Babina Greda</w:t>
      </w:r>
      <w:r>
        <w:rPr>
          <w:rFonts w:ascii="Times New Roman" w:hAnsi="Times New Roman"/>
          <w:sz w:val="24"/>
          <w:szCs w:val="24"/>
        </w:rPr>
        <w:t>,</w:t>
      </w:r>
    </w:p>
    <w:p w14:paraId="4D50B0D6" w14:textId="77777777" w:rsidR="002732E2" w:rsidRPr="00983B27" w:rsidRDefault="002732E2" w:rsidP="002732E2">
      <w:pPr>
        <w:pStyle w:val="Bezproreda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83B27">
        <w:rPr>
          <w:rFonts w:ascii="Times New Roman" w:hAnsi="Times New Roman"/>
          <w:sz w:val="24"/>
          <w:szCs w:val="24"/>
        </w:rPr>
        <w:t xml:space="preserve">Rješavanje prispjelih predmeta: </w:t>
      </w:r>
    </w:p>
    <w:p w14:paraId="2B9CE10D" w14:textId="77777777" w:rsidR="002732E2" w:rsidRPr="00983B27" w:rsidRDefault="002732E2" w:rsidP="002732E2">
      <w:pPr>
        <w:pStyle w:val="Bezproreda"/>
        <w:suppressAutoHyphens/>
        <w:ind w:left="1032"/>
        <w:jc w:val="both"/>
        <w:rPr>
          <w:rFonts w:ascii="Times New Roman" w:hAnsi="Times New Roman"/>
          <w:sz w:val="24"/>
          <w:szCs w:val="24"/>
        </w:rPr>
      </w:pPr>
      <w:r w:rsidRPr="00983B27">
        <w:rPr>
          <w:rFonts w:ascii="Times New Roman" w:hAnsi="Times New Roman"/>
          <w:sz w:val="24"/>
          <w:szCs w:val="24"/>
        </w:rPr>
        <w:t>a) zahtjev HEP-a za osnivanje prava služnosti na k.č.br.</w:t>
      </w:r>
      <w:r>
        <w:rPr>
          <w:rFonts w:ascii="Times New Roman" w:hAnsi="Times New Roman"/>
          <w:sz w:val="24"/>
          <w:szCs w:val="24"/>
        </w:rPr>
        <w:t xml:space="preserve"> 6083 k.o. Babina Greda</w:t>
      </w:r>
      <w:r w:rsidRPr="00983B27">
        <w:rPr>
          <w:rFonts w:ascii="Times New Roman" w:hAnsi="Times New Roman"/>
          <w:sz w:val="24"/>
          <w:szCs w:val="24"/>
        </w:rPr>
        <w:t>.</w:t>
      </w:r>
    </w:p>
    <w:p w14:paraId="2A5E0786" w14:textId="77777777" w:rsidR="00BA399E" w:rsidRPr="00BA399E" w:rsidRDefault="00BA399E" w:rsidP="00BA399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B4A5533" w14:textId="4FEB7655" w:rsidR="003240F2" w:rsidRDefault="0077508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Predložen Dnevni red je usvojen sa: </w:t>
      </w:r>
      <w:r w:rsidR="005F3B96">
        <w:rPr>
          <w:rFonts w:ascii="Times New Roman" w:hAnsi="Times New Roman" w:cs="Times New Roman"/>
          <w:b/>
          <w:sz w:val="24"/>
        </w:rPr>
        <w:t>1</w:t>
      </w:r>
      <w:r w:rsidR="002732E2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glasova „ZA“, 0 glasova „PROTIV“, </w:t>
      </w:r>
      <w:r w:rsidR="00682C74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glas</w:t>
      </w:r>
      <w:r w:rsidR="00682C74">
        <w:rPr>
          <w:rFonts w:ascii="Times New Roman" w:hAnsi="Times New Roman" w:cs="Times New Roman"/>
          <w:b/>
          <w:sz w:val="24"/>
        </w:rPr>
        <w:t>ova</w:t>
      </w:r>
      <w:r>
        <w:rPr>
          <w:rFonts w:ascii="Times New Roman" w:hAnsi="Times New Roman" w:cs="Times New Roman"/>
          <w:b/>
          <w:sz w:val="24"/>
        </w:rPr>
        <w:t xml:space="preserve"> „SUZDRŽAN</w:t>
      </w:r>
      <w:r w:rsidR="00682C74">
        <w:rPr>
          <w:rFonts w:ascii="Times New Roman" w:hAnsi="Times New Roman" w:cs="Times New Roman"/>
          <w:b/>
          <w:sz w:val="24"/>
        </w:rPr>
        <w:t>IH</w:t>
      </w:r>
      <w:r>
        <w:rPr>
          <w:rFonts w:ascii="Times New Roman" w:hAnsi="Times New Roman" w:cs="Times New Roman"/>
          <w:b/>
          <w:sz w:val="24"/>
        </w:rPr>
        <w:t>“.</w:t>
      </w:r>
    </w:p>
    <w:p w14:paraId="3B2B126F" w14:textId="77777777" w:rsidR="002732E2" w:rsidRDefault="002732E2">
      <w:pPr>
        <w:jc w:val="both"/>
        <w:rPr>
          <w:rFonts w:ascii="Times New Roman" w:hAnsi="Times New Roman" w:cs="Times New Roman"/>
          <w:b/>
          <w:sz w:val="24"/>
        </w:rPr>
      </w:pPr>
    </w:p>
    <w:p w14:paraId="04A566ED" w14:textId="77777777" w:rsidR="002732E2" w:rsidRDefault="002732E2">
      <w:pPr>
        <w:jc w:val="both"/>
        <w:rPr>
          <w:rFonts w:ascii="Times New Roman" w:hAnsi="Times New Roman" w:cs="Times New Roman"/>
          <w:b/>
          <w:sz w:val="24"/>
        </w:rPr>
      </w:pPr>
    </w:p>
    <w:p w14:paraId="3DB3381B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1.</w:t>
      </w:r>
    </w:p>
    <w:p w14:paraId="1F7C2E97" w14:textId="77777777" w:rsidR="003240F2" w:rsidRDefault="0077508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Predsjednik Općinskog vijeća dao je na raspravu zapisnik sa prethodne sjednice Općinskog vijeća.</w:t>
      </w:r>
    </w:p>
    <w:p w14:paraId="037771F6" w14:textId="2567A305" w:rsidR="00775D61" w:rsidRDefault="00775080" w:rsidP="00E55A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Kako se nitko nije javio za riječ, i na zapisnik sa prethodne sjednice Općinskog vijeća nije bilo primjedbi isti se usvaja sa </w:t>
      </w:r>
      <w:r w:rsidR="005F3B96">
        <w:rPr>
          <w:rFonts w:ascii="Times New Roman" w:hAnsi="Times New Roman" w:cs="Times New Roman"/>
          <w:sz w:val="24"/>
        </w:rPr>
        <w:t>1</w:t>
      </w:r>
      <w:r w:rsidR="00944841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glasova „ZA“,  0 glasova „PROTIV“  i  </w:t>
      </w:r>
      <w:r w:rsidR="002732E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glas</w:t>
      </w:r>
      <w:r w:rsidR="002732E2">
        <w:rPr>
          <w:rFonts w:ascii="Times New Roman" w:hAnsi="Times New Roman" w:cs="Times New Roman"/>
          <w:sz w:val="24"/>
        </w:rPr>
        <w:t>ova</w:t>
      </w:r>
      <w:r>
        <w:rPr>
          <w:rFonts w:ascii="Times New Roman" w:hAnsi="Times New Roman" w:cs="Times New Roman"/>
          <w:sz w:val="24"/>
        </w:rPr>
        <w:t xml:space="preserve"> „SUZDRŽAN</w:t>
      </w:r>
      <w:r w:rsidR="002732E2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>“.</w:t>
      </w:r>
    </w:p>
    <w:p w14:paraId="6F755E2F" w14:textId="123B2E9A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2.</w:t>
      </w:r>
    </w:p>
    <w:p w14:paraId="598BCF77" w14:textId="0681E552" w:rsidR="00944841" w:rsidRDefault="00775080" w:rsidP="002F7B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2732E2" w:rsidRPr="002732E2">
        <w:rPr>
          <w:rFonts w:ascii="Times New Roman" w:hAnsi="Times New Roman"/>
          <w:sz w:val="24"/>
          <w:szCs w:val="24"/>
        </w:rPr>
        <w:t>Odluke o davanju Suglasnosti na II. izmjene i dopune Pravilnika o unutarnjem ustrojstvu i načinu rada Dječjeg vrtića Rego</w:t>
      </w:r>
      <w:r w:rsidR="002732E2">
        <w:rPr>
          <w:rFonts w:ascii="Times New Roman" w:hAnsi="Times New Roman"/>
          <w:sz w:val="24"/>
          <w:szCs w:val="24"/>
        </w:rPr>
        <w:t>č</w:t>
      </w:r>
      <w:r w:rsidR="00944841">
        <w:rPr>
          <w:rFonts w:ascii="Times New Roman" w:hAnsi="Times New Roman"/>
          <w:sz w:val="24"/>
          <w:szCs w:val="24"/>
        </w:rPr>
        <w:t>.</w:t>
      </w:r>
    </w:p>
    <w:p w14:paraId="5D156B84" w14:textId="1BCDA1CB" w:rsidR="002732E2" w:rsidRDefault="002732E2" w:rsidP="002F7B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Vlatka Marošević:</w:t>
      </w:r>
      <w:r w:rsidR="000F3650">
        <w:rPr>
          <w:rFonts w:ascii="Times New Roman" w:hAnsi="Times New Roman"/>
          <w:sz w:val="24"/>
          <w:szCs w:val="24"/>
        </w:rPr>
        <w:t xml:space="preserve"> pozdravila je sve nazočne, te ukratko objasnile prijedlog Odluke, da je Vlada RH uključila Ministarstvo obrazovanja u sufinanciranje dječjih vrtića odnosno njihovog rada. Općina Babina Greda je u I. skupini po nerazvijenosti te će stoga dobiti sredstva u visini od 50% za troškove plaća svaki mjesec. Sva sredstva moraju se namjenski utrošiti u rad vrtića.</w:t>
      </w:r>
    </w:p>
    <w:p w14:paraId="40FE8E60" w14:textId="3AC49D92" w:rsidR="00E45429" w:rsidRDefault="00A778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75080">
        <w:rPr>
          <w:rFonts w:ascii="Times New Roman" w:hAnsi="Times New Roman" w:cs="Times New Roman"/>
          <w:sz w:val="24"/>
        </w:rPr>
        <w:t>ako se nitko</w:t>
      </w:r>
      <w:r w:rsidR="005050AF">
        <w:rPr>
          <w:rFonts w:ascii="Times New Roman" w:hAnsi="Times New Roman" w:cs="Times New Roman"/>
          <w:sz w:val="24"/>
        </w:rPr>
        <w:t xml:space="preserve"> </w:t>
      </w:r>
      <w:r w:rsidR="00775080">
        <w:rPr>
          <w:rFonts w:ascii="Times New Roman" w:hAnsi="Times New Roman" w:cs="Times New Roman"/>
          <w:sz w:val="24"/>
        </w:rPr>
        <w:t xml:space="preserve">nije javio za riječ, Predsjednik Općinskog vijeća zaključuje raspravu i daje na glasanje </w:t>
      </w:r>
      <w:r w:rsidR="00775080">
        <w:rPr>
          <w:rFonts w:ascii="Times New Roman" w:hAnsi="Times New Roman"/>
          <w:sz w:val="24"/>
          <w:szCs w:val="24"/>
        </w:rPr>
        <w:t xml:space="preserve">donošenje </w:t>
      </w:r>
      <w:r w:rsidR="002732E2" w:rsidRPr="002732E2">
        <w:rPr>
          <w:rFonts w:ascii="Times New Roman" w:hAnsi="Times New Roman"/>
          <w:sz w:val="24"/>
          <w:szCs w:val="24"/>
        </w:rPr>
        <w:t>Odluke o davanju Suglasnosti na II. izmjene i dopune Pravilnika o unutarnjem ustrojstvu i načinu rada Dječjeg vrtića Rego</w:t>
      </w:r>
      <w:r w:rsidR="002732E2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,</w:t>
      </w:r>
      <w:r w:rsidR="00775080">
        <w:rPr>
          <w:rFonts w:ascii="Times New Roman" w:hAnsi="Times New Roman" w:cs="Times New Roman"/>
          <w:sz w:val="24"/>
        </w:rPr>
        <w:t xml:space="preserve"> te se nakon provedenog glasanja konstatira da je Odluka donesena sa </w:t>
      </w:r>
      <w:r w:rsidR="00AC00DB">
        <w:rPr>
          <w:rFonts w:ascii="Times New Roman" w:hAnsi="Times New Roman" w:cs="Times New Roman"/>
          <w:sz w:val="24"/>
        </w:rPr>
        <w:t>1</w:t>
      </w:r>
      <w:r w:rsidR="002732E2">
        <w:rPr>
          <w:rFonts w:ascii="Times New Roman" w:hAnsi="Times New Roman" w:cs="Times New Roman"/>
          <w:sz w:val="24"/>
        </w:rPr>
        <w:t>0</w:t>
      </w:r>
      <w:r w:rsidR="002B42D1">
        <w:rPr>
          <w:rFonts w:ascii="Times New Roman" w:hAnsi="Times New Roman" w:cs="Times New Roman"/>
          <w:sz w:val="24"/>
        </w:rPr>
        <w:t xml:space="preserve"> </w:t>
      </w:r>
      <w:r w:rsidR="00775080">
        <w:rPr>
          <w:rFonts w:ascii="Times New Roman" w:hAnsi="Times New Roman" w:cs="Times New Roman"/>
          <w:sz w:val="24"/>
        </w:rPr>
        <w:t xml:space="preserve">glasova „ZA“,  0 glasova „PROTIV“  i  </w:t>
      </w:r>
      <w:r w:rsidR="00AC00DB">
        <w:rPr>
          <w:rFonts w:ascii="Times New Roman" w:hAnsi="Times New Roman" w:cs="Times New Roman"/>
          <w:sz w:val="24"/>
        </w:rPr>
        <w:t>0</w:t>
      </w:r>
      <w:r w:rsidR="00775080">
        <w:rPr>
          <w:rFonts w:ascii="Times New Roman" w:hAnsi="Times New Roman" w:cs="Times New Roman"/>
          <w:sz w:val="24"/>
        </w:rPr>
        <w:t xml:space="preserve"> glas</w:t>
      </w:r>
      <w:r w:rsidR="00AC00DB">
        <w:rPr>
          <w:rFonts w:ascii="Times New Roman" w:hAnsi="Times New Roman" w:cs="Times New Roman"/>
          <w:sz w:val="24"/>
        </w:rPr>
        <w:t>ov</w:t>
      </w:r>
      <w:r w:rsidR="00775080">
        <w:rPr>
          <w:rFonts w:ascii="Times New Roman" w:hAnsi="Times New Roman" w:cs="Times New Roman"/>
          <w:sz w:val="24"/>
        </w:rPr>
        <w:t>a „SUZDRŽAN</w:t>
      </w:r>
      <w:r w:rsidR="002B42D1">
        <w:rPr>
          <w:rFonts w:ascii="Times New Roman" w:hAnsi="Times New Roman" w:cs="Times New Roman"/>
          <w:sz w:val="24"/>
        </w:rPr>
        <w:t>IH</w:t>
      </w:r>
      <w:r w:rsidR="00775080">
        <w:rPr>
          <w:rFonts w:ascii="Times New Roman" w:hAnsi="Times New Roman" w:cs="Times New Roman"/>
          <w:sz w:val="24"/>
        </w:rPr>
        <w:t>“.</w:t>
      </w:r>
    </w:p>
    <w:p w14:paraId="7D9AE3B2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3.</w:t>
      </w:r>
    </w:p>
    <w:p w14:paraId="4916727D" w14:textId="25EBCE5C" w:rsidR="00DE2E0B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Predsjednik Općinskog vijeća dao je na raspravu prijedlog </w:t>
      </w:r>
      <w:r w:rsidR="002732E2" w:rsidRPr="002732E2">
        <w:rPr>
          <w:rFonts w:ascii="Times New Roman" w:hAnsi="Times New Roman"/>
          <w:sz w:val="24"/>
          <w:szCs w:val="24"/>
        </w:rPr>
        <w:t>Odluke o davanju Suglasnosti na II. izmjene i dopune Odluke o cijeni, mjerilima upisa i financiranju programa Dječjeg vrtića Regoč Babina Gred</w:t>
      </w:r>
      <w:r w:rsidR="002732E2">
        <w:rPr>
          <w:rFonts w:ascii="Times New Roman" w:hAnsi="Times New Roman"/>
          <w:sz w:val="24"/>
          <w:szCs w:val="24"/>
        </w:rPr>
        <w:t>a</w:t>
      </w:r>
      <w:r w:rsidR="00944841">
        <w:rPr>
          <w:rFonts w:ascii="Times New Roman" w:hAnsi="Times New Roman"/>
          <w:sz w:val="24"/>
          <w:szCs w:val="24"/>
        </w:rPr>
        <w:t>.</w:t>
      </w:r>
    </w:p>
    <w:p w14:paraId="13F81C98" w14:textId="77777777" w:rsidR="00E45429" w:rsidRDefault="00E45429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699C0940" w14:textId="36DDABF3" w:rsidR="0001270E" w:rsidRDefault="002732E2" w:rsidP="002732E2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Vlatka Marošević:</w:t>
      </w:r>
      <w:r w:rsidR="000F3650">
        <w:rPr>
          <w:rFonts w:ascii="Times New Roman" w:hAnsi="Times New Roman"/>
          <w:sz w:val="24"/>
          <w:szCs w:val="24"/>
        </w:rPr>
        <w:t xml:space="preserve"> ukratko je objasnila prijedlog Odluke o izmjeni i dopuni, ekonomska cijena vrtića se mijenja iz razloga što je RH uvela kao valutu euro, pa je ovo zaokruživanje cijena. Na kraju je objasnila cijene vrtića koje su iskazane u eurima.</w:t>
      </w:r>
    </w:p>
    <w:p w14:paraId="71CAA2B3" w14:textId="77777777" w:rsidR="00944841" w:rsidRDefault="00944841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5E5971C3" w14:textId="2583002E" w:rsidR="003240F2" w:rsidRDefault="00775080" w:rsidP="00CA2D0E">
      <w:pPr>
        <w:pStyle w:val="Bezproreda"/>
        <w:suppressAutoHyphens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Kako se nitko</w:t>
      </w:r>
      <w:r w:rsidR="004236C5">
        <w:rPr>
          <w:rFonts w:ascii="Times New Roman" w:hAnsi="Times New Roman"/>
          <w:sz w:val="24"/>
        </w:rPr>
        <w:t xml:space="preserve"> </w:t>
      </w:r>
      <w:r w:rsidR="00E45429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2732E2" w:rsidRPr="002732E2">
        <w:rPr>
          <w:rFonts w:ascii="Times New Roman" w:hAnsi="Times New Roman"/>
          <w:sz w:val="24"/>
          <w:szCs w:val="24"/>
        </w:rPr>
        <w:t>Odluke o davanju Suglasnosti na II. izmjene i dopune Odluke o cijeni, mjerilima upisa i financiranju programa Dječjeg vrtića Regoč Babina Gred</w:t>
      </w:r>
      <w:r w:rsidR="002732E2">
        <w:rPr>
          <w:rFonts w:ascii="Times New Roman" w:hAnsi="Times New Roman"/>
          <w:sz w:val="24"/>
          <w:szCs w:val="24"/>
        </w:rPr>
        <w:t>a</w:t>
      </w:r>
      <w:r w:rsidR="00A41C01">
        <w:rPr>
          <w:rFonts w:ascii="Times New Roman" w:hAnsi="Times New Roman"/>
          <w:sz w:val="24"/>
        </w:rPr>
        <w:t>,</w:t>
      </w:r>
      <w:r w:rsidR="00B74A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te se nakon provedenog glasanja konstatira da je Odluka donesena sa</w:t>
      </w:r>
      <w:r w:rsidR="00E45429">
        <w:rPr>
          <w:rFonts w:ascii="Times New Roman" w:hAnsi="Times New Roman"/>
          <w:sz w:val="24"/>
        </w:rPr>
        <w:t xml:space="preserve"> 1</w:t>
      </w:r>
      <w:r w:rsidR="002732E2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E4542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E45429">
        <w:rPr>
          <w:rFonts w:ascii="Times New Roman" w:hAnsi="Times New Roman"/>
          <w:sz w:val="24"/>
        </w:rPr>
        <w:t>ova</w:t>
      </w:r>
      <w:r>
        <w:rPr>
          <w:rFonts w:ascii="Times New Roman" w:hAnsi="Times New Roman"/>
          <w:sz w:val="24"/>
        </w:rPr>
        <w:t xml:space="preserve"> „SUZDRŽAN</w:t>
      </w:r>
      <w:r w:rsidR="00E45429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5B7C78A1" w14:textId="77777777" w:rsidR="00CA2D0E" w:rsidRPr="00CA2D0E" w:rsidRDefault="00CA2D0E" w:rsidP="00CA2D0E">
      <w:pPr>
        <w:pStyle w:val="Bezproreda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286E23CD" w14:textId="77777777" w:rsidR="003240F2" w:rsidRDefault="007750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4.</w:t>
      </w:r>
    </w:p>
    <w:p w14:paraId="091B4FF7" w14:textId="77777777" w:rsidR="002732E2" w:rsidRDefault="00775080" w:rsidP="00030D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2732E2" w:rsidRPr="002732E2">
        <w:rPr>
          <w:rFonts w:ascii="Times New Roman" w:hAnsi="Times New Roman"/>
          <w:sz w:val="24"/>
          <w:szCs w:val="24"/>
        </w:rPr>
        <w:t>Odluke o davanju Suglasnosti na I. izmjene i dopune Pravilnika o plaći, naknadama plaće i drugim materijalnim pravima radnika zaposlenih u Dječjem vrtiću Regoč</w:t>
      </w:r>
      <w:r w:rsidR="002732E2">
        <w:rPr>
          <w:rFonts w:ascii="Times New Roman" w:hAnsi="Times New Roman"/>
          <w:sz w:val="24"/>
          <w:szCs w:val="24"/>
        </w:rPr>
        <w:t>.</w:t>
      </w:r>
    </w:p>
    <w:p w14:paraId="37D848E4" w14:textId="6A1F40C6" w:rsidR="002732E2" w:rsidRDefault="002732E2" w:rsidP="00030D7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Vlatka Marošević:</w:t>
      </w:r>
      <w:r w:rsidR="000F3650">
        <w:rPr>
          <w:rFonts w:ascii="Times New Roman" w:hAnsi="Times New Roman"/>
          <w:sz w:val="24"/>
        </w:rPr>
        <w:t xml:space="preserve"> ukratko je objasnila prijedlog Odluke o izmjeni i dopuni, te je rekla da se ista odnosi na usklađivanje  jer je do sada u čl. 12. iste Odluke prijevoz bio financiran u iznosu od 1,00 kn / km, a sada je to 0,18 EUR / km.</w:t>
      </w:r>
    </w:p>
    <w:p w14:paraId="3621F991" w14:textId="77777777" w:rsidR="002732E2" w:rsidRDefault="002732E2" w:rsidP="00030D7D">
      <w:pPr>
        <w:jc w:val="both"/>
        <w:rPr>
          <w:rFonts w:ascii="Times New Roman" w:hAnsi="Times New Roman"/>
          <w:sz w:val="24"/>
        </w:rPr>
      </w:pPr>
    </w:p>
    <w:p w14:paraId="74FBE0B1" w14:textId="77777777" w:rsidR="002732E2" w:rsidRDefault="002732E2" w:rsidP="00030D7D">
      <w:pPr>
        <w:jc w:val="both"/>
        <w:rPr>
          <w:rFonts w:ascii="Times New Roman" w:hAnsi="Times New Roman"/>
          <w:sz w:val="24"/>
        </w:rPr>
      </w:pPr>
    </w:p>
    <w:p w14:paraId="474EEE60" w14:textId="467280DC" w:rsidR="002732E2" w:rsidRPr="00E55AEA" w:rsidRDefault="00C0553E" w:rsidP="00E55A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Kako se nitko</w:t>
      </w:r>
      <w:r w:rsidR="00AC00DB">
        <w:rPr>
          <w:rFonts w:ascii="Times New Roman" w:hAnsi="Times New Roman"/>
          <w:sz w:val="24"/>
        </w:rPr>
        <w:t xml:space="preserve"> </w:t>
      </w:r>
      <w:r w:rsidR="00E45429">
        <w:rPr>
          <w:rFonts w:ascii="Times New Roman" w:hAnsi="Times New Roman"/>
          <w:sz w:val="24"/>
        </w:rPr>
        <w:t xml:space="preserve">više </w:t>
      </w:r>
      <w:r>
        <w:rPr>
          <w:rFonts w:ascii="Times New Roman" w:hAnsi="Times New Roman"/>
          <w:sz w:val="24"/>
        </w:rPr>
        <w:t xml:space="preserve">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2732E2" w:rsidRPr="002732E2">
        <w:rPr>
          <w:rFonts w:ascii="Times New Roman" w:hAnsi="Times New Roman"/>
          <w:sz w:val="24"/>
          <w:szCs w:val="24"/>
        </w:rPr>
        <w:t>Odluke o davanju Suglasnosti na I. izmjene i dopune Pravilnika o plaći, naknadama plaće i drugim materijalnim pravima radnika zaposlenih u Dječjem vrtiću Rego</w:t>
      </w:r>
      <w:r w:rsidR="002732E2">
        <w:rPr>
          <w:rFonts w:ascii="Times New Roman" w:hAnsi="Times New Roman"/>
          <w:sz w:val="24"/>
          <w:szCs w:val="24"/>
        </w:rPr>
        <w:t>č</w:t>
      </w:r>
      <w:r w:rsidR="00A41C0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te se nakon provedenog glasanja konstatira da je Odluka donesena</w:t>
      </w:r>
      <w:r w:rsidR="009448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sa</w:t>
      </w:r>
      <w:r w:rsidR="00AC00DB">
        <w:rPr>
          <w:rFonts w:ascii="Times New Roman" w:hAnsi="Times New Roman"/>
          <w:sz w:val="24"/>
        </w:rPr>
        <w:t xml:space="preserve"> </w:t>
      </w:r>
      <w:r w:rsidR="00E45429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6A54E9">
        <w:rPr>
          <w:rFonts w:ascii="Times New Roman" w:hAnsi="Times New Roman"/>
          <w:sz w:val="24"/>
        </w:rPr>
        <w:t>0</w:t>
      </w:r>
      <w:r w:rsidR="00AC00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glas</w:t>
      </w:r>
      <w:r w:rsidR="006A54E9">
        <w:rPr>
          <w:rFonts w:ascii="Times New Roman" w:hAnsi="Times New Roman"/>
          <w:sz w:val="24"/>
        </w:rPr>
        <w:t>ova</w:t>
      </w:r>
      <w:r>
        <w:rPr>
          <w:rFonts w:ascii="Times New Roman" w:hAnsi="Times New Roman"/>
          <w:sz w:val="24"/>
        </w:rPr>
        <w:t xml:space="preserve"> „SUZDRŽAN</w:t>
      </w:r>
      <w:r w:rsidR="006A54E9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</w:t>
      </w:r>
      <w:r w:rsidR="0001209D">
        <w:rPr>
          <w:rFonts w:ascii="Times New Roman" w:hAnsi="Times New Roman"/>
          <w:sz w:val="24"/>
        </w:rPr>
        <w:t>.</w:t>
      </w:r>
    </w:p>
    <w:p w14:paraId="3A1BA9F3" w14:textId="0A57B2BE" w:rsidR="002732E2" w:rsidRDefault="002732E2" w:rsidP="002732E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5.</w:t>
      </w:r>
    </w:p>
    <w:p w14:paraId="21FED4CA" w14:textId="77777777" w:rsidR="002732E2" w:rsidRDefault="002732E2" w:rsidP="00273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Pr="002732E2">
        <w:rPr>
          <w:rFonts w:ascii="Times New Roman" w:hAnsi="Times New Roman"/>
          <w:sz w:val="24"/>
          <w:szCs w:val="24"/>
        </w:rPr>
        <w:t>Odluke o izmjeni Odluke o općinskim porezima Općine Babina Greda</w:t>
      </w:r>
      <w:r>
        <w:rPr>
          <w:rFonts w:ascii="Times New Roman" w:hAnsi="Times New Roman"/>
          <w:sz w:val="24"/>
          <w:szCs w:val="24"/>
        </w:rPr>
        <w:t>.</w:t>
      </w:r>
    </w:p>
    <w:p w14:paraId="08B66902" w14:textId="3B2FDDAE" w:rsidR="002732E2" w:rsidRDefault="002732E2" w:rsidP="002732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Tomislav Kopić:</w:t>
      </w:r>
      <w:r w:rsidR="000F3650">
        <w:rPr>
          <w:rFonts w:ascii="Times New Roman" w:hAnsi="Times New Roman"/>
          <w:sz w:val="24"/>
        </w:rPr>
        <w:t xml:space="preserve"> ukratko je objasnio da zbog zakonskih izmjena potrebno je obrisati tj. ukinuti iz Odluke prirez poreza na dohodak.</w:t>
      </w:r>
    </w:p>
    <w:p w14:paraId="58E71850" w14:textId="111B441C" w:rsidR="002732E2" w:rsidRPr="00030D7D" w:rsidRDefault="002732E2" w:rsidP="002732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Pr="002732E2">
        <w:rPr>
          <w:rFonts w:ascii="Times New Roman" w:hAnsi="Times New Roman"/>
          <w:sz w:val="24"/>
          <w:szCs w:val="24"/>
        </w:rPr>
        <w:t>Odluke o izmjeni Odluke o općinskim porezima Općine Babina Gred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, te se nakon provedenog glasanja konstatira da je Odluka donesena sa 10 glasova „ZA“,  0 glasova „PROTIV“  i  </w:t>
      </w:r>
      <w:r w:rsidR="000F365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0F3650">
        <w:rPr>
          <w:rFonts w:ascii="Times New Roman" w:hAnsi="Times New Roman"/>
          <w:sz w:val="24"/>
        </w:rPr>
        <w:t>ova</w:t>
      </w:r>
      <w:r>
        <w:rPr>
          <w:rFonts w:ascii="Times New Roman" w:hAnsi="Times New Roman"/>
          <w:sz w:val="24"/>
        </w:rPr>
        <w:t xml:space="preserve"> „SUZDRŽAN</w:t>
      </w:r>
      <w:r w:rsidR="000F3650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22B49BC7" w14:textId="69B353FA" w:rsidR="002732E2" w:rsidRDefault="002732E2" w:rsidP="002732E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6.</w:t>
      </w:r>
    </w:p>
    <w:p w14:paraId="6E287BEF" w14:textId="222760DC" w:rsidR="002732E2" w:rsidRDefault="002732E2" w:rsidP="002732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 xml:space="preserve">Odluke </w:t>
      </w:r>
      <w:r w:rsidRPr="00C46836">
        <w:rPr>
          <w:rFonts w:ascii="Times New Roman" w:hAnsi="Times New Roman"/>
          <w:sz w:val="24"/>
          <w:szCs w:val="24"/>
        </w:rPr>
        <w:t>o visini poreznih stopa godišnjeg poreza na dohodak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36">
        <w:rPr>
          <w:rFonts w:ascii="Times New Roman" w:hAnsi="Times New Roman"/>
          <w:sz w:val="24"/>
          <w:szCs w:val="24"/>
        </w:rPr>
        <w:t>na području Općine Babina Greda</w:t>
      </w:r>
      <w:r>
        <w:rPr>
          <w:rFonts w:ascii="Times New Roman" w:hAnsi="Times New Roman"/>
          <w:sz w:val="24"/>
        </w:rPr>
        <w:t>.</w:t>
      </w:r>
    </w:p>
    <w:p w14:paraId="083211BA" w14:textId="02F4AB1C" w:rsidR="002732E2" w:rsidRDefault="002732E2" w:rsidP="002732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Tomislav Kopić:</w:t>
      </w:r>
      <w:r w:rsidR="000F3650">
        <w:rPr>
          <w:rFonts w:ascii="Times New Roman" w:hAnsi="Times New Roman"/>
          <w:sz w:val="24"/>
        </w:rPr>
        <w:t xml:space="preserve"> ukratko je objasnio </w:t>
      </w:r>
      <w:r w:rsidR="00E55AEA">
        <w:rPr>
          <w:rFonts w:ascii="Times New Roman" w:hAnsi="Times New Roman"/>
          <w:sz w:val="24"/>
        </w:rPr>
        <w:t>prijedlog Odluke da također zbog zakonskih izmjena Općina Babina Greda je dužna donijeti ovu Odluku te odrediti u istoj nižu i višu poreznu stopu poreza na dohodak, a koje su u nadležnosti Općine Babina Greda.</w:t>
      </w:r>
    </w:p>
    <w:p w14:paraId="03DED375" w14:textId="1B41BDC8" w:rsidR="002732E2" w:rsidRPr="00030D7D" w:rsidRDefault="002732E2" w:rsidP="002732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Pr="002732E2">
        <w:rPr>
          <w:rFonts w:ascii="Times New Roman" w:hAnsi="Times New Roman"/>
          <w:sz w:val="24"/>
          <w:szCs w:val="24"/>
        </w:rPr>
        <w:t>Odluke o visini poreznih stopa godišnjeg poreza na dohodak na području Općine Babina Gred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, te se nakon provedenog glasanja konstatira da je Odluka donesena sa 10 glasova „ZA“,  0 glasova „PROTIV“  i  </w:t>
      </w:r>
      <w:r w:rsidR="00E55AEA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E55AEA">
        <w:rPr>
          <w:rFonts w:ascii="Times New Roman" w:hAnsi="Times New Roman"/>
          <w:sz w:val="24"/>
        </w:rPr>
        <w:t>ova</w:t>
      </w:r>
      <w:r>
        <w:rPr>
          <w:rFonts w:ascii="Times New Roman" w:hAnsi="Times New Roman"/>
          <w:sz w:val="24"/>
        </w:rPr>
        <w:t xml:space="preserve"> „SUZDRŽAN</w:t>
      </w:r>
      <w:r w:rsidR="00E55AEA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1FA9805A" w14:textId="2D54299C" w:rsidR="002732E2" w:rsidRDefault="002732E2" w:rsidP="002732E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7.</w:t>
      </w:r>
    </w:p>
    <w:p w14:paraId="2902B3D2" w14:textId="77777777" w:rsidR="002732E2" w:rsidRDefault="002732E2" w:rsidP="00273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 xml:space="preserve">Odluke o izboru najpovoljnijeg ponuditelja </w:t>
      </w:r>
      <w:r w:rsidRPr="00C46836">
        <w:rPr>
          <w:rFonts w:ascii="Times New Roman" w:hAnsi="Times New Roman"/>
          <w:sz w:val="24"/>
          <w:szCs w:val="24"/>
        </w:rPr>
        <w:t>na natječaju za prodaju poljoprivrednog zemljišta u vlasništvu Republike Hrvatske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36">
        <w:rPr>
          <w:rFonts w:ascii="Times New Roman" w:hAnsi="Times New Roman"/>
          <w:sz w:val="24"/>
          <w:szCs w:val="24"/>
        </w:rPr>
        <w:t>na području Općine Babina Greda od 07.06.2023.</w:t>
      </w:r>
    </w:p>
    <w:p w14:paraId="5B3A40E1" w14:textId="7031FDA5" w:rsidR="002732E2" w:rsidRDefault="002732E2" w:rsidP="002732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Tomislav Kopić:</w:t>
      </w:r>
      <w:r w:rsidR="00E55AEA">
        <w:rPr>
          <w:rFonts w:ascii="Times New Roman" w:hAnsi="Times New Roman"/>
          <w:sz w:val="24"/>
        </w:rPr>
        <w:t xml:space="preserve"> ukratko je objasnio prijedlog Odluke, i zahvalio se Povjerenstvu na radu, te da su zadovoljni u Ministarstvu poljoprivrede sa odrađenim cjelokupnom analizom, na ovaj prijedlog je nadležno ministarstvo dalo suglasnost, nakon usvajanja ove Odluke dostavljaju se prijedlozi ugovora na ovjeru Županijskom državnom odvjetništvu u Vukovar, nakon ovjere slijedi potpisivanje ugovora te plaćanje kupoprodajne cijene u roku od 30 dana, i na kraju uvođenje u posjed.</w:t>
      </w:r>
    </w:p>
    <w:p w14:paraId="2878676D" w14:textId="48DCA95D" w:rsidR="002732E2" w:rsidRPr="00E55AEA" w:rsidRDefault="002732E2" w:rsidP="00E55AE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Pr="002732E2">
        <w:rPr>
          <w:rFonts w:ascii="Times New Roman" w:hAnsi="Times New Roman"/>
          <w:sz w:val="24"/>
          <w:szCs w:val="24"/>
        </w:rPr>
        <w:t>Odluke o izboru najpovoljnijeg ponuditelja na natječaju za prodaju poljoprivrednog zemljišta u vlasništvu Republike Hrvatske na području Općine Babina Greda od 07.06.2023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, te se nakon provedenog glasanja konstatira da je Odluka donesena sa </w:t>
      </w:r>
      <w:r w:rsidR="00E55AE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glasova „ZA“,  0 glasova „PROTIV“  i  </w:t>
      </w:r>
      <w:r w:rsidR="00E55AE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glas</w:t>
      </w:r>
      <w:r w:rsidR="00E55AE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„SUZDRŽAN</w:t>
      </w:r>
      <w:r w:rsidR="00E55AE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“.</w:t>
      </w:r>
    </w:p>
    <w:p w14:paraId="10CD19AB" w14:textId="54FDD244" w:rsidR="002732E2" w:rsidRDefault="002732E2" w:rsidP="002732E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8.</w:t>
      </w:r>
    </w:p>
    <w:p w14:paraId="29B80C98" w14:textId="14C7E828" w:rsidR="002732E2" w:rsidRDefault="002732E2" w:rsidP="002732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>
        <w:rPr>
          <w:rFonts w:ascii="Times New Roman" w:hAnsi="Times New Roman"/>
          <w:sz w:val="24"/>
          <w:szCs w:val="24"/>
        </w:rPr>
        <w:t xml:space="preserve">Odluke </w:t>
      </w:r>
      <w:r w:rsidRPr="00983B27">
        <w:rPr>
          <w:rFonts w:ascii="Times New Roman" w:hAnsi="Times New Roman"/>
          <w:sz w:val="24"/>
          <w:szCs w:val="24"/>
        </w:rPr>
        <w:t>o poništenju Odluke o izradi urbanističkog plana uređenja dijela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B27">
        <w:rPr>
          <w:rFonts w:ascii="Times New Roman" w:hAnsi="Times New Roman"/>
          <w:sz w:val="24"/>
          <w:szCs w:val="24"/>
        </w:rPr>
        <w:t>Gospodarske zone Krčevine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6F6EBE41" w14:textId="01413106" w:rsidR="002732E2" w:rsidRDefault="002732E2" w:rsidP="002732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Tomislav Kopić:</w:t>
      </w:r>
      <w:r w:rsidR="00E55AEA">
        <w:rPr>
          <w:rFonts w:ascii="Times New Roman" w:hAnsi="Times New Roman"/>
          <w:sz w:val="24"/>
        </w:rPr>
        <w:t xml:space="preserve"> ukratko je objasnio prijedlog Odluke, i rekao da prije par mjeseci donijela se odluka o izradi UPU-a Gospodarske zone Krčevine na Općinskom vijeću, ali tada se nije znalo da je Gospodarska zona Krčevine od županijskog interesa, te stoga u tome smislu je zakon jasan da izradu UPU-a Gospodarske zone Krčevine mora odraditi Vukovarsko – srijemska županija, te Općina Babina Greda mora poništiti ovu Odluku. Proces će sada biti dug i kompliciran jer po zakonu županija mora izraditi UPU za cijelu zonu od 50 ha, i procedura uklanjanja iz prostornog plana županije namjenu da je zona od županijskog interesa također je dugotrajan proces.</w:t>
      </w:r>
    </w:p>
    <w:p w14:paraId="0685C159" w14:textId="619148C9" w:rsidR="002732E2" w:rsidRPr="00030D7D" w:rsidRDefault="002732E2" w:rsidP="002732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Pr="002732E2">
        <w:rPr>
          <w:rFonts w:ascii="Times New Roman" w:hAnsi="Times New Roman"/>
          <w:sz w:val="24"/>
          <w:szCs w:val="24"/>
        </w:rPr>
        <w:t>Odluke o poništenju Odluke o izradi urbanističkog plana uređenja dijela Gospodarske zone Krčevine</w:t>
      </w:r>
      <w:r>
        <w:rPr>
          <w:rFonts w:ascii="Times New Roman" w:hAnsi="Times New Roman"/>
          <w:sz w:val="24"/>
        </w:rPr>
        <w:t xml:space="preserve">, te se nakon provedenog glasanja konstatira da je Odluka donesena sa 10 glasova „ZA“,  0 glasova „PROTIV“  i  </w:t>
      </w:r>
      <w:r w:rsidR="00E55AEA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E55AEA">
        <w:rPr>
          <w:rFonts w:ascii="Times New Roman" w:hAnsi="Times New Roman"/>
          <w:sz w:val="24"/>
        </w:rPr>
        <w:t>ova</w:t>
      </w:r>
      <w:r>
        <w:rPr>
          <w:rFonts w:ascii="Times New Roman" w:hAnsi="Times New Roman"/>
          <w:sz w:val="24"/>
        </w:rPr>
        <w:t xml:space="preserve"> „SUZDRŽAN</w:t>
      </w:r>
      <w:r w:rsidR="00E55AEA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2E248994" w14:textId="3CE860E5" w:rsidR="002732E2" w:rsidRDefault="002732E2" w:rsidP="002732E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9.</w:t>
      </w:r>
    </w:p>
    <w:p w14:paraId="2CB13C94" w14:textId="77777777" w:rsidR="002732E2" w:rsidRDefault="002732E2" w:rsidP="00273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Pr="002732E2">
        <w:rPr>
          <w:rFonts w:ascii="Times New Roman" w:hAnsi="Times New Roman"/>
          <w:sz w:val="24"/>
          <w:szCs w:val="24"/>
        </w:rPr>
        <w:t>Odluke o kriterijima za dodjelu sredstava pomoći za ublažavanje i uklanjanje posljedica prirodne nepogode - olujni i orkanski vjetar nastale u srpnju 2023. godine</w:t>
      </w:r>
      <w:r>
        <w:rPr>
          <w:rFonts w:ascii="Times New Roman" w:hAnsi="Times New Roman"/>
          <w:sz w:val="24"/>
          <w:szCs w:val="24"/>
        </w:rPr>
        <w:t>.</w:t>
      </w:r>
    </w:p>
    <w:p w14:paraId="14436D6A" w14:textId="57FC069C" w:rsidR="002732E2" w:rsidRDefault="002732E2" w:rsidP="002732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Tomislav Kopić:</w:t>
      </w:r>
      <w:r w:rsidR="00E55AEA">
        <w:rPr>
          <w:rFonts w:ascii="Times New Roman" w:hAnsi="Times New Roman"/>
          <w:sz w:val="24"/>
        </w:rPr>
        <w:t xml:space="preserve"> rekao je da je ovo I. Odluka za Općinu Babina Greda, dok je II. od Vukovarsko – srijemske županije, i da će županija još donijeti odluka u kojima će se doznačiti sredstva tvrtkama koje su izdavale građevinski materijal, ali preko općine.</w:t>
      </w:r>
    </w:p>
    <w:p w14:paraId="79C94229" w14:textId="4E0E73C6" w:rsidR="002732E2" w:rsidRPr="00030D7D" w:rsidRDefault="002732E2" w:rsidP="002732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Pr="002732E2">
        <w:rPr>
          <w:rFonts w:ascii="Times New Roman" w:hAnsi="Times New Roman"/>
          <w:sz w:val="24"/>
          <w:szCs w:val="24"/>
        </w:rPr>
        <w:t>Odluke o kriterijima za dodjelu sredstava pomoći za ublažavanje i uklanjanje posljedica prirodne nepogode - olujni i orkanski vjetar nastale u srpnju 2023. godin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</w:rPr>
        <w:t xml:space="preserve">, te se nakon provedenog glasanja konstatira da je Odluka donesena sa 10 glasova „ZA“,  0 glasova „PROTIV“  i  </w:t>
      </w:r>
      <w:r w:rsidR="006A54E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6A54E9">
        <w:rPr>
          <w:rFonts w:ascii="Times New Roman" w:hAnsi="Times New Roman"/>
          <w:sz w:val="24"/>
        </w:rPr>
        <w:t>ova</w:t>
      </w:r>
      <w:r>
        <w:rPr>
          <w:rFonts w:ascii="Times New Roman" w:hAnsi="Times New Roman"/>
          <w:sz w:val="24"/>
        </w:rPr>
        <w:t xml:space="preserve"> „SUZDRŽAN</w:t>
      </w:r>
      <w:r w:rsidR="006A54E9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39D9FA2C" w14:textId="68FFB946" w:rsidR="002732E2" w:rsidRDefault="002732E2" w:rsidP="002732E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Točka 10.</w:t>
      </w:r>
    </w:p>
    <w:p w14:paraId="66897D02" w14:textId="77777777" w:rsidR="002732E2" w:rsidRDefault="002732E2" w:rsidP="00273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Pr="002732E2">
        <w:rPr>
          <w:rFonts w:ascii="Times New Roman" w:hAnsi="Times New Roman"/>
          <w:sz w:val="24"/>
          <w:szCs w:val="24"/>
        </w:rPr>
        <w:t>Odluke o određivanju pravnih osoba od interesa za sustav civilne zaštite na području Općine Babina Greda</w:t>
      </w:r>
      <w:r>
        <w:rPr>
          <w:rFonts w:ascii="Times New Roman" w:hAnsi="Times New Roman"/>
          <w:sz w:val="24"/>
          <w:szCs w:val="24"/>
        </w:rPr>
        <w:t>.</w:t>
      </w:r>
    </w:p>
    <w:p w14:paraId="33410CC2" w14:textId="503D1E61" w:rsidR="002732E2" w:rsidRDefault="002732E2" w:rsidP="002732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Tomislav Kopić:</w:t>
      </w:r>
      <w:r w:rsidR="00E55AEA">
        <w:rPr>
          <w:rFonts w:ascii="Times New Roman" w:hAnsi="Times New Roman"/>
          <w:sz w:val="24"/>
        </w:rPr>
        <w:t xml:space="preserve"> rekao je da općina svake godine ima inspekcijski nadzor iz sustava civilne zaštite, te da je inspektor rekao da se donese nova Odluka jer stara je iz 2016. godine.</w:t>
      </w:r>
    </w:p>
    <w:p w14:paraId="61933522" w14:textId="3A8FE2AE" w:rsidR="002732E2" w:rsidRDefault="002732E2" w:rsidP="002732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Pr="002732E2">
        <w:rPr>
          <w:rFonts w:ascii="Times New Roman" w:hAnsi="Times New Roman"/>
          <w:sz w:val="24"/>
          <w:szCs w:val="24"/>
        </w:rPr>
        <w:t>Odluke o određivanju pravnih osoba od interesa za sustav civilne zaštite na području Općine Babina Gred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</w:rPr>
        <w:t xml:space="preserve">, te se nakon provedenog glasanja konstatira da je Odluka donesena sa 10 glasova „ZA“,  0 glasova „PROTIV“  i  </w:t>
      </w:r>
      <w:r w:rsidR="006A54E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6A54E9">
        <w:rPr>
          <w:rFonts w:ascii="Times New Roman" w:hAnsi="Times New Roman"/>
          <w:sz w:val="24"/>
        </w:rPr>
        <w:t>ova</w:t>
      </w:r>
      <w:r>
        <w:rPr>
          <w:rFonts w:ascii="Times New Roman" w:hAnsi="Times New Roman"/>
          <w:sz w:val="24"/>
        </w:rPr>
        <w:t xml:space="preserve"> „SUZDRŽAN</w:t>
      </w:r>
      <w:r w:rsidR="006A54E9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5FFCC96B" w14:textId="77777777" w:rsidR="00123C3D" w:rsidRDefault="00123C3D" w:rsidP="002732E2">
      <w:pPr>
        <w:jc w:val="both"/>
        <w:rPr>
          <w:rFonts w:ascii="Times New Roman" w:hAnsi="Times New Roman"/>
          <w:sz w:val="24"/>
        </w:rPr>
      </w:pPr>
    </w:p>
    <w:p w14:paraId="33673EE9" w14:textId="77777777" w:rsidR="00123C3D" w:rsidRDefault="00123C3D" w:rsidP="002732E2">
      <w:pPr>
        <w:jc w:val="both"/>
        <w:rPr>
          <w:rFonts w:ascii="Times New Roman" w:hAnsi="Times New Roman"/>
          <w:sz w:val="24"/>
        </w:rPr>
      </w:pPr>
    </w:p>
    <w:p w14:paraId="680E583C" w14:textId="77777777" w:rsidR="00123C3D" w:rsidRPr="00030D7D" w:rsidRDefault="00123C3D" w:rsidP="002732E2">
      <w:pPr>
        <w:jc w:val="both"/>
        <w:rPr>
          <w:rFonts w:ascii="Times New Roman" w:hAnsi="Times New Roman"/>
          <w:sz w:val="24"/>
        </w:rPr>
      </w:pPr>
    </w:p>
    <w:p w14:paraId="3573915D" w14:textId="536FD57C" w:rsidR="002732E2" w:rsidRDefault="002732E2" w:rsidP="002732E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Točka 11.</w:t>
      </w:r>
    </w:p>
    <w:p w14:paraId="47E2C810" w14:textId="464DA006" w:rsidR="007A0469" w:rsidRDefault="002732E2" w:rsidP="002732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Predsjednik Općinskog vijeća dao je na raspravu prijedlog </w:t>
      </w:r>
      <w:r w:rsidR="007A0469" w:rsidRPr="007A0469">
        <w:rPr>
          <w:rFonts w:ascii="Times New Roman" w:hAnsi="Times New Roman"/>
          <w:sz w:val="24"/>
          <w:szCs w:val="24"/>
        </w:rPr>
        <w:t xml:space="preserve">rješavanje prispjelih predmeta: zahtjev HEP-a za osnivanje prava služnosti na k.č.br. </w:t>
      </w:r>
      <w:r w:rsidR="007A0469">
        <w:rPr>
          <w:rFonts w:ascii="Times New Roman" w:hAnsi="Times New Roman"/>
          <w:sz w:val="24"/>
          <w:szCs w:val="24"/>
        </w:rPr>
        <w:t>6083 k.o. Babina Greda.</w:t>
      </w:r>
    </w:p>
    <w:p w14:paraId="674BC09D" w14:textId="37E3FC25" w:rsidR="002732E2" w:rsidRDefault="002732E2" w:rsidP="002732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Tomislav Kopić:</w:t>
      </w:r>
      <w:r w:rsidR="00E55AEA">
        <w:rPr>
          <w:rFonts w:ascii="Times New Roman" w:hAnsi="Times New Roman"/>
          <w:sz w:val="24"/>
        </w:rPr>
        <w:t xml:space="preserve"> </w:t>
      </w:r>
      <w:r w:rsidR="00123C3D">
        <w:rPr>
          <w:rFonts w:ascii="Times New Roman" w:hAnsi="Times New Roman"/>
          <w:sz w:val="24"/>
        </w:rPr>
        <w:t xml:space="preserve">ukratko je objasnio da HEP traži pravo služnosti za postavljanje kabela u ul. </w:t>
      </w:r>
      <w:proofErr w:type="spellStart"/>
      <w:r w:rsidR="00123C3D">
        <w:rPr>
          <w:rFonts w:ascii="Times New Roman" w:hAnsi="Times New Roman"/>
          <w:sz w:val="24"/>
        </w:rPr>
        <w:t>Tečine</w:t>
      </w:r>
      <w:proofErr w:type="spellEnd"/>
      <w:r w:rsidR="00123C3D">
        <w:rPr>
          <w:rFonts w:ascii="Times New Roman" w:hAnsi="Times New Roman"/>
          <w:sz w:val="24"/>
        </w:rPr>
        <w:t xml:space="preserve"> za buduće investicije koje će se pokretati na tome području.</w:t>
      </w:r>
    </w:p>
    <w:p w14:paraId="60292EBC" w14:textId="035129A1" w:rsidR="002732E2" w:rsidRPr="00030D7D" w:rsidRDefault="002732E2" w:rsidP="002732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Kako se nitko više nije javio za riječ, Predsjednik Općinskog vijeća zaključuje raspravu i daje na glasanje </w:t>
      </w:r>
      <w:r>
        <w:rPr>
          <w:rFonts w:ascii="Times New Roman" w:hAnsi="Times New Roman"/>
          <w:sz w:val="24"/>
          <w:szCs w:val="24"/>
        </w:rPr>
        <w:t xml:space="preserve">donošenje </w:t>
      </w:r>
      <w:r w:rsidR="007A0469" w:rsidRPr="007A0469">
        <w:rPr>
          <w:rFonts w:ascii="Times New Roman" w:hAnsi="Times New Roman"/>
          <w:sz w:val="24"/>
          <w:szCs w:val="24"/>
        </w:rPr>
        <w:t>Odluke o osnivanju prava služnosti po zahtjevu HEP-a na k.č.br.</w:t>
      </w:r>
      <w:r w:rsidR="007A0469">
        <w:rPr>
          <w:rFonts w:ascii="Times New Roman" w:hAnsi="Times New Roman"/>
          <w:sz w:val="24"/>
          <w:szCs w:val="24"/>
        </w:rPr>
        <w:t xml:space="preserve"> 6083 k.o. Babina Greda</w:t>
      </w:r>
      <w:r>
        <w:rPr>
          <w:rFonts w:ascii="Times New Roman" w:hAnsi="Times New Roman"/>
          <w:sz w:val="24"/>
        </w:rPr>
        <w:t xml:space="preserve">, te se nakon provedenog glasanja konstatira da je Odluka donesena sa 10 glasova „ZA“,  0 glasova „PROTIV“  i  </w:t>
      </w:r>
      <w:r w:rsidR="006A54E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glas</w:t>
      </w:r>
      <w:r w:rsidR="006A54E9">
        <w:rPr>
          <w:rFonts w:ascii="Times New Roman" w:hAnsi="Times New Roman"/>
          <w:sz w:val="24"/>
        </w:rPr>
        <w:t>ova</w:t>
      </w:r>
      <w:r>
        <w:rPr>
          <w:rFonts w:ascii="Times New Roman" w:hAnsi="Times New Roman"/>
          <w:sz w:val="24"/>
        </w:rPr>
        <w:t xml:space="preserve"> „SUZDRŽAN</w:t>
      </w:r>
      <w:r w:rsidR="006A54E9">
        <w:rPr>
          <w:rFonts w:ascii="Times New Roman" w:hAnsi="Times New Roman"/>
          <w:sz w:val="24"/>
        </w:rPr>
        <w:t>IH</w:t>
      </w:r>
      <w:r>
        <w:rPr>
          <w:rFonts w:ascii="Times New Roman" w:hAnsi="Times New Roman"/>
          <w:sz w:val="24"/>
        </w:rPr>
        <w:t>“.</w:t>
      </w:r>
    </w:p>
    <w:p w14:paraId="26799E24" w14:textId="77777777" w:rsidR="002732E2" w:rsidRPr="00030D7D" w:rsidRDefault="002732E2" w:rsidP="00030D7D">
      <w:pPr>
        <w:jc w:val="both"/>
        <w:rPr>
          <w:rFonts w:ascii="Times New Roman" w:hAnsi="Times New Roman"/>
          <w:sz w:val="24"/>
        </w:rPr>
      </w:pPr>
    </w:p>
    <w:p w14:paraId="3B93EB29" w14:textId="77777777" w:rsidR="007A0469" w:rsidRDefault="007A0469">
      <w:pPr>
        <w:rPr>
          <w:rFonts w:ascii="Times New Roman" w:hAnsi="Times New Roman" w:cs="Times New Roman"/>
          <w:sz w:val="24"/>
        </w:rPr>
      </w:pPr>
    </w:p>
    <w:p w14:paraId="4A387355" w14:textId="7DC3BF46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Sjednica je završena u </w:t>
      </w:r>
      <w:r w:rsidR="00944841">
        <w:rPr>
          <w:rFonts w:ascii="Times New Roman" w:hAnsi="Times New Roman" w:cs="Times New Roman"/>
          <w:sz w:val="24"/>
        </w:rPr>
        <w:t>1</w:t>
      </w:r>
      <w:r w:rsidR="002732E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:</w:t>
      </w:r>
      <w:r w:rsidR="00E45429">
        <w:rPr>
          <w:rFonts w:ascii="Times New Roman" w:hAnsi="Times New Roman" w:cs="Times New Roman"/>
          <w:sz w:val="24"/>
        </w:rPr>
        <w:t>2</w:t>
      </w:r>
      <w:r w:rsidR="000F3650">
        <w:rPr>
          <w:rFonts w:ascii="Times New Roman" w:hAnsi="Times New Roman" w:cs="Times New Roman"/>
          <w:sz w:val="24"/>
        </w:rPr>
        <w:t>0</w:t>
      </w:r>
      <w:r w:rsidR="0084631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sati.</w:t>
      </w:r>
    </w:p>
    <w:p w14:paraId="535414B7" w14:textId="77777777" w:rsidR="00846313" w:rsidRDefault="00846313">
      <w:pPr>
        <w:rPr>
          <w:rFonts w:ascii="Times New Roman" w:hAnsi="Times New Roman" w:cs="Times New Roman"/>
          <w:sz w:val="24"/>
        </w:rPr>
      </w:pPr>
    </w:p>
    <w:p w14:paraId="7DA10827" w14:textId="77777777" w:rsidR="003240F2" w:rsidRDefault="003240F2">
      <w:pPr>
        <w:rPr>
          <w:rFonts w:ascii="Times New Roman" w:hAnsi="Times New Roman" w:cs="Times New Roman"/>
          <w:sz w:val="24"/>
        </w:rPr>
      </w:pPr>
    </w:p>
    <w:p w14:paraId="2746F7B1" w14:textId="77777777" w:rsidR="00123C3D" w:rsidRDefault="00123C3D">
      <w:pPr>
        <w:rPr>
          <w:rFonts w:ascii="Times New Roman" w:hAnsi="Times New Roman" w:cs="Times New Roman"/>
          <w:sz w:val="24"/>
        </w:rPr>
      </w:pPr>
    </w:p>
    <w:p w14:paraId="52AD9D07" w14:textId="77777777" w:rsidR="00123C3D" w:rsidRDefault="00123C3D">
      <w:pPr>
        <w:rPr>
          <w:rFonts w:ascii="Times New Roman" w:hAnsi="Times New Roman" w:cs="Times New Roman"/>
          <w:sz w:val="24"/>
        </w:rPr>
      </w:pPr>
    </w:p>
    <w:p w14:paraId="25C2C4DE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Zapisničar:                                                                                Predsjednik Općinskog vijeća:</w:t>
      </w:r>
    </w:p>
    <w:p w14:paraId="3C074680" w14:textId="77777777" w:rsidR="003240F2" w:rsidRDefault="007750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Tomislav Kopić                                                                                       Tomo Đaković</w:t>
      </w:r>
    </w:p>
    <w:sectPr w:rsidR="003240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3694" w14:textId="77777777" w:rsidR="008554C5" w:rsidRDefault="008554C5">
      <w:pPr>
        <w:spacing w:line="240" w:lineRule="auto"/>
      </w:pPr>
      <w:r>
        <w:separator/>
      </w:r>
    </w:p>
  </w:endnote>
  <w:endnote w:type="continuationSeparator" w:id="0">
    <w:p w14:paraId="59C32C92" w14:textId="77777777" w:rsidR="008554C5" w:rsidRDefault="00855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378487"/>
      <w:docPartObj>
        <w:docPartGallery w:val="Page Numbers (Bottom of Page)"/>
        <w:docPartUnique/>
      </w:docPartObj>
    </w:sdtPr>
    <w:sdtContent>
      <w:p w14:paraId="0E9CF351" w14:textId="07435250" w:rsidR="000A7BD7" w:rsidRDefault="000A7B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494E8" w14:textId="77777777" w:rsidR="000A7BD7" w:rsidRDefault="000A7B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E38C" w14:textId="77777777" w:rsidR="008554C5" w:rsidRDefault="008554C5">
      <w:pPr>
        <w:spacing w:after="0"/>
      </w:pPr>
      <w:r>
        <w:separator/>
      </w:r>
    </w:p>
  </w:footnote>
  <w:footnote w:type="continuationSeparator" w:id="0">
    <w:p w14:paraId="316D72B4" w14:textId="77777777" w:rsidR="008554C5" w:rsidRDefault="008554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661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5B645D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08FF500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3" w15:restartNumberingAfterBreak="0">
    <w:nsid w:val="102213D3"/>
    <w:multiLevelType w:val="multilevel"/>
    <w:tmpl w:val="102213D3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F357497"/>
    <w:multiLevelType w:val="hybridMultilevel"/>
    <w:tmpl w:val="6E0AF72E"/>
    <w:lvl w:ilvl="0" w:tplc="4C7EE400">
      <w:start w:val="1"/>
      <w:numFmt w:val="decimal"/>
      <w:lvlText w:val="%1."/>
      <w:lvlJc w:val="left"/>
      <w:pPr>
        <w:ind w:left="28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8" w:hanging="360"/>
      </w:pPr>
    </w:lvl>
    <w:lvl w:ilvl="2" w:tplc="041A001B" w:tentative="1">
      <w:start w:val="1"/>
      <w:numFmt w:val="lowerRoman"/>
      <w:lvlText w:val="%3."/>
      <w:lvlJc w:val="right"/>
      <w:pPr>
        <w:ind w:left="4288" w:hanging="180"/>
      </w:pPr>
    </w:lvl>
    <w:lvl w:ilvl="3" w:tplc="041A000F" w:tentative="1">
      <w:start w:val="1"/>
      <w:numFmt w:val="decimal"/>
      <w:lvlText w:val="%4."/>
      <w:lvlJc w:val="left"/>
      <w:pPr>
        <w:ind w:left="5008" w:hanging="360"/>
      </w:pPr>
    </w:lvl>
    <w:lvl w:ilvl="4" w:tplc="041A0019" w:tentative="1">
      <w:start w:val="1"/>
      <w:numFmt w:val="lowerLetter"/>
      <w:lvlText w:val="%5."/>
      <w:lvlJc w:val="left"/>
      <w:pPr>
        <w:ind w:left="5728" w:hanging="360"/>
      </w:pPr>
    </w:lvl>
    <w:lvl w:ilvl="5" w:tplc="041A001B" w:tentative="1">
      <w:start w:val="1"/>
      <w:numFmt w:val="lowerRoman"/>
      <w:lvlText w:val="%6."/>
      <w:lvlJc w:val="right"/>
      <w:pPr>
        <w:ind w:left="6448" w:hanging="180"/>
      </w:pPr>
    </w:lvl>
    <w:lvl w:ilvl="6" w:tplc="041A000F" w:tentative="1">
      <w:start w:val="1"/>
      <w:numFmt w:val="decimal"/>
      <w:lvlText w:val="%7."/>
      <w:lvlJc w:val="left"/>
      <w:pPr>
        <w:ind w:left="7168" w:hanging="360"/>
      </w:pPr>
    </w:lvl>
    <w:lvl w:ilvl="7" w:tplc="041A0019" w:tentative="1">
      <w:start w:val="1"/>
      <w:numFmt w:val="lowerLetter"/>
      <w:lvlText w:val="%8."/>
      <w:lvlJc w:val="left"/>
      <w:pPr>
        <w:ind w:left="7888" w:hanging="360"/>
      </w:pPr>
    </w:lvl>
    <w:lvl w:ilvl="8" w:tplc="041A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5" w15:restartNumberingAfterBreak="0">
    <w:nsid w:val="26CF0EE4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3F9F7372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abstractNum w:abstractNumId="7" w15:restartNumberingAfterBreak="0">
    <w:nsid w:val="46847F68"/>
    <w:multiLevelType w:val="multilevel"/>
    <w:tmpl w:val="46847F68"/>
    <w:lvl w:ilvl="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52" w:hanging="360"/>
      </w:pPr>
    </w:lvl>
    <w:lvl w:ilvl="2">
      <w:start w:val="1"/>
      <w:numFmt w:val="lowerRoman"/>
      <w:lvlText w:val="%3."/>
      <w:lvlJc w:val="right"/>
      <w:pPr>
        <w:ind w:left="2472" w:hanging="180"/>
      </w:pPr>
    </w:lvl>
    <w:lvl w:ilvl="3">
      <w:start w:val="1"/>
      <w:numFmt w:val="decimal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3912" w:hanging="360"/>
      </w:pPr>
    </w:lvl>
    <w:lvl w:ilvl="5">
      <w:start w:val="1"/>
      <w:numFmt w:val="lowerRoman"/>
      <w:lvlText w:val="%6."/>
      <w:lvlJc w:val="right"/>
      <w:pPr>
        <w:ind w:left="4632" w:hanging="180"/>
      </w:pPr>
    </w:lvl>
    <w:lvl w:ilvl="6">
      <w:start w:val="1"/>
      <w:numFmt w:val="decimal"/>
      <w:lvlText w:val="%7."/>
      <w:lvlJc w:val="left"/>
      <w:pPr>
        <w:ind w:left="5352" w:hanging="360"/>
      </w:pPr>
    </w:lvl>
    <w:lvl w:ilvl="7">
      <w:start w:val="1"/>
      <w:numFmt w:val="lowerLetter"/>
      <w:lvlText w:val="%8."/>
      <w:lvlJc w:val="left"/>
      <w:pPr>
        <w:ind w:left="6072" w:hanging="360"/>
      </w:pPr>
    </w:lvl>
    <w:lvl w:ilvl="8">
      <w:start w:val="1"/>
      <w:numFmt w:val="lowerRoman"/>
      <w:lvlText w:val="%9."/>
      <w:lvlJc w:val="right"/>
      <w:pPr>
        <w:ind w:left="6792" w:hanging="180"/>
      </w:pPr>
    </w:lvl>
  </w:abstractNum>
  <w:num w:numId="1" w16cid:durableId="3575092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2641090">
    <w:abstractNumId w:val="1"/>
  </w:num>
  <w:num w:numId="3" w16cid:durableId="1703700227">
    <w:abstractNumId w:val="2"/>
  </w:num>
  <w:num w:numId="4" w16cid:durableId="1739594816">
    <w:abstractNumId w:val="5"/>
  </w:num>
  <w:num w:numId="5" w16cid:durableId="2101094707">
    <w:abstractNumId w:val="4"/>
  </w:num>
  <w:num w:numId="6" w16cid:durableId="694431352">
    <w:abstractNumId w:val="0"/>
  </w:num>
  <w:num w:numId="7" w16cid:durableId="1124736938">
    <w:abstractNumId w:val="3"/>
  </w:num>
  <w:num w:numId="8" w16cid:durableId="938023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ED"/>
    <w:rsid w:val="00005600"/>
    <w:rsid w:val="0001209D"/>
    <w:rsid w:val="0001270E"/>
    <w:rsid w:val="00030D7D"/>
    <w:rsid w:val="000321AF"/>
    <w:rsid w:val="00047AEB"/>
    <w:rsid w:val="0007059B"/>
    <w:rsid w:val="000727B1"/>
    <w:rsid w:val="00073934"/>
    <w:rsid w:val="000A7BD7"/>
    <w:rsid w:val="000B1686"/>
    <w:rsid w:val="000E43F8"/>
    <w:rsid w:val="000F3650"/>
    <w:rsid w:val="000F447A"/>
    <w:rsid w:val="00104A3D"/>
    <w:rsid w:val="0010741E"/>
    <w:rsid w:val="00123C3D"/>
    <w:rsid w:val="001612A8"/>
    <w:rsid w:val="00164951"/>
    <w:rsid w:val="001808F8"/>
    <w:rsid w:val="00182254"/>
    <w:rsid w:val="00191E86"/>
    <w:rsid w:val="001921DD"/>
    <w:rsid w:val="001C4013"/>
    <w:rsid w:val="001D5C7D"/>
    <w:rsid w:val="0021112C"/>
    <w:rsid w:val="00232FCF"/>
    <w:rsid w:val="002354BE"/>
    <w:rsid w:val="00240179"/>
    <w:rsid w:val="00254BBC"/>
    <w:rsid w:val="0026489B"/>
    <w:rsid w:val="002732E2"/>
    <w:rsid w:val="002737A4"/>
    <w:rsid w:val="0028422A"/>
    <w:rsid w:val="002A0DC4"/>
    <w:rsid w:val="002B237C"/>
    <w:rsid w:val="002B2965"/>
    <w:rsid w:val="002B42D1"/>
    <w:rsid w:val="002C33F5"/>
    <w:rsid w:val="002E3496"/>
    <w:rsid w:val="002F1E6B"/>
    <w:rsid w:val="002F2589"/>
    <w:rsid w:val="002F2605"/>
    <w:rsid w:val="002F7BA5"/>
    <w:rsid w:val="003240F2"/>
    <w:rsid w:val="003525C3"/>
    <w:rsid w:val="00356794"/>
    <w:rsid w:val="003A574A"/>
    <w:rsid w:val="003C2C2F"/>
    <w:rsid w:val="003D6C13"/>
    <w:rsid w:val="003E3C65"/>
    <w:rsid w:val="003E6B28"/>
    <w:rsid w:val="003F29E8"/>
    <w:rsid w:val="003F3114"/>
    <w:rsid w:val="003F54A2"/>
    <w:rsid w:val="00401A3C"/>
    <w:rsid w:val="004236C5"/>
    <w:rsid w:val="004448BD"/>
    <w:rsid w:val="0047753B"/>
    <w:rsid w:val="004B0082"/>
    <w:rsid w:val="004B2D55"/>
    <w:rsid w:val="004C16C5"/>
    <w:rsid w:val="004D4866"/>
    <w:rsid w:val="004E7C89"/>
    <w:rsid w:val="005050AF"/>
    <w:rsid w:val="005250DD"/>
    <w:rsid w:val="005355C5"/>
    <w:rsid w:val="0055009C"/>
    <w:rsid w:val="00560EF1"/>
    <w:rsid w:val="00572637"/>
    <w:rsid w:val="00591909"/>
    <w:rsid w:val="00591A98"/>
    <w:rsid w:val="00597180"/>
    <w:rsid w:val="005B2465"/>
    <w:rsid w:val="005D027C"/>
    <w:rsid w:val="005D192D"/>
    <w:rsid w:val="005D28BB"/>
    <w:rsid w:val="005E4A21"/>
    <w:rsid w:val="005F3B96"/>
    <w:rsid w:val="00604EC1"/>
    <w:rsid w:val="0060579E"/>
    <w:rsid w:val="00623589"/>
    <w:rsid w:val="00630198"/>
    <w:rsid w:val="00640C34"/>
    <w:rsid w:val="00641B0E"/>
    <w:rsid w:val="0064250E"/>
    <w:rsid w:val="006576DD"/>
    <w:rsid w:val="00682C74"/>
    <w:rsid w:val="00682D60"/>
    <w:rsid w:val="00683567"/>
    <w:rsid w:val="00687E0B"/>
    <w:rsid w:val="00692271"/>
    <w:rsid w:val="00695E82"/>
    <w:rsid w:val="006A54E9"/>
    <w:rsid w:val="006B21AF"/>
    <w:rsid w:val="006C48DF"/>
    <w:rsid w:val="006C5F17"/>
    <w:rsid w:val="006F0F26"/>
    <w:rsid w:val="006F6CE0"/>
    <w:rsid w:val="00706EE3"/>
    <w:rsid w:val="00722E87"/>
    <w:rsid w:val="0076295D"/>
    <w:rsid w:val="00767B39"/>
    <w:rsid w:val="00775080"/>
    <w:rsid w:val="00775D61"/>
    <w:rsid w:val="00780237"/>
    <w:rsid w:val="00781F47"/>
    <w:rsid w:val="007A0469"/>
    <w:rsid w:val="007B29E5"/>
    <w:rsid w:val="007D5A9D"/>
    <w:rsid w:val="007F25ED"/>
    <w:rsid w:val="00807E91"/>
    <w:rsid w:val="008119A1"/>
    <w:rsid w:val="008373D5"/>
    <w:rsid w:val="00843A65"/>
    <w:rsid w:val="00846313"/>
    <w:rsid w:val="008554C5"/>
    <w:rsid w:val="008571A4"/>
    <w:rsid w:val="0086687D"/>
    <w:rsid w:val="008668C1"/>
    <w:rsid w:val="008838FE"/>
    <w:rsid w:val="008971F7"/>
    <w:rsid w:val="008C0519"/>
    <w:rsid w:val="008D6146"/>
    <w:rsid w:val="00902DB2"/>
    <w:rsid w:val="00912868"/>
    <w:rsid w:val="00926B00"/>
    <w:rsid w:val="009368FC"/>
    <w:rsid w:val="0094181D"/>
    <w:rsid w:val="0094274D"/>
    <w:rsid w:val="00943815"/>
    <w:rsid w:val="00944841"/>
    <w:rsid w:val="009524F1"/>
    <w:rsid w:val="00953D88"/>
    <w:rsid w:val="00960634"/>
    <w:rsid w:val="0096348E"/>
    <w:rsid w:val="009665D0"/>
    <w:rsid w:val="00970BAB"/>
    <w:rsid w:val="00971CAD"/>
    <w:rsid w:val="00976BFB"/>
    <w:rsid w:val="00985653"/>
    <w:rsid w:val="009A2C2F"/>
    <w:rsid w:val="009B446A"/>
    <w:rsid w:val="009C3FF4"/>
    <w:rsid w:val="009F3920"/>
    <w:rsid w:val="00A41C01"/>
    <w:rsid w:val="00A63F1A"/>
    <w:rsid w:val="00A735BC"/>
    <w:rsid w:val="00A7784C"/>
    <w:rsid w:val="00AA3C6D"/>
    <w:rsid w:val="00AA46B9"/>
    <w:rsid w:val="00AA4E83"/>
    <w:rsid w:val="00AB10B8"/>
    <w:rsid w:val="00AB3174"/>
    <w:rsid w:val="00AB50D0"/>
    <w:rsid w:val="00AC00DB"/>
    <w:rsid w:val="00AD49CE"/>
    <w:rsid w:val="00B004DB"/>
    <w:rsid w:val="00B079EF"/>
    <w:rsid w:val="00B536B1"/>
    <w:rsid w:val="00B7404E"/>
    <w:rsid w:val="00B74A27"/>
    <w:rsid w:val="00BA399E"/>
    <w:rsid w:val="00BB4584"/>
    <w:rsid w:val="00BE0B97"/>
    <w:rsid w:val="00BE5C80"/>
    <w:rsid w:val="00C0553E"/>
    <w:rsid w:val="00C31C05"/>
    <w:rsid w:val="00C35E13"/>
    <w:rsid w:val="00C56811"/>
    <w:rsid w:val="00C91B6B"/>
    <w:rsid w:val="00C92E24"/>
    <w:rsid w:val="00CA2D0E"/>
    <w:rsid w:val="00CB148C"/>
    <w:rsid w:val="00CB4009"/>
    <w:rsid w:val="00CC343C"/>
    <w:rsid w:val="00CD4429"/>
    <w:rsid w:val="00CD56E7"/>
    <w:rsid w:val="00D038E3"/>
    <w:rsid w:val="00D069C7"/>
    <w:rsid w:val="00D06BD4"/>
    <w:rsid w:val="00D10263"/>
    <w:rsid w:val="00D17DAB"/>
    <w:rsid w:val="00D234D1"/>
    <w:rsid w:val="00D4142A"/>
    <w:rsid w:val="00D47032"/>
    <w:rsid w:val="00D50B67"/>
    <w:rsid w:val="00D60DB4"/>
    <w:rsid w:val="00D638DF"/>
    <w:rsid w:val="00DC477C"/>
    <w:rsid w:val="00DD0250"/>
    <w:rsid w:val="00DD5E9F"/>
    <w:rsid w:val="00DD7E45"/>
    <w:rsid w:val="00DE2E0B"/>
    <w:rsid w:val="00DF0F93"/>
    <w:rsid w:val="00E45429"/>
    <w:rsid w:val="00E55AEA"/>
    <w:rsid w:val="00EB2158"/>
    <w:rsid w:val="00EC14BB"/>
    <w:rsid w:val="00ED4692"/>
    <w:rsid w:val="00EE2D0D"/>
    <w:rsid w:val="00EF6D81"/>
    <w:rsid w:val="00F1199C"/>
    <w:rsid w:val="00F21233"/>
    <w:rsid w:val="00F26949"/>
    <w:rsid w:val="00F406B3"/>
    <w:rsid w:val="00F47340"/>
    <w:rsid w:val="00F56D02"/>
    <w:rsid w:val="00F67461"/>
    <w:rsid w:val="00F858A8"/>
    <w:rsid w:val="00F86092"/>
    <w:rsid w:val="00FD5D64"/>
    <w:rsid w:val="00FF6B86"/>
    <w:rsid w:val="08AE76AB"/>
    <w:rsid w:val="08FD6AF9"/>
    <w:rsid w:val="214C72DB"/>
    <w:rsid w:val="242E75A9"/>
    <w:rsid w:val="2EE21496"/>
    <w:rsid w:val="30BE28CF"/>
    <w:rsid w:val="47844DF6"/>
    <w:rsid w:val="5409089A"/>
    <w:rsid w:val="57C10083"/>
    <w:rsid w:val="5AEA7861"/>
    <w:rsid w:val="5C3A0DFE"/>
    <w:rsid w:val="7EF95627"/>
    <w:rsid w:val="7F8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00D2"/>
  <w15:docId w15:val="{49052908-CB2C-4624-BDE7-C3869467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qFormat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BD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A7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BD7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D069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B4285-A3EC-4F03-8893-A826643E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Tomislav Kopić</cp:lastModifiedBy>
  <cp:revision>75</cp:revision>
  <cp:lastPrinted>2023-12-04T10:26:00Z</cp:lastPrinted>
  <dcterms:created xsi:type="dcterms:W3CDTF">2018-11-20T08:00:00Z</dcterms:created>
  <dcterms:modified xsi:type="dcterms:W3CDTF">2023-12-04T10:26:00Z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2BDA8B0A9D794442B377A457956CA96C</vt:lpwstr>
  </property>
</Properties>
</file>