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1A8F2F1E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A7784C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A7784C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. </w:t>
      </w:r>
      <w:r w:rsidR="00A7784C">
        <w:rPr>
          <w:rFonts w:ascii="Times New Roman" w:hAnsi="Times New Roman" w:cs="Times New Roman"/>
          <w:sz w:val="24"/>
        </w:rPr>
        <w:t>svibnja</w:t>
      </w:r>
      <w:r>
        <w:rPr>
          <w:rFonts w:ascii="Times New Roman" w:hAnsi="Times New Roman" w:cs="Times New Roman"/>
          <w:sz w:val="24"/>
        </w:rPr>
        <w:t xml:space="preserve"> 2022. godine u Vijećnici Općine Babina Greda sa početkom u </w:t>
      </w:r>
      <w:r w:rsidR="00A7784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:00 sati.</w:t>
      </w:r>
    </w:p>
    <w:p w14:paraId="1BBAA6A7" w14:textId="3B2B1770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</w:rPr>
        <w:t>Kedačić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F47340">
        <w:rPr>
          <w:rFonts w:ascii="Times New Roman" w:hAnsi="Times New Roman" w:cs="Times New Roman"/>
          <w:sz w:val="24"/>
        </w:rPr>
        <w:t xml:space="preserve">Josip </w:t>
      </w:r>
      <w:proofErr w:type="spellStart"/>
      <w:r w:rsidR="00F47340">
        <w:rPr>
          <w:rFonts w:ascii="Times New Roman" w:hAnsi="Times New Roman" w:cs="Times New Roman"/>
          <w:sz w:val="24"/>
        </w:rPr>
        <w:t>Gregorović</w:t>
      </w:r>
      <w:proofErr w:type="spellEnd"/>
      <w:r w:rsidR="00F473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</w:rPr>
        <w:t>Gregorović</w:t>
      </w:r>
      <w:proofErr w:type="spellEnd"/>
      <w:r>
        <w:rPr>
          <w:rFonts w:ascii="Times New Roman" w:hAnsi="Times New Roman" w:cs="Times New Roman"/>
          <w:sz w:val="24"/>
        </w:rPr>
        <w:t xml:space="preserve">, Jakob Ličanin, Mato Petričević, </w:t>
      </w:r>
      <w:r w:rsidR="00F47340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F47340"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, Zvonko Petričević</w:t>
      </w:r>
      <w:r w:rsidR="00F47340">
        <w:rPr>
          <w:rFonts w:ascii="Times New Roman" w:hAnsi="Times New Roman" w:cs="Times New Roman"/>
          <w:sz w:val="24"/>
        </w:rPr>
        <w:t xml:space="preserve"> i V</w:t>
      </w:r>
      <w:r w:rsidR="00A7784C">
        <w:rPr>
          <w:rFonts w:ascii="Times New Roman" w:hAnsi="Times New Roman" w:cs="Times New Roman"/>
          <w:sz w:val="24"/>
        </w:rPr>
        <w:t xml:space="preserve">ioleta </w:t>
      </w:r>
      <w:proofErr w:type="spellStart"/>
      <w:r w:rsidR="00A7784C">
        <w:rPr>
          <w:rFonts w:ascii="Times New Roman" w:hAnsi="Times New Roman" w:cs="Times New Roman"/>
          <w:sz w:val="24"/>
        </w:rPr>
        <w:t>Gregorović</w:t>
      </w:r>
      <w:proofErr w:type="spellEnd"/>
      <w:r w:rsidR="00F47340">
        <w:rPr>
          <w:rFonts w:ascii="Times New Roman" w:hAnsi="Times New Roman" w:cs="Times New Roman"/>
          <w:sz w:val="24"/>
        </w:rPr>
        <w:t>.</w:t>
      </w:r>
    </w:p>
    <w:p w14:paraId="62981960" w14:textId="785B3246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Nenazočni: </w:t>
      </w:r>
      <w:r w:rsidR="00F47340">
        <w:rPr>
          <w:rFonts w:ascii="Times New Roman" w:hAnsi="Times New Roman" w:cs="Times New Roman"/>
          <w:sz w:val="24"/>
        </w:rPr>
        <w:t>V</w:t>
      </w:r>
      <w:r w:rsidR="00A7784C">
        <w:rPr>
          <w:rFonts w:ascii="Times New Roman" w:hAnsi="Times New Roman" w:cs="Times New Roman"/>
          <w:sz w:val="24"/>
        </w:rPr>
        <w:t xml:space="preserve">edrana </w:t>
      </w:r>
      <w:proofErr w:type="spellStart"/>
      <w:r w:rsidR="00A7784C">
        <w:rPr>
          <w:rFonts w:ascii="Times New Roman" w:hAnsi="Times New Roman" w:cs="Times New Roman"/>
          <w:sz w:val="24"/>
        </w:rPr>
        <w:t>Džoić</w:t>
      </w:r>
      <w:proofErr w:type="spellEnd"/>
      <w:r w:rsidR="00A7784C">
        <w:rPr>
          <w:rFonts w:ascii="Times New Roman" w:hAnsi="Times New Roman" w:cs="Times New Roman"/>
          <w:sz w:val="24"/>
        </w:rPr>
        <w:t xml:space="preserve">, Marko Mrkonjić i Ivan </w:t>
      </w:r>
      <w:proofErr w:type="spellStart"/>
      <w:r w:rsidR="00A7784C">
        <w:rPr>
          <w:rFonts w:ascii="Times New Roman" w:hAnsi="Times New Roman" w:cs="Times New Roman"/>
          <w:sz w:val="24"/>
        </w:rPr>
        <w:t>Katušić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D1465C7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</w:p>
    <w:p w14:paraId="72915AF5" w14:textId="1BF329B8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Općinski načelnik: Josip Krnić,</w:t>
      </w:r>
      <w:r>
        <w:rPr>
          <w:rFonts w:ascii="Times New Roman" w:hAnsi="Times New Roman" w:cs="Times New Roman"/>
          <w:sz w:val="24"/>
        </w:rPr>
        <w:br/>
        <w:t xml:space="preserve">Pročelnik JUO: 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- zapisničar,</w:t>
      </w:r>
      <w:r>
        <w:rPr>
          <w:rFonts w:ascii="Times New Roman" w:hAnsi="Times New Roman" w:cs="Times New Roman"/>
          <w:sz w:val="24"/>
        </w:rPr>
        <w:br/>
        <w:t>Referent za financijsko – računovodstvene poslove: Jelena Grgić</w:t>
      </w:r>
    </w:p>
    <w:p w14:paraId="4D5B6469" w14:textId="0DD31979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A7784C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 sjednicu općinskog vijeća, pozdravio nazočne, ustanovio da je na sjednici nazočno 1</w:t>
      </w:r>
      <w:r w:rsidR="00A7784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A7784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vijećnika nedostaju te je predložio slijedeći:</w:t>
      </w:r>
    </w:p>
    <w:p w14:paraId="4627F047" w14:textId="77777777" w:rsidR="003240F2" w:rsidRDefault="00775080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14:paraId="740B74F2" w14:textId="77777777" w:rsidR="00A7784C" w:rsidRDefault="00A7784C" w:rsidP="00A7784C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769259D7" w14:textId="77777777" w:rsidR="00A7784C" w:rsidRDefault="00A7784C" w:rsidP="00A7784C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II. Odluke o izmjenama i dopunama Proračuna Općine Babina Greda za 2022. godinu, </w:t>
      </w:r>
    </w:p>
    <w:p w14:paraId="678D8151" w14:textId="77777777" w:rsidR="00A7784C" w:rsidRDefault="00A7784C" w:rsidP="00A7784C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II. Odluke o izmjenama i dopunama Odluke o izvršavanju Proračuna Općine Babina Greda za 2022.g.,</w:t>
      </w:r>
    </w:p>
    <w:p w14:paraId="3AA6F624" w14:textId="77777777" w:rsidR="00A7784C" w:rsidRDefault="00A7784C" w:rsidP="00A7784C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Etičkog kodeksa Općine Babina Greda,</w:t>
      </w:r>
    </w:p>
    <w:p w14:paraId="323D8444" w14:textId="77777777" w:rsidR="00A7784C" w:rsidRDefault="00A7784C" w:rsidP="00A7784C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utvrđivanju rezultata izbora za članove i zamjenike članova Savjeta mladih Općine Babina Greda,</w:t>
      </w:r>
    </w:p>
    <w:p w14:paraId="7D07FF96" w14:textId="77777777" w:rsidR="00A7784C" w:rsidRDefault="00A7784C" w:rsidP="00A7784C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Rješavanje prispjelih predmeta: </w:t>
      </w:r>
    </w:p>
    <w:p w14:paraId="36E52A5C" w14:textId="77777777" w:rsidR="00A7784C" w:rsidRPr="00D0492C" w:rsidRDefault="00A7784C" w:rsidP="00A7784C">
      <w:pPr>
        <w:pStyle w:val="Bezproreda"/>
        <w:suppressAutoHyphens/>
        <w:ind w:left="10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a) Mijo Petričević - zahtjev za kupnjom </w:t>
      </w:r>
      <w:proofErr w:type="spellStart"/>
      <w:r>
        <w:rPr>
          <w:rFonts w:ascii="Times New Roman" w:hAnsi="Times New Roman"/>
        </w:rPr>
        <w:t>k.č</w:t>
      </w:r>
      <w:proofErr w:type="spellEnd"/>
      <w:r>
        <w:rPr>
          <w:rFonts w:ascii="Times New Roman" w:hAnsi="Times New Roman"/>
        </w:rPr>
        <w:t>. 661 k.o. Babina Greda.</w:t>
      </w:r>
    </w:p>
    <w:p w14:paraId="7E57FC4A" w14:textId="77777777" w:rsidR="00F47340" w:rsidRPr="00F47340" w:rsidRDefault="00F47340" w:rsidP="00F4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5533" w14:textId="459D9B80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Predložen Dnevni red je usvojen sa: 1</w:t>
      </w:r>
      <w:r w:rsidR="00A7784C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0 glasova „SUZDRŽANIH“.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513A986C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A7784C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A7784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A7784C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2694A1F0" w14:textId="77777777" w:rsidR="00A7784C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A7784C">
        <w:rPr>
          <w:rFonts w:ascii="Times New Roman" w:hAnsi="Times New Roman"/>
          <w:sz w:val="24"/>
          <w:szCs w:val="24"/>
        </w:rPr>
        <w:t>II. Odluke o izmjenama i dopunama Proračuna Općine Babina Greda za 2022. godinu</w:t>
      </w:r>
      <w:r w:rsidR="00A7784C">
        <w:rPr>
          <w:rFonts w:ascii="Times New Roman" w:hAnsi="Times New Roman"/>
          <w:sz w:val="24"/>
          <w:szCs w:val="24"/>
        </w:rPr>
        <w:t>.</w:t>
      </w:r>
    </w:p>
    <w:p w14:paraId="3C6DFCD2" w14:textId="323047C6" w:rsidR="00A7784C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>: je pozdravio sve nazočne, rekao da se Odbor za financije i proračun sastao i održao sjednicu gdje je ovaj rebalans prošao kao prijedlog, te da je naknado još isti povećan za 335.000,00 kuna zbog sredstava od Fonda.</w:t>
      </w:r>
    </w:p>
    <w:p w14:paraId="013E514C" w14:textId="6450E5C8" w:rsidR="00A7784C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Jelena Grgić: rekla je ukratko da je nakon održane sjednice Odbora </w:t>
      </w:r>
      <w:r w:rsidR="00CA2D0E">
        <w:rPr>
          <w:rFonts w:ascii="Times New Roman" w:hAnsi="Times New Roman" w:cs="Times New Roman"/>
          <w:sz w:val="24"/>
        </w:rPr>
        <w:t>došla Odluka o financiranju projekta digitalizacije općine u vrijednosti 419.000,00 kuna, a Fonda isti projekt sufinancira za 335.200,00 kuna, dok općina mora izdvojiti za ovaj projekt 83.800,00 kuna.</w:t>
      </w:r>
    </w:p>
    <w:p w14:paraId="0E8C03E0" w14:textId="772F0FFF" w:rsidR="00CA2D0E" w:rsidRDefault="00CA2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: ukratko je objasnio o čemu je riječ, da se radi o digitalnoj arhivi općine, </w:t>
      </w:r>
      <w:proofErr w:type="spellStart"/>
      <w:r>
        <w:rPr>
          <w:rFonts w:ascii="Times New Roman" w:hAnsi="Times New Roman" w:cs="Times New Roman"/>
          <w:sz w:val="24"/>
        </w:rPr>
        <w:t>lokatoru</w:t>
      </w:r>
      <w:proofErr w:type="spellEnd"/>
      <w:r>
        <w:rPr>
          <w:rFonts w:ascii="Times New Roman" w:hAnsi="Times New Roman" w:cs="Times New Roman"/>
          <w:sz w:val="24"/>
        </w:rPr>
        <w:t xml:space="preserve"> grobnih mjesta, i edukaciji službenika.</w:t>
      </w:r>
    </w:p>
    <w:p w14:paraId="432500C2" w14:textId="725755B4" w:rsidR="003240F2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>II. Odluke o izmjenama i dopunama Proračuna Općine Babina Greda za 2022. godinu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ascii="Times New Roman" w:hAnsi="Times New Roman" w:cs="Times New Roman"/>
          <w:sz w:val="24"/>
        </w:rPr>
        <w:t>7</w:t>
      </w:r>
      <w:r w:rsidR="00775080"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050AF">
        <w:rPr>
          <w:rFonts w:ascii="Times New Roman" w:hAnsi="Times New Roman" w:cs="Times New Roman"/>
          <w:sz w:val="24"/>
        </w:rPr>
        <w:t>3</w:t>
      </w:r>
      <w:r w:rsidR="00775080">
        <w:rPr>
          <w:rFonts w:ascii="Times New Roman" w:hAnsi="Times New Roman" w:cs="Times New Roman"/>
          <w:sz w:val="24"/>
        </w:rPr>
        <w:t xml:space="preserve"> glasa „SUZDRŽAN</w:t>
      </w:r>
      <w:r w:rsidR="00767B39">
        <w:rPr>
          <w:rFonts w:ascii="Times New Roman" w:hAnsi="Times New Roman" w:cs="Times New Roman"/>
          <w:sz w:val="24"/>
        </w:rPr>
        <w:t>A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7F9FFEA4" w14:textId="65C37F41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A2D0E">
        <w:rPr>
          <w:rFonts w:ascii="Times New Roman" w:hAnsi="Times New Roman"/>
          <w:sz w:val="24"/>
          <w:szCs w:val="24"/>
        </w:rPr>
        <w:t>II. Odluke o izmjenama i dopunama Odluke o izvršavanju Proračuna Općine Babina Greda za 2022.g.</w:t>
      </w:r>
    </w:p>
    <w:p w14:paraId="17F5CB8A" w14:textId="4B8E2853" w:rsid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7ADE506" w14:textId="11B03C32" w:rsid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upitao je bilo je zaduženje 2.000.000,00 kuna a sada 10.000.000,00 kuna, te da li je ovo zaduženje od 2.000.000,00 kuna realizirano?</w:t>
      </w:r>
    </w:p>
    <w:p w14:paraId="3102147F" w14:textId="37D906CE" w:rsid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E6EF4B" w14:textId="1B13BDA6" w:rsid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Jelena Grgić: </w:t>
      </w:r>
      <w:r w:rsidR="00767B39">
        <w:rPr>
          <w:rFonts w:ascii="Times New Roman" w:hAnsi="Times New Roman"/>
          <w:sz w:val="24"/>
          <w:szCs w:val="24"/>
        </w:rPr>
        <w:t>odgovorila je da svake godine općina ima 2.000.000,00 kuna zaduženje odnosno to je dopušten minus općine.</w:t>
      </w:r>
    </w:p>
    <w:p w14:paraId="5F5F57FA" w14:textId="67BF0761" w:rsidR="00767B39" w:rsidRDefault="00767B39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4C02152" w14:textId="49CB05BB" w:rsidR="00767B39" w:rsidRDefault="00767B39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Kopić</w:t>
      </w:r>
      <w:proofErr w:type="spellEnd"/>
      <w:r>
        <w:rPr>
          <w:rFonts w:ascii="Times New Roman" w:hAnsi="Times New Roman"/>
          <w:sz w:val="24"/>
          <w:szCs w:val="24"/>
        </w:rPr>
        <w:t>: dodao je kratko da dopušten minus općina koristi zbog EU fondova i realizacije projekata, obzirom da se EU sredstva čekaju po godinu i više, a realizacija projekta ide i moraju se izvršiti plaćanja prema izvršiteljima radova.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78B5C7EB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CA2D0E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A2D0E">
        <w:rPr>
          <w:rFonts w:ascii="Times New Roman" w:hAnsi="Times New Roman"/>
          <w:sz w:val="24"/>
          <w:szCs w:val="24"/>
        </w:rPr>
        <w:t>II. Odluke o izmjenama i dopunama Odluke o izvršavanju Proračuna Općine Babina Greda za 2022.g.,</w:t>
      </w:r>
      <w:r w:rsidR="00CA2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A2D0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050A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</w:t>
      </w:r>
      <w:r w:rsidR="00767B3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209207C0" w14:textId="6BBF9B15" w:rsidR="004E7C89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767B39">
        <w:rPr>
          <w:rFonts w:ascii="Times New Roman" w:hAnsi="Times New Roman"/>
          <w:sz w:val="24"/>
          <w:szCs w:val="24"/>
        </w:rPr>
        <w:t xml:space="preserve">Odluke o usvajanju kodeksa </w:t>
      </w:r>
      <w:r w:rsidR="00EE2D0D">
        <w:rPr>
          <w:rFonts w:ascii="Times New Roman" w:hAnsi="Times New Roman"/>
          <w:sz w:val="24"/>
          <w:szCs w:val="24"/>
        </w:rPr>
        <w:t xml:space="preserve">ponašanja članova Općinskog vijeća </w:t>
      </w:r>
      <w:r w:rsidR="00767B39">
        <w:rPr>
          <w:rFonts w:ascii="Times New Roman" w:hAnsi="Times New Roman"/>
          <w:sz w:val="24"/>
          <w:szCs w:val="24"/>
        </w:rPr>
        <w:t>Općine Babina Greda</w:t>
      </w:r>
      <w:r w:rsidR="00767B39">
        <w:rPr>
          <w:rFonts w:ascii="Times New Roman" w:hAnsi="Times New Roman"/>
          <w:sz w:val="24"/>
          <w:szCs w:val="24"/>
        </w:rPr>
        <w:t>.</w:t>
      </w:r>
    </w:p>
    <w:p w14:paraId="332E68F7" w14:textId="61046416" w:rsidR="00767B39" w:rsidRDefault="00767B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sz w:val="24"/>
          <w:szCs w:val="24"/>
        </w:rPr>
        <w:t>Gregorović</w:t>
      </w:r>
      <w:proofErr w:type="spellEnd"/>
      <w:r>
        <w:rPr>
          <w:rFonts w:ascii="Times New Roman" w:hAnsi="Times New Roman"/>
          <w:sz w:val="24"/>
          <w:szCs w:val="24"/>
        </w:rPr>
        <w:t>: rekla je da u čl. 3. Etičkog kodeksa stoji „sobe“ a treba osobe, pa da se isto ispravi.</w:t>
      </w:r>
    </w:p>
    <w:p w14:paraId="1A663251" w14:textId="0E868D3C" w:rsidR="00EE2D0D" w:rsidRPr="00EE2D0D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767B39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EE2D0D">
        <w:rPr>
          <w:rFonts w:ascii="Times New Roman" w:hAnsi="Times New Roman" w:cs="Times New Roman"/>
          <w:sz w:val="24"/>
        </w:rPr>
        <w:t xml:space="preserve">sa navedenim ispravkom u čl. 3. Etičkog kodeksa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767B39">
        <w:rPr>
          <w:rFonts w:ascii="Times New Roman" w:hAnsi="Times New Roman"/>
          <w:sz w:val="24"/>
          <w:szCs w:val="24"/>
        </w:rPr>
        <w:t xml:space="preserve">Odluke o usvajanju </w:t>
      </w:r>
      <w:r w:rsidR="00EE2D0D">
        <w:rPr>
          <w:rFonts w:ascii="Times New Roman" w:hAnsi="Times New Roman"/>
          <w:sz w:val="24"/>
          <w:szCs w:val="24"/>
        </w:rPr>
        <w:t>kodeksa ponašanja članova Općinskog vijeća Općine Babina Greda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767B3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767B3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glasa „SUZDRŽAN</w:t>
      </w:r>
      <w:r w:rsidR="00767B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“.</w:t>
      </w:r>
    </w:p>
    <w:p w14:paraId="05C42980" w14:textId="77777777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158EE231" w14:textId="77777777" w:rsidR="00EE2D0D" w:rsidRDefault="00775080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EE2D0D">
        <w:rPr>
          <w:rFonts w:ascii="Times New Roman" w:hAnsi="Times New Roman"/>
          <w:sz w:val="24"/>
          <w:szCs w:val="24"/>
        </w:rPr>
        <w:t>Odluke o utvrđivanju rezultata izbora za članove i zamjenike članova Savjeta mladih Općine Babina Greda</w:t>
      </w:r>
      <w:r w:rsidR="00EE2D0D">
        <w:rPr>
          <w:rFonts w:ascii="Times New Roman" w:hAnsi="Times New Roman"/>
          <w:sz w:val="24"/>
        </w:rPr>
        <w:t>.</w:t>
      </w:r>
    </w:p>
    <w:p w14:paraId="728C6C27" w14:textId="5C382A4C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1BB85BD" w14:textId="7DEFBC87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Općinski vijećnici Općine Babina Greda su tajno glasali putem glasačkih listića za izbor članova i zamjenika članova Savjeta mladih Općine Babina Greda.</w:t>
      </w:r>
    </w:p>
    <w:p w14:paraId="71207FC0" w14:textId="16AF45C2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Odbor za izbor i imenovanje Općine Babina Greda je nakon tajnog glasanja izradilo Izvješće o provedbi tajnog glasanja za izbor članova i zamjenika članova Savjeta mladih Općine Babina Greda – koje je prilog ovoga zapisnika.</w:t>
      </w:r>
    </w:p>
    <w:p w14:paraId="5D13EA82" w14:textId="60185E8F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1F06BEB" w14:textId="5799C44D" w:rsidR="00EE2D0D" w:rsidRDefault="00597180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Ivan </w:t>
      </w:r>
      <w:proofErr w:type="spellStart"/>
      <w:r>
        <w:rPr>
          <w:rFonts w:ascii="Times New Roman" w:hAnsi="Times New Roman"/>
          <w:sz w:val="24"/>
        </w:rPr>
        <w:t>Kedačić</w:t>
      </w:r>
      <w:proofErr w:type="spellEnd"/>
      <w:r>
        <w:rPr>
          <w:rFonts w:ascii="Times New Roman" w:hAnsi="Times New Roman"/>
          <w:sz w:val="24"/>
        </w:rPr>
        <w:t>: pročitao je kratko Izvješće kao Predsjednik Odbora za izbor i imenovanje, te utvrdio da su sljedeći rezultati tajnog glasanja:</w:t>
      </w:r>
    </w:p>
    <w:p w14:paraId="1F1CAAB7" w14:textId="6A884D14" w:rsidR="00597180" w:rsidRPr="00151A39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793B31">
        <w:rPr>
          <w:rFonts w:ascii="Times New Roman" w:hAnsi="Times New Roman"/>
          <w:b/>
          <w:bCs/>
          <w:sz w:val="24"/>
          <w:szCs w:val="24"/>
        </w:rPr>
        <w:t>1.</w:t>
      </w:r>
      <w:r w:rsidRPr="00151A39">
        <w:rPr>
          <w:rFonts w:ascii="Times New Roman" w:hAnsi="Times New Roman"/>
          <w:sz w:val="24"/>
          <w:szCs w:val="24"/>
        </w:rPr>
        <w:t xml:space="preserve"> Kandidat za člana: </w:t>
      </w:r>
      <w:r w:rsidRPr="004D70FB">
        <w:rPr>
          <w:rFonts w:ascii="Times New Roman" w:hAnsi="Times New Roman"/>
          <w:b/>
          <w:bCs/>
          <w:sz w:val="24"/>
          <w:szCs w:val="24"/>
        </w:rPr>
        <w:t>MARIJA GREGOROVIĆ</w:t>
      </w:r>
      <w:r>
        <w:rPr>
          <w:rFonts w:ascii="Times New Roman" w:hAnsi="Times New Roman"/>
          <w:b/>
          <w:bCs/>
          <w:sz w:val="24"/>
          <w:szCs w:val="24"/>
        </w:rPr>
        <w:t xml:space="preserve"> – 10 glasova</w:t>
      </w:r>
    </w:p>
    <w:p w14:paraId="617D3FA2" w14:textId="6CDDDD33" w:rsidR="00597180" w:rsidRPr="00151A39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151A39">
        <w:rPr>
          <w:rFonts w:ascii="Times New Roman" w:hAnsi="Times New Roman"/>
          <w:sz w:val="24"/>
          <w:szCs w:val="24"/>
        </w:rPr>
        <w:t xml:space="preserve">Kandidat za zamjenika člana: </w:t>
      </w:r>
      <w:r>
        <w:rPr>
          <w:rFonts w:ascii="Times New Roman" w:hAnsi="Times New Roman"/>
          <w:sz w:val="24"/>
          <w:szCs w:val="24"/>
        </w:rPr>
        <w:t>BARBARA MIŠKOVIĆ</w:t>
      </w:r>
    </w:p>
    <w:p w14:paraId="1CFF11EE" w14:textId="134F97F2" w:rsidR="00597180" w:rsidRPr="00151A39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793B31">
        <w:rPr>
          <w:rFonts w:ascii="Times New Roman" w:hAnsi="Times New Roman"/>
          <w:b/>
          <w:bCs/>
          <w:sz w:val="24"/>
          <w:szCs w:val="24"/>
        </w:rPr>
        <w:t>2.</w:t>
      </w:r>
      <w:r w:rsidRPr="00151A39">
        <w:rPr>
          <w:rFonts w:ascii="Times New Roman" w:hAnsi="Times New Roman"/>
          <w:sz w:val="24"/>
          <w:szCs w:val="24"/>
        </w:rPr>
        <w:t xml:space="preserve"> Kandidat za člana: </w:t>
      </w:r>
      <w:r w:rsidRPr="004D70FB">
        <w:rPr>
          <w:rFonts w:ascii="Times New Roman" w:hAnsi="Times New Roman"/>
          <w:b/>
          <w:bCs/>
          <w:sz w:val="24"/>
          <w:szCs w:val="24"/>
        </w:rPr>
        <w:t>MAGDALENA KATUŠIĆ</w:t>
      </w:r>
      <w:r>
        <w:rPr>
          <w:rFonts w:ascii="Times New Roman" w:hAnsi="Times New Roman"/>
          <w:b/>
          <w:bCs/>
          <w:sz w:val="24"/>
          <w:szCs w:val="24"/>
        </w:rPr>
        <w:t xml:space="preserve"> – 10 glasova</w:t>
      </w:r>
    </w:p>
    <w:p w14:paraId="39026FB3" w14:textId="750F73E4" w:rsidR="00597180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151A39">
        <w:rPr>
          <w:rFonts w:ascii="Times New Roman" w:hAnsi="Times New Roman"/>
          <w:sz w:val="24"/>
          <w:szCs w:val="24"/>
        </w:rPr>
        <w:t xml:space="preserve">Kandidat za zamjenika člana: </w:t>
      </w:r>
      <w:r>
        <w:rPr>
          <w:rFonts w:ascii="Times New Roman" w:hAnsi="Times New Roman"/>
          <w:sz w:val="24"/>
          <w:szCs w:val="24"/>
        </w:rPr>
        <w:t>ANA GREGOROVIĆ</w:t>
      </w:r>
    </w:p>
    <w:p w14:paraId="2D83EB56" w14:textId="506E3DB2" w:rsidR="00597180" w:rsidRPr="00151A39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793B31">
        <w:rPr>
          <w:rFonts w:ascii="Times New Roman" w:hAnsi="Times New Roman"/>
          <w:b/>
          <w:bCs/>
          <w:sz w:val="24"/>
          <w:szCs w:val="24"/>
        </w:rPr>
        <w:t>3.</w:t>
      </w:r>
      <w:r w:rsidRPr="00151A39">
        <w:rPr>
          <w:rFonts w:ascii="Times New Roman" w:hAnsi="Times New Roman"/>
          <w:sz w:val="24"/>
          <w:szCs w:val="24"/>
        </w:rPr>
        <w:t xml:space="preserve"> Kandidat za člana: </w:t>
      </w:r>
      <w:r w:rsidRPr="004D70FB">
        <w:rPr>
          <w:rFonts w:ascii="Times New Roman" w:hAnsi="Times New Roman"/>
          <w:b/>
          <w:bCs/>
          <w:sz w:val="24"/>
          <w:szCs w:val="24"/>
        </w:rPr>
        <w:t>LUKA KRNIĆ</w:t>
      </w:r>
      <w:r>
        <w:rPr>
          <w:rFonts w:ascii="Times New Roman" w:hAnsi="Times New Roman"/>
          <w:b/>
          <w:bCs/>
          <w:sz w:val="24"/>
          <w:szCs w:val="24"/>
        </w:rPr>
        <w:t xml:space="preserve"> – 9 glasova</w:t>
      </w:r>
    </w:p>
    <w:p w14:paraId="07A401D7" w14:textId="79EF86B3" w:rsidR="00597180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151A39">
        <w:rPr>
          <w:rFonts w:ascii="Times New Roman" w:hAnsi="Times New Roman"/>
          <w:sz w:val="24"/>
          <w:szCs w:val="24"/>
        </w:rPr>
        <w:t xml:space="preserve">Kandidat za zamjenika člana: </w:t>
      </w:r>
      <w:r>
        <w:rPr>
          <w:rFonts w:ascii="Times New Roman" w:hAnsi="Times New Roman"/>
          <w:sz w:val="24"/>
          <w:szCs w:val="24"/>
        </w:rPr>
        <w:t>PATRIK BARIĆ</w:t>
      </w:r>
    </w:p>
    <w:p w14:paraId="39E7412A" w14:textId="77CBE005" w:rsidR="00597180" w:rsidRPr="00151A39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793B31">
        <w:rPr>
          <w:rFonts w:ascii="Times New Roman" w:hAnsi="Times New Roman"/>
          <w:b/>
          <w:bCs/>
          <w:sz w:val="24"/>
          <w:szCs w:val="24"/>
        </w:rPr>
        <w:t>4.</w:t>
      </w:r>
      <w:r w:rsidRPr="00151A39">
        <w:rPr>
          <w:rFonts w:ascii="Times New Roman" w:hAnsi="Times New Roman"/>
          <w:sz w:val="24"/>
          <w:szCs w:val="24"/>
        </w:rPr>
        <w:t xml:space="preserve"> Kandidat za člana: </w:t>
      </w:r>
      <w:r w:rsidRPr="004D70FB">
        <w:rPr>
          <w:rFonts w:ascii="Times New Roman" w:hAnsi="Times New Roman"/>
          <w:b/>
          <w:bCs/>
          <w:sz w:val="24"/>
          <w:szCs w:val="24"/>
        </w:rPr>
        <w:t>MARKO ŠPIONJAK</w:t>
      </w:r>
      <w:r>
        <w:rPr>
          <w:rFonts w:ascii="Times New Roman" w:hAnsi="Times New Roman"/>
          <w:b/>
          <w:bCs/>
          <w:sz w:val="24"/>
          <w:szCs w:val="24"/>
        </w:rPr>
        <w:t xml:space="preserve"> – 10 glasova</w:t>
      </w:r>
    </w:p>
    <w:p w14:paraId="394CF9A1" w14:textId="19194818" w:rsidR="00597180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151A39">
        <w:rPr>
          <w:rFonts w:ascii="Times New Roman" w:hAnsi="Times New Roman"/>
          <w:sz w:val="24"/>
          <w:szCs w:val="24"/>
        </w:rPr>
        <w:t xml:space="preserve">Kandidat za zamjenika člana: </w:t>
      </w:r>
      <w:r>
        <w:rPr>
          <w:rFonts w:ascii="Times New Roman" w:hAnsi="Times New Roman"/>
          <w:sz w:val="24"/>
          <w:szCs w:val="24"/>
        </w:rPr>
        <w:t>KARLO STIVANIČEVIĆ</w:t>
      </w:r>
    </w:p>
    <w:p w14:paraId="591166DC" w14:textId="285E4FFA" w:rsidR="00597180" w:rsidRPr="00151A39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793B31">
        <w:rPr>
          <w:rFonts w:ascii="Times New Roman" w:hAnsi="Times New Roman"/>
          <w:b/>
          <w:bCs/>
          <w:sz w:val="24"/>
          <w:szCs w:val="24"/>
        </w:rPr>
        <w:t>5.</w:t>
      </w:r>
      <w:r w:rsidRPr="00151A39">
        <w:rPr>
          <w:rFonts w:ascii="Times New Roman" w:hAnsi="Times New Roman"/>
          <w:sz w:val="24"/>
          <w:szCs w:val="24"/>
        </w:rPr>
        <w:t xml:space="preserve"> Kandidat za člana: </w:t>
      </w:r>
      <w:r w:rsidRPr="004D70FB">
        <w:rPr>
          <w:rFonts w:ascii="Times New Roman" w:hAnsi="Times New Roman"/>
          <w:b/>
          <w:bCs/>
          <w:sz w:val="24"/>
          <w:szCs w:val="24"/>
        </w:rPr>
        <w:t>MARICA VUKOVIĆ</w:t>
      </w:r>
      <w:r>
        <w:rPr>
          <w:rFonts w:ascii="Times New Roman" w:hAnsi="Times New Roman"/>
          <w:b/>
          <w:bCs/>
          <w:sz w:val="24"/>
          <w:szCs w:val="24"/>
        </w:rPr>
        <w:t xml:space="preserve"> – 10 glasova</w:t>
      </w:r>
    </w:p>
    <w:p w14:paraId="6B5CA523" w14:textId="452EE730" w:rsidR="00EE2D0D" w:rsidRPr="00597180" w:rsidRDefault="00597180" w:rsidP="00597180">
      <w:pPr>
        <w:jc w:val="both"/>
        <w:rPr>
          <w:rFonts w:ascii="Times New Roman" w:hAnsi="Times New Roman"/>
          <w:sz w:val="24"/>
          <w:szCs w:val="24"/>
        </w:rPr>
      </w:pPr>
      <w:r w:rsidRPr="00151A39">
        <w:rPr>
          <w:rFonts w:ascii="Times New Roman" w:hAnsi="Times New Roman"/>
          <w:sz w:val="24"/>
          <w:szCs w:val="24"/>
        </w:rPr>
        <w:t xml:space="preserve">Kandidat za zamjenika člana: </w:t>
      </w:r>
      <w:r>
        <w:rPr>
          <w:rFonts w:ascii="Times New Roman" w:hAnsi="Times New Roman"/>
          <w:sz w:val="24"/>
          <w:szCs w:val="24"/>
        </w:rPr>
        <w:t>LOVRENA GREGOROVIĆ</w:t>
      </w:r>
    </w:p>
    <w:p w14:paraId="4EA5C878" w14:textId="21EDE98B" w:rsidR="003240F2" w:rsidRDefault="00775080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 nije javio za riječ, Predsjednik Općinskog vijeća zaključuje raspravu</w:t>
      </w:r>
      <w:r w:rsidR="00597180">
        <w:rPr>
          <w:rFonts w:ascii="Times New Roman" w:hAnsi="Times New Roman"/>
          <w:sz w:val="24"/>
        </w:rPr>
        <w:t>, zahvaljuje se Odboru za izbor i imenovanje</w:t>
      </w:r>
      <w:r>
        <w:rPr>
          <w:rFonts w:ascii="Times New Roman" w:hAnsi="Times New Roman"/>
          <w:sz w:val="24"/>
        </w:rPr>
        <w:t xml:space="preserve"> </w:t>
      </w:r>
      <w:r w:rsidR="00597180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97180">
        <w:rPr>
          <w:rFonts w:ascii="Times New Roman" w:hAnsi="Times New Roman"/>
          <w:sz w:val="24"/>
          <w:szCs w:val="24"/>
        </w:rPr>
        <w:t>Odluke o utvrđivanju rezultata izbora za članove i zamjenike članova Savjeta mladih Općine Babina Greda</w:t>
      </w:r>
      <w:r w:rsidR="005971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597180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9718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597180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</w:t>
      </w:r>
      <w:r w:rsidR="00597180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49087112" w14:textId="77777777" w:rsidR="003240F2" w:rsidRDefault="003240F2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3E69255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731341E4" w14:textId="2300253C" w:rsidR="00597180" w:rsidRDefault="00775080" w:rsidP="00597180">
      <w:pPr>
        <w:pStyle w:val="Bezproreda"/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Predsjednik Općinskog vijeća dao je na raspravu </w:t>
      </w:r>
      <w:r w:rsidR="00597180">
        <w:rPr>
          <w:rFonts w:ascii="Times New Roman" w:hAnsi="Times New Roman"/>
          <w:sz w:val="24"/>
        </w:rPr>
        <w:t xml:space="preserve">pristigli zahtjev - </w:t>
      </w:r>
      <w:r w:rsidR="00597180">
        <w:rPr>
          <w:rFonts w:ascii="Times New Roman" w:hAnsi="Times New Roman"/>
        </w:rPr>
        <w:t xml:space="preserve">a) Mijo Petričević - zahtjev za kupnjom </w:t>
      </w:r>
      <w:proofErr w:type="spellStart"/>
      <w:r w:rsidR="00597180">
        <w:rPr>
          <w:rFonts w:ascii="Times New Roman" w:hAnsi="Times New Roman"/>
        </w:rPr>
        <w:t>k.č</w:t>
      </w:r>
      <w:proofErr w:type="spellEnd"/>
      <w:r w:rsidR="00597180">
        <w:rPr>
          <w:rFonts w:ascii="Times New Roman" w:hAnsi="Times New Roman"/>
        </w:rPr>
        <w:t>. 661 k.o. Babina Greda.</w:t>
      </w:r>
    </w:p>
    <w:p w14:paraId="57A13A79" w14:textId="77777777" w:rsidR="00597180" w:rsidRPr="00D0492C" w:rsidRDefault="00597180" w:rsidP="00597180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6C658FCE" w14:textId="5A9C8721" w:rsidR="003F54A2" w:rsidRDefault="003F54A2" w:rsidP="0059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Kopić</w:t>
      </w:r>
      <w:proofErr w:type="spellEnd"/>
      <w:r>
        <w:rPr>
          <w:rFonts w:ascii="Times New Roman" w:hAnsi="Times New Roman" w:cs="Times New Roman"/>
          <w:sz w:val="24"/>
          <w:szCs w:val="24"/>
        </w:rPr>
        <w:t>: ukratko je objasnio drugostupanjsko Rješenje, te rekao da je postupak vraćen na ponovno postupanje prvostupanjskom tijelu i na donošenje novog Rješenja i utvrđivanja novog materijalnog prava, za utvrđivanje građevne čestice na kojem je izgrađena građevina.</w:t>
      </w:r>
    </w:p>
    <w:p w14:paraId="41F8D7E0" w14:textId="3978993F" w:rsidR="003F54A2" w:rsidRDefault="003F54A2" w:rsidP="0059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Krnić: ukratko je objasnio što parcelacija donosi i što znači, a to je da se čestica ne može formirati manja od 400 m²</w:t>
      </w:r>
      <w:r w:rsidR="0060579E">
        <w:rPr>
          <w:rFonts w:ascii="Times New Roman" w:hAnsi="Times New Roman" w:cs="Times New Roman"/>
          <w:sz w:val="24"/>
          <w:szCs w:val="24"/>
        </w:rPr>
        <w:t>, te da je Mijo Petričević dao svoj prijedlog, a bez vijeća je rekao općinski načelnik da neće donijeti tu odluku.</w:t>
      </w:r>
    </w:p>
    <w:p w14:paraId="629BDB61" w14:textId="13E44269" w:rsidR="0060579E" w:rsidRDefault="0060579E" w:rsidP="0059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Gregorović</w:t>
      </w:r>
      <w:proofErr w:type="spellEnd"/>
      <w:r>
        <w:rPr>
          <w:rFonts w:ascii="Times New Roman" w:hAnsi="Times New Roman" w:cs="Times New Roman"/>
          <w:sz w:val="24"/>
          <w:szCs w:val="24"/>
        </w:rPr>
        <w:t>: je dodala da ova vlast tj. ova garnitura dok je da nema prodaje i to je stav koji je zauzet od prvog dana.</w:t>
      </w:r>
    </w:p>
    <w:p w14:paraId="36D46A5F" w14:textId="6ABD4AFE" w:rsidR="0060579E" w:rsidRDefault="0060579E" w:rsidP="0059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Gregorović</w:t>
      </w:r>
      <w:proofErr w:type="spellEnd"/>
      <w:r>
        <w:rPr>
          <w:rFonts w:ascii="Times New Roman" w:hAnsi="Times New Roman" w:cs="Times New Roman"/>
          <w:sz w:val="24"/>
          <w:szCs w:val="24"/>
        </w:rPr>
        <w:t>: je kratko rekao da ljudi psuju, te da ovo nam ne treba.</w:t>
      </w:r>
    </w:p>
    <w:p w14:paraId="7AF2F4F3" w14:textId="42CDC95D" w:rsidR="0060579E" w:rsidRDefault="0060579E" w:rsidP="00597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Čivić</w:t>
      </w:r>
      <w:proofErr w:type="spellEnd"/>
      <w:r>
        <w:rPr>
          <w:rFonts w:ascii="Times New Roman" w:hAnsi="Times New Roman" w:cs="Times New Roman"/>
          <w:sz w:val="24"/>
          <w:szCs w:val="24"/>
        </w:rPr>
        <w:t>: rekao je da je stav jedinstven i jasan, a da gosp. Mijo Petričević je znao što kupuje i kako kupuje u kojem stanju, ako sud naredi neka onda tako i bude.</w:t>
      </w:r>
    </w:p>
    <w:p w14:paraId="46D89459" w14:textId="77777777" w:rsidR="0060579E" w:rsidRDefault="0060579E" w:rsidP="00597180">
      <w:pPr>
        <w:jc w:val="both"/>
        <w:rPr>
          <w:rFonts w:ascii="Times New Roman" w:hAnsi="Times New Roman" w:cs="Times New Roman"/>
          <w:sz w:val="24"/>
        </w:rPr>
      </w:pPr>
    </w:p>
    <w:p w14:paraId="37156109" w14:textId="6BB2D66A" w:rsidR="003240F2" w:rsidRDefault="00775080" w:rsidP="005971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3815" w:rsidRPr="00943815">
        <w:rPr>
          <w:rFonts w:ascii="Times New Roman" w:hAnsi="Times New Roman" w:cs="Times New Roman"/>
          <w:sz w:val="24"/>
          <w:szCs w:val="24"/>
        </w:rPr>
        <w:t xml:space="preserve">Odluke o </w:t>
      </w:r>
      <w:r w:rsidR="00597180">
        <w:rPr>
          <w:rFonts w:ascii="Times New Roman" w:hAnsi="Times New Roman" w:cs="Times New Roman"/>
          <w:sz w:val="24"/>
          <w:szCs w:val="24"/>
        </w:rPr>
        <w:t xml:space="preserve">prodaji </w:t>
      </w:r>
      <w:proofErr w:type="spellStart"/>
      <w:r w:rsidR="00597180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597180">
        <w:rPr>
          <w:rFonts w:ascii="Times New Roman" w:hAnsi="Times New Roman" w:cs="Times New Roman"/>
          <w:sz w:val="24"/>
          <w:szCs w:val="24"/>
        </w:rPr>
        <w:t xml:space="preserve">. 611 k.o. Babina Greda Miji Petričević </w:t>
      </w:r>
      <w:r>
        <w:rPr>
          <w:rFonts w:ascii="Times New Roman" w:hAnsi="Times New Roman" w:cs="Times New Roman"/>
          <w:sz w:val="24"/>
        </w:rPr>
        <w:t xml:space="preserve">te se nakon provedenog glasanja konstatira da Odluka </w:t>
      </w:r>
      <w:r w:rsidR="003F54A2">
        <w:rPr>
          <w:rFonts w:ascii="Times New Roman" w:hAnsi="Times New Roman" w:cs="Times New Roman"/>
          <w:sz w:val="24"/>
        </w:rPr>
        <w:t xml:space="preserve">nije </w:t>
      </w:r>
      <w:r>
        <w:rPr>
          <w:rFonts w:ascii="Times New Roman" w:hAnsi="Times New Roman" w:cs="Times New Roman"/>
          <w:sz w:val="24"/>
        </w:rPr>
        <w:t xml:space="preserve">donesena </w:t>
      </w:r>
      <w:r w:rsidR="003F54A2">
        <w:rPr>
          <w:rFonts w:ascii="Times New Roman" w:hAnsi="Times New Roman" w:cs="Times New Roman"/>
          <w:sz w:val="24"/>
        </w:rPr>
        <w:t xml:space="preserve">jer se glasovalo </w:t>
      </w:r>
      <w:r>
        <w:rPr>
          <w:rFonts w:ascii="Times New Roman" w:hAnsi="Times New Roman" w:cs="Times New Roman"/>
          <w:sz w:val="24"/>
        </w:rPr>
        <w:t xml:space="preserve">sa </w:t>
      </w:r>
      <w:r w:rsidR="003F54A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glasa „ZA“,  </w:t>
      </w:r>
      <w:r w:rsidR="003F54A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glasova „PROTIV“  i  </w:t>
      </w:r>
      <w:r w:rsidR="003F54A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glas „SUZDRŽAN“.</w:t>
      </w:r>
    </w:p>
    <w:p w14:paraId="4A387355" w14:textId="716E5C61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59718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</w:t>
      </w:r>
      <w:r w:rsidR="003525C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72AD4E48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Tomo Đaković</w:t>
      </w:r>
    </w:p>
    <w:sectPr w:rsidR="0032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EA98" w14:textId="77777777" w:rsidR="00D50B67" w:rsidRDefault="00D50B67">
      <w:pPr>
        <w:spacing w:line="240" w:lineRule="auto"/>
      </w:pPr>
      <w:r>
        <w:separator/>
      </w:r>
    </w:p>
  </w:endnote>
  <w:endnote w:type="continuationSeparator" w:id="0">
    <w:p w14:paraId="36311542" w14:textId="77777777" w:rsidR="00D50B67" w:rsidRDefault="00D50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BD4" w14:textId="77777777" w:rsidR="00D50B67" w:rsidRDefault="00D50B67">
      <w:pPr>
        <w:spacing w:after="0"/>
      </w:pPr>
      <w:r>
        <w:separator/>
      </w:r>
    </w:p>
  </w:footnote>
  <w:footnote w:type="continuationSeparator" w:id="0">
    <w:p w14:paraId="2B98B85E" w14:textId="77777777" w:rsidR="00D50B67" w:rsidRDefault="00D50B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0"/>
  </w:num>
  <w:num w:numId="3" w16cid:durableId="1703700227">
    <w:abstractNumId w:val="1"/>
  </w:num>
  <w:num w:numId="4" w16cid:durableId="1739594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E43F8"/>
    <w:rsid w:val="000F447A"/>
    <w:rsid w:val="00104A3D"/>
    <w:rsid w:val="001612A8"/>
    <w:rsid w:val="00182254"/>
    <w:rsid w:val="001921DD"/>
    <w:rsid w:val="001C4013"/>
    <w:rsid w:val="00232FCF"/>
    <w:rsid w:val="002354BE"/>
    <w:rsid w:val="00240179"/>
    <w:rsid w:val="002B237C"/>
    <w:rsid w:val="002B2965"/>
    <w:rsid w:val="002C33F5"/>
    <w:rsid w:val="002F2589"/>
    <w:rsid w:val="002F2605"/>
    <w:rsid w:val="003240F2"/>
    <w:rsid w:val="003525C3"/>
    <w:rsid w:val="00356794"/>
    <w:rsid w:val="003A574A"/>
    <w:rsid w:val="003C2C2F"/>
    <w:rsid w:val="003E3C65"/>
    <w:rsid w:val="003E6B28"/>
    <w:rsid w:val="003F29E8"/>
    <w:rsid w:val="003F3114"/>
    <w:rsid w:val="003F54A2"/>
    <w:rsid w:val="004448BD"/>
    <w:rsid w:val="0047753B"/>
    <w:rsid w:val="004B0082"/>
    <w:rsid w:val="004C16C5"/>
    <w:rsid w:val="004E7C89"/>
    <w:rsid w:val="005050AF"/>
    <w:rsid w:val="005355C5"/>
    <w:rsid w:val="00560EF1"/>
    <w:rsid w:val="00572637"/>
    <w:rsid w:val="00591A98"/>
    <w:rsid w:val="00597180"/>
    <w:rsid w:val="005D027C"/>
    <w:rsid w:val="005E4A21"/>
    <w:rsid w:val="0060579E"/>
    <w:rsid w:val="00623589"/>
    <w:rsid w:val="00630198"/>
    <w:rsid w:val="0064250E"/>
    <w:rsid w:val="00682D60"/>
    <w:rsid w:val="00683567"/>
    <w:rsid w:val="00695E82"/>
    <w:rsid w:val="006B21AF"/>
    <w:rsid w:val="006C48DF"/>
    <w:rsid w:val="006C5F17"/>
    <w:rsid w:val="006F0F26"/>
    <w:rsid w:val="00767B39"/>
    <w:rsid w:val="00775080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668C1"/>
    <w:rsid w:val="008C0519"/>
    <w:rsid w:val="008D6146"/>
    <w:rsid w:val="00902DB2"/>
    <w:rsid w:val="009368FC"/>
    <w:rsid w:val="0094274D"/>
    <w:rsid w:val="00943815"/>
    <w:rsid w:val="009524F1"/>
    <w:rsid w:val="00953D88"/>
    <w:rsid w:val="00960634"/>
    <w:rsid w:val="009665D0"/>
    <w:rsid w:val="00970BAB"/>
    <w:rsid w:val="00985653"/>
    <w:rsid w:val="009F3920"/>
    <w:rsid w:val="00A63F1A"/>
    <w:rsid w:val="00A735BC"/>
    <w:rsid w:val="00A7784C"/>
    <w:rsid w:val="00AA3C6D"/>
    <w:rsid w:val="00AA46B9"/>
    <w:rsid w:val="00AA4E83"/>
    <w:rsid w:val="00AB3174"/>
    <w:rsid w:val="00AB50D0"/>
    <w:rsid w:val="00B004DB"/>
    <w:rsid w:val="00B079EF"/>
    <w:rsid w:val="00B536B1"/>
    <w:rsid w:val="00B7404E"/>
    <w:rsid w:val="00BB4584"/>
    <w:rsid w:val="00BE0B97"/>
    <w:rsid w:val="00BE5C80"/>
    <w:rsid w:val="00C31C05"/>
    <w:rsid w:val="00C35E13"/>
    <w:rsid w:val="00C56811"/>
    <w:rsid w:val="00C91B6B"/>
    <w:rsid w:val="00CA2D0E"/>
    <w:rsid w:val="00CB148C"/>
    <w:rsid w:val="00CD56E7"/>
    <w:rsid w:val="00D038E3"/>
    <w:rsid w:val="00D06BD4"/>
    <w:rsid w:val="00D10263"/>
    <w:rsid w:val="00D47032"/>
    <w:rsid w:val="00D50B67"/>
    <w:rsid w:val="00D60DB4"/>
    <w:rsid w:val="00D638DF"/>
    <w:rsid w:val="00DD5E9F"/>
    <w:rsid w:val="00DD7E45"/>
    <w:rsid w:val="00EB2158"/>
    <w:rsid w:val="00ED4692"/>
    <w:rsid w:val="00EE2D0D"/>
    <w:rsid w:val="00F1199C"/>
    <w:rsid w:val="00F26949"/>
    <w:rsid w:val="00F406B3"/>
    <w:rsid w:val="00F47340"/>
    <w:rsid w:val="00F67461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36</cp:revision>
  <cp:lastPrinted>2021-12-22T13:15:00Z</cp:lastPrinted>
  <dcterms:created xsi:type="dcterms:W3CDTF">2018-11-20T08:00:00Z</dcterms:created>
  <dcterms:modified xsi:type="dcterms:W3CDTF">2022-05-16T21:28:00Z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