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rPr>
      </w:pPr>
      <w:r>
        <w:rPr>
          <w:rFonts w:ascii="Times New Roman" w:hAnsi="Times New Roman" w:cs="Times New Roman"/>
          <w:sz w:val="28"/>
        </w:rPr>
        <w:t>Z A P I S N I K</w:t>
      </w:r>
    </w:p>
    <w:p>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sa 0</w:t>
      </w:r>
      <w:r>
        <w:rPr>
          <w:rFonts w:hint="default" w:ascii="Times New Roman" w:hAnsi="Times New Roman" w:cs="Times New Roman"/>
          <w:sz w:val="24"/>
          <w:lang w:val="hr-HR"/>
        </w:rPr>
        <w:t>7</w:t>
      </w:r>
      <w:r>
        <w:rPr>
          <w:rFonts w:ascii="Times New Roman" w:hAnsi="Times New Roman" w:cs="Times New Roman"/>
          <w:sz w:val="24"/>
        </w:rPr>
        <w:t xml:space="preserve">. sjednice Općinskog vijeća Općine Babina Greda održane dana </w:t>
      </w:r>
      <w:r>
        <w:rPr>
          <w:rFonts w:hint="default" w:ascii="Times New Roman" w:hAnsi="Times New Roman" w:cs="Times New Roman"/>
          <w:sz w:val="24"/>
          <w:lang w:val="hr-HR"/>
        </w:rPr>
        <w:t>21</w:t>
      </w:r>
      <w:r>
        <w:rPr>
          <w:rFonts w:ascii="Times New Roman" w:hAnsi="Times New Roman" w:cs="Times New Roman"/>
          <w:sz w:val="24"/>
        </w:rPr>
        <w:t xml:space="preserve">. </w:t>
      </w:r>
      <w:r>
        <w:rPr>
          <w:rFonts w:hint="default" w:ascii="Times New Roman" w:hAnsi="Times New Roman" w:cs="Times New Roman"/>
          <w:sz w:val="24"/>
          <w:lang w:val="hr-HR"/>
        </w:rPr>
        <w:t>prosinca</w:t>
      </w:r>
      <w:r>
        <w:rPr>
          <w:rFonts w:ascii="Times New Roman" w:hAnsi="Times New Roman" w:cs="Times New Roman"/>
          <w:sz w:val="24"/>
        </w:rPr>
        <w:t xml:space="preserve"> 2021. godine u Vijećnici Općine Babina Greda sa početkom u </w:t>
      </w:r>
      <w:r>
        <w:rPr>
          <w:rFonts w:hint="default" w:ascii="Times New Roman" w:hAnsi="Times New Roman" w:cs="Times New Roman"/>
          <w:sz w:val="24"/>
          <w:lang w:val="hr-HR"/>
        </w:rPr>
        <w:t>18</w:t>
      </w:r>
      <w:r>
        <w:rPr>
          <w:rFonts w:ascii="Times New Roman" w:hAnsi="Times New Roman" w:cs="Times New Roman"/>
          <w:sz w:val="24"/>
        </w:rPr>
        <w:t>:00 sati.</w:t>
      </w:r>
    </w:p>
    <w:p>
      <w:pPr>
        <w:jc w:val="both"/>
        <w:rPr>
          <w:rFonts w:hint="default" w:ascii="Times New Roman" w:hAnsi="Times New Roman" w:cs="Times New Roman"/>
          <w:sz w:val="24"/>
          <w:lang w:val="hr-HR"/>
        </w:rPr>
      </w:pPr>
      <w:r>
        <w:rPr>
          <w:rFonts w:ascii="Times New Roman" w:hAnsi="Times New Roman" w:cs="Times New Roman"/>
          <w:sz w:val="24"/>
        </w:rPr>
        <w:tab/>
      </w:r>
      <w:r>
        <w:rPr>
          <w:rFonts w:ascii="Times New Roman" w:hAnsi="Times New Roman" w:cs="Times New Roman"/>
          <w:sz w:val="24"/>
        </w:rPr>
        <w:t>NAZOČNI: Tomo Đaković, Mato Čivić, Ivan Kedačić, Marija Gregorović, Ivan Katušić,</w:t>
      </w:r>
      <w:r>
        <w:rPr>
          <w:rFonts w:hint="default" w:ascii="Times New Roman" w:hAnsi="Times New Roman" w:cs="Times New Roman"/>
          <w:sz w:val="24"/>
          <w:lang w:val="hr-HR"/>
        </w:rPr>
        <w:t xml:space="preserve"> Josip Gregorović,</w:t>
      </w:r>
      <w:r>
        <w:rPr>
          <w:rFonts w:ascii="Times New Roman" w:hAnsi="Times New Roman" w:cs="Times New Roman"/>
          <w:sz w:val="24"/>
        </w:rPr>
        <w:t xml:space="preserve"> Jakob Ličanin, Mato Petričević, Violeta Gregorović, Dejan Gregić, </w:t>
      </w:r>
      <w:r>
        <w:rPr>
          <w:rFonts w:hint="default" w:ascii="Times New Roman" w:hAnsi="Times New Roman" w:cs="Times New Roman"/>
          <w:sz w:val="24"/>
          <w:lang w:val="hr-HR"/>
        </w:rPr>
        <w:t>Marko Mrkonjić.</w:t>
      </w:r>
    </w:p>
    <w:p>
      <w:pPr>
        <w:jc w:val="both"/>
        <w:rPr>
          <w:rFonts w:ascii="Times New Roman" w:hAnsi="Times New Roman" w:cs="Times New Roman"/>
          <w:sz w:val="24"/>
        </w:rPr>
      </w:pPr>
      <w:r>
        <w:rPr>
          <w:rFonts w:ascii="Times New Roman" w:hAnsi="Times New Roman" w:cs="Times New Roman"/>
          <w:sz w:val="24"/>
        </w:rPr>
        <w:t>Nenazočni: Zvonko Petričević.</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Kasnije su došli: Vedrana Džoić.</w:t>
      </w:r>
    </w:p>
    <w:p>
      <w:pPr>
        <w:rPr>
          <w:rFonts w:ascii="Times New Roman" w:hAnsi="Times New Roman" w:cs="Times New Roman"/>
          <w:sz w:val="24"/>
        </w:rPr>
      </w:pPr>
      <w:r>
        <w:rPr>
          <w:rFonts w:ascii="Times New Roman" w:hAnsi="Times New Roman" w:cs="Times New Roman"/>
          <w:sz w:val="24"/>
        </w:rPr>
        <w:t>Osim članova Općinskog vijeća, nazočni su:</w:t>
      </w:r>
    </w:p>
    <w:p>
      <w:pPr>
        <w:rPr>
          <w:rFonts w:hint="default" w:ascii="Times New Roman" w:hAnsi="Times New Roman" w:cs="Times New Roman"/>
          <w:sz w:val="24"/>
          <w:lang w:val="hr-HR"/>
        </w:rPr>
      </w:pPr>
      <w:r>
        <w:rPr>
          <w:rFonts w:ascii="Times New Roman" w:hAnsi="Times New Roman" w:cs="Times New Roman"/>
          <w:sz w:val="24"/>
        </w:rPr>
        <w:t>Općinski načelnik: Josip Krnić</w:t>
      </w:r>
      <w:r>
        <w:rPr>
          <w:rFonts w:hint="default" w:ascii="Times New Roman" w:hAnsi="Times New Roman" w:cs="Times New Roman"/>
          <w:sz w:val="24"/>
          <w:lang w:val="hr-HR"/>
        </w:rPr>
        <w:t>,</w:t>
      </w:r>
      <w:r>
        <w:rPr>
          <w:rFonts w:ascii="Times New Roman" w:hAnsi="Times New Roman" w:cs="Times New Roman"/>
          <w:sz w:val="24"/>
        </w:rPr>
        <w:br w:type="textWrapping"/>
      </w:r>
      <w:r>
        <w:rPr>
          <w:rFonts w:ascii="Times New Roman" w:hAnsi="Times New Roman" w:cs="Times New Roman"/>
          <w:sz w:val="24"/>
        </w:rPr>
        <w:t>Pročelnik JUO: Tomislav Kopić - zapisničar</w:t>
      </w:r>
      <w:r>
        <w:rPr>
          <w:rFonts w:hint="default" w:ascii="Times New Roman" w:hAnsi="Times New Roman" w:cs="Times New Roman"/>
          <w:sz w:val="24"/>
          <w:lang w:val="hr-HR"/>
        </w:rPr>
        <w:t>,</w:t>
      </w:r>
      <w:r>
        <w:rPr>
          <w:rFonts w:ascii="Times New Roman" w:hAnsi="Times New Roman" w:cs="Times New Roman"/>
          <w:sz w:val="24"/>
        </w:rPr>
        <w:br w:type="textWrapping"/>
      </w:r>
      <w:r>
        <w:rPr>
          <w:rFonts w:ascii="Times New Roman" w:hAnsi="Times New Roman" w:cs="Times New Roman"/>
          <w:sz w:val="24"/>
        </w:rPr>
        <w:t>Referent za financijsko – računovodstvene poslove: Jelena Grgić</w:t>
      </w:r>
      <w:r>
        <w:rPr>
          <w:rFonts w:hint="default" w:ascii="Times New Roman" w:hAnsi="Times New Roman" w:cs="Times New Roman"/>
          <w:sz w:val="24"/>
          <w:lang w:val="hr-HR"/>
        </w:rPr>
        <w:t>.</w:t>
      </w:r>
      <w:r>
        <w:rPr>
          <w:rFonts w:hint="default" w:ascii="Times New Roman" w:hAnsi="Times New Roman" w:cs="Times New Roman"/>
          <w:sz w:val="24"/>
          <w:lang w:val="hr-HR"/>
        </w:rPr>
        <w:br w:type="textWrapping"/>
      </w:r>
    </w:p>
    <w:p>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Predsjednik Općinskog vijeća otvorio je 0</w:t>
      </w:r>
      <w:r>
        <w:rPr>
          <w:rFonts w:hint="default" w:ascii="Times New Roman" w:hAnsi="Times New Roman" w:cs="Times New Roman"/>
          <w:sz w:val="24"/>
          <w:lang w:val="hr-HR"/>
        </w:rPr>
        <w:t>7</w:t>
      </w:r>
      <w:r>
        <w:rPr>
          <w:rFonts w:ascii="Times New Roman" w:hAnsi="Times New Roman" w:cs="Times New Roman"/>
          <w:sz w:val="24"/>
        </w:rPr>
        <w:t>. sjednicu općinskog vijeća, pozdravio nazočne, ustanovio da je na sjednici nazočno 1</w:t>
      </w:r>
      <w:r>
        <w:rPr>
          <w:rFonts w:hint="default" w:ascii="Times New Roman" w:hAnsi="Times New Roman" w:cs="Times New Roman"/>
          <w:sz w:val="24"/>
          <w:lang w:val="hr-HR"/>
        </w:rPr>
        <w:t>1</w:t>
      </w:r>
      <w:r>
        <w:rPr>
          <w:rFonts w:ascii="Times New Roman" w:hAnsi="Times New Roman" w:cs="Times New Roman"/>
          <w:sz w:val="24"/>
        </w:rPr>
        <w:t xml:space="preserve"> vijećnika i da postoji kvorum, a </w:t>
      </w:r>
      <w:r>
        <w:rPr>
          <w:rFonts w:hint="default" w:ascii="Times New Roman" w:hAnsi="Times New Roman" w:cs="Times New Roman"/>
          <w:sz w:val="24"/>
          <w:lang w:val="hr-HR"/>
        </w:rPr>
        <w:t>2</w:t>
      </w:r>
      <w:r>
        <w:rPr>
          <w:rFonts w:ascii="Times New Roman" w:hAnsi="Times New Roman" w:cs="Times New Roman"/>
          <w:sz w:val="24"/>
        </w:rPr>
        <w:t xml:space="preserve"> vijećnika nedostaju te je predložio slijedeći:</w:t>
      </w:r>
    </w:p>
    <w:p>
      <w:pPr>
        <w:jc w:val="center"/>
        <w:rPr>
          <w:b/>
          <w:u w:val="single"/>
        </w:rPr>
      </w:pPr>
      <w:r>
        <w:rPr>
          <w:rFonts w:ascii="Times New Roman" w:hAnsi="Times New Roman" w:cs="Times New Roman"/>
          <w:sz w:val="24"/>
        </w:rPr>
        <w:t>D n e v n i   r e d</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Usvajanje Zapisnika sa prethodne sjednice Općinskog vijeća,</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 xml:space="preserve">Donošenje Odluke o imenovanju ravnateljice </w:t>
      </w:r>
      <w:r>
        <w:rPr>
          <w:rFonts w:hint="default" w:ascii="Times New Roman" w:hAnsi="Times New Roman" w:cs="Times New Roman"/>
          <w:sz w:val="24"/>
          <w:szCs w:val="24"/>
          <w:lang w:val="hr-HR"/>
        </w:rPr>
        <w:t>Općinske narodne knjižnice,</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Odluke o izmjeni i dopuni Odluke o davanju koncesije za obavljanje komunalne djelatnosti skupljanja, odvoza i odlaganja komunalnog otpada sa područja Općine Babina Greda,</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Odluke o davanju reciklažnog dvorišta na upravljanje,</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 xml:space="preserve">Donošenje Odluke o usvajanju Izvješća Državnog ureda za reviziju o obavljenoj </w:t>
      </w:r>
      <w:r>
        <w:rPr>
          <w:rFonts w:hint="default" w:ascii="Times New Roman" w:hAnsi="Times New Roman" w:cs="Times New Roman"/>
          <w:sz w:val="24"/>
          <w:szCs w:val="24"/>
          <w:lang w:val="hr-HR"/>
        </w:rPr>
        <w:t>reviziji učinkovitosti upravljanja komunalnom infrastrukturom u jedinicama lokalne samouprave na području Vukovarsko - srijemske županije</w:t>
      </w:r>
      <w:r>
        <w:rPr>
          <w:rFonts w:hint="default" w:ascii="Times New Roman" w:hAnsi="Times New Roman" w:cs="Times New Roman"/>
          <w:sz w:val="24"/>
          <w:szCs w:val="24"/>
        </w:rPr>
        <w:t xml:space="preserve"> za 2019. </w:t>
      </w:r>
      <w:r>
        <w:rPr>
          <w:rFonts w:hint="default" w:ascii="Times New Roman" w:hAnsi="Times New Roman" w:cs="Times New Roman"/>
          <w:sz w:val="24"/>
          <w:szCs w:val="24"/>
          <w:lang w:val="hr-HR"/>
        </w:rPr>
        <w:t xml:space="preserve">i 2020. </w:t>
      </w:r>
      <w:r>
        <w:rPr>
          <w:rFonts w:hint="default" w:ascii="Times New Roman" w:hAnsi="Times New Roman" w:cs="Times New Roman"/>
          <w:sz w:val="24"/>
          <w:szCs w:val="24"/>
        </w:rPr>
        <w:t>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 xml:space="preserve">Donošenje Proračuna Općine Babina Greda za 2022. godinu, </w:t>
      </w:r>
      <w:r>
        <w:rPr>
          <w:rFonts w:hint="default" w:ascii="Times New Roman" w:hAnsi="Times New Roman" w:cs="Times New Roman"/>
          <w:sz w:val="24"/>
          <w:szCs w:val="24"/>
        </w:rPr>
        <w:t>i Projekcije Proračuna Općine Babina Greda za 202</w:t>
      </w:r>
      <w:r>
        <w:rPr>
          <w:rFonts w:hint="default" w:ascii="Times New Roman" w:hAnsi="Times New Roman" w:cs="Times New Roman"/>
          <w:sz w:val="24"/>
          <w:szCs w:val="24"/>
          <w:lang w:val="hr-HR"/>
        </w:rPr>
        <w:t>3</w:t>
      </w:r>
      <w:r>
        <w:rPr>
          <w:rFonts w:hint="default" w:ascii="Times New Roman" w:hAnsi="Times New Roman" w:cs="Times New Roman"/>
          <w:sz w:val="24"/>
          <w:szCs w:val="24"/>
        </w:rPr>
        <w:t>.g. i 202</w:t>
      </w:r>
      <w:r>
        <w:rPr>
          <w:rFonts w:hint="default" w:ascii="Times New Roman" w:hAnsi="Times New Roman" w:cs="Times New Roman"/>
          <w:sz w:val="24"/>
          <w:szCs w:val="24"/>
          <w:lang w:val="hr-HR"/>
        </w:rPr>
        <w:t>4</w:t>
      </w:r>
      <w:r>
        <w:rPr>
          <w:rFonts w:hint="default" w:ascii="Times New Roman" w:hAnsi="Times New Roman" w:cs="Times New Roman"/>
          <w:sz w:val="24"/>
          <w:szCs w:val="24"/>
        </w:rPr>
        <w:t>.g.,</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Odluke o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Odluke o Plan</w:t>
      </w:r>
      <w:r>
        <w:rPr>
          <w:rFonts w:hint="default" w:ascii="Times New Roman" w:hAnsi="Times New Roman" w:cs="Times New Roman"/>
          <w:sz w:val="24"/>
          <w:szCs w:val="24"/>
          <w:lang w:val="hr-HR"/>
        </w:rPr>
        <w:t>u</w:t>
      </w:r>
      <w:r>
        <w:rPr>
          <w:rFonts w:hint="default" w:ascii="Times New Roman" w:hAnsi="Times New Roman" w:cs="Times New Roman"/>
          <w:sz w:val="24"/>
          <w:szCs w:val="24"/>
        </w:rPr>
        <w:t xml:space="preserve"> razvojnih programa Općine Babina Greda za razdoblje 202</w:t>
      </w:r>
      <w:r>
        <w:rPr>
          <w:rFonts w:hint="default" w:ascii="Times New Roman" w:hAnsi="Times New Roman" w:cs="Times New Roman"/>
          <w:sz w:val="24"/>
          <w:szCs w:val="24"/>
          <w:lang w:val="hr-HR"/>
        </w:rPr>
        <w:t>2. - 2024</w:t>
      </w:r>
      <w:r>
        <w:rPr>
          <w:rFonts w:hint="default" w:ascii="Times New Roman" w:hAnsi="Times New Roman" w:cs="Times New Roman"/>
          <w:sz w:val="24"/>
          <w:szCs w:val="24"/>
        </w:rPr>
        <w:t xml:space="preserve">.g., </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Programa javnih potreba udruga u kulturi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Programa javnih potreba sportskih udruga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 xml:space="preserve">.g., </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sz w:val="24"/>
          <w:szCs w:val="24"/>
        </w:rPr>
        <w:t>Donošenje Programa korištenja sredstava ostvarenih od zakupa, prodaje i davanje na korištenje poljoprivrednog zemljišta u vlasništvu Republike Hrvatske u 202</w:t>
      </w:r>
      <w:r>
        <w:rPr>
          <w:rFonts w:hint="default" w:ascii="Times New Roman" w:hAnsi="Times New Roman" w:cs="Times New Roman"/>
          <w:sz w:val="24"/>
          <w:szCs w:val="24"/>
          <w:lang w:val="hr-HR"/>
        </w:rPr>
        <w:t>2</w:t>
      </w:r>
      <w:r>
        <w:rPr>
          <w:rFonts w:hint="default" w:ascii="Times New Roman" w:hAnsi="Times New Roman" w:cs="Times New Roman"/>
          <w:sz w:val="24"/>
          <w:szCs w:val="24"/>
        </w:rPr>
        <w:t>.godini na području Općine Babina Greda,</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Donošenje programa gradnje objekata i uređaja komunalne infrastrukture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Donošenje programa održavanja komunalne infrastrukture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Donošenje programa o utrošku sredstava ostvarenih od šumskog doprinosa u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pStyle w:val="6"/>
        <w:numPr>
          <w:ilvl w:val="0"/>
          <w:numId w:val="0"/>
        </w:numPr>
        <w:suppressAutoHyphens/>
        <w:spacing w:after="0" w:line="240" w:lineRule="auto"/>
        <w:rPr>
          <w:rFonts w:hint="default" w:ascii="Times New Roman" w:hAnsi="Times New Roman" w:cs="Times New Roman"/>
          <w:color w:val="000000"/>
          <w:sz w:val="24"/>
          <w:szCs w:val="24"/>
        </w:rPr>
      </w:pPr>
    </w:p>
    <w:p>
      <w:pPr>
        <w:pStyle w:val="6"/>
        <w:numPr>
          <w:ilvl w:val="0"/>
          <w:numId w:val="0"/>
        </w:numPr>
        <w:suppressAutoHyphens/>
        <w:spacing w:after="0" w:line="240" w:lineRule="auto"/>
        <w:rPr>
          <w:rFonts w:hint="default" w:ascii="Times New Roman" w:hAnsi="Times New Roman" w:cs="Times New Roman"/>
          <w:color w:val="000000"/>
          <w:sz w:val="24"/>
          <w:szCs w:val="24"/>
        </w:rPr>
      </w:pP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Donošenje socijalnog programa Općine Babina Greda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Donošenje programa mjera zaštite pučanstva od zaraznih bolesti – dezinfekcija, dezinsekcija i deratizacija na području Općine Babina Greda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sz w:val="24"/>
          <w:szCs w:val="24"/>
          <w:lang w:val="hr-HR"/>
        </w:rPr>
        <w:t>Donošenje Odluke o kupnji poslovnog udjela,</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hr-HR"/>
        </w:rPr>
        <w:t>Donošenje Odluke o utvrđivanju visine naknade na groblju u Općini Babina Greda,</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hr-HR"/>
        </w:rPr>
        <w:t xml:space="preserve">Donošenje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mjerama poticaja kupovine i izgradnje nekretnina na području Općine Babina Greda za 2022. godinu</w:t>
      </w:r>
      <w:r>
        <w:rPr>
          <w:rFonts w:hint="default" w:ascii="Times New Roman" w:hAnsi="Times New Roman" w:cs="Times New Roman"/>
          <w:color w:val="000000"/>
          <w:sz w:val="24"/>
          <w:szCs w:val="24"/>
          <w:lang w:val="hr-HR"/>
        </w:rPr>
        <w:t>,</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hr-HR"/>
        </w:rPr>
        <w:t xml:space="preserve">Donošenje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imenovanju povjerenstva za popis imovine i sredstava Općine Babina Greda sa stanjem na 31.12.202</w:t>
      </w:r>
      <w:r>
        <w:rPr>
          <w:rFonts w:hint="default" w:ascii="Times New Roman" w:hAnsi="Times New Roman" w:cs="Times New Roman"/>
          <w:color w:val="000000"/>
          <w:sz w:val="24"/>
          <w:szCs w:val="24"/>
          <w:lang w:val="hr-HR"/>
        </w:rPr>
        <w:t>1</w:t>
      </w:r>
      <w:r>
        <w:rPr>
          <w:rFonts w:hint="default" w:ascii="Times New Roman" w:hAnsi="Times New Roman" w:cs="Times New Roman"/>
          <w:color w:val="000000"/>
          <w:sz w:val="24"/>
          <w:szCs w:val="24"/>
        </w:rPr>
        <w:t>. godine</w:t>
      </w:r>
      <w:r>
        <w:rPr>
          <w:rFonts w:hint="default" w:ascii="Times New Roman" w:hAnsi="Times New Roman" w:cs="Times New Roman"/>
          <w:color w:val="000000"/>
          <w:sz w:val="24"/>
          <w:szCs w:val="24"/>
          <w:lang w:val="hr-HR"/>
        </w:rPr>
        <w:t>,</w:t>
      </w:r>
    </w:p>
    <w:p>
      <w:pPr>
        <w:pStyle w:val="6"/>
        <w:numPr>
          <w:ilvl w:val="0"/>
          <w:numId w:val="1"/>
        </w:numPr>
        <w:suppressAutoHyphens/>
        <w:rPr>
          <w:rFonts w:hint="default" w:ascii="Times New Roman" w:hAnsi="Times New Roman" w:cs="Times New Roman"/>
          <w:color w:val="000000"/>
          <w:sz w:val="24"/>
          <w:szCs w:val="24"/>
        </w:rPr>
      </w:pPr>
      <w:r>
        <w:rPr>
          <w:rFonts w:hint="default" w:ascii="Times New Roman" w:hAnsi="Times New Roman" w:cs="Times New Roman"/>
          <w:sz w:val="24"/>
          <w:szCs w:val="24"/>
        </w:rPr>
        <w:t>Donošenje Odluke o usvajanju Plana djelovanja na smanjenju šteta od prirodnih nepogoda za Općinu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 godinu,</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Analize stanja sustava civilne zaštite na području Općine Babina Greda u 202</w:t>
      </w:r>
      <w:r>
        <w:rPr>
          <w:rFonts w:hint="default" w:ascii="Times New Roman" w:hAnsi="Times New Roman" w:cs="Times New Roman"/>
          <w:sz w:val="24"/>
          <w:szCs w:val="24"/>
          <w:lang w:val="hr-HR"/>
        </w:rPr>
        <w:t>1</w:t>
      </w:r>
      <w:r>
        <w:rPr>
          <w:rFonts w:hint="default" w:ascii="Times New Roman" w:hAnsi="Times New Roman" w:cs="Times New Roman"/>
          <w:sz w:val="24"/>
          <w:szCs w:val="24"/>
        </w:rPr>
        <w:t>.g.,</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Godišnjeg plana razvoja sustava civilne zaštite na području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 i projekcije za 202</w:t>
      </w:r>
      <w:r>
        <w:rPr>
          <w:rFonts w:hint="default" w:ascii="Times New Roman" w:hAnsi="Times New Roman" w:cs="Times New Roman"/>
          <w:sz w:val="24"/>
          <w:szCs w:val="24"/>
          <w:lang w:val="hr-HR"/>
        </w:rPr>
        <w:t>3</w:t>
      </w:r>
      <w:r>
        <w:rPr>
          <w:rFonts w:hint="default" w:ascii="Times New Roman" w:hAnsi="Times New Roman" w:cs="Times New Roman"/>
          <w:sz w:val="24"/>
          <w:szCs w:val="24"/>
        </w:rPr>
        <w:t>.g. i 202</w:t>
      </w:r>
      <w:r>
        <w:rPr>
          <w:rFonts w:hint="default" w:ascii="Times New Roman" w:hAnsi="Times New Roman" w:cs="Times New Roman"/>
          <w:sz w:val="24"/>
          <w:szCs w:val="24"/>
          <w:lang w:val="hr-HR"/>
        </w:rPr>
        <w:t>4</w:t>
      </w:r>
      <w:r>
        <w:rPr>
          <w:rFonts w:hint="default" w:ascii="Times New Roman" w:hAnsi="Times New Roman" w:cs="Times New Roman"/>
          <w:sz w:val="24"/>
          <w:szCs w:val="24"/>
        </w:rPr>
        <w:t>.g.,</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rPr>
        <w:t>Donošenje Smjernica za organizaciju i razvoj sustava civilne zaštite na području Općine Babina Greda za period 202</w:t>
      </w:r>
      <w:r>
        <w:rPr>
          <w:rFonts w:hint="default" w:ascii="Times New Roman" w:hAnsi="Times New Roman" w:cs="Times New Roman"/>
          <w:sz w:val="24"/>
          <w:szCs w:val="24"/>
          <w:lang w:val="hr-HR"/>
        </w:rPr>
        <w:t>2</w:t>
      </w:r>
      <w:r>
        <w:rPr>
          <w:rFonts w:hint="default" w:ascii="Times New Roman" w:hAnsi="Times New Roman" w:cs="Times New Roman"/>
          <w:sz w:val="24"/>
          <w:szCs w:val="24"/>
        </w:rPr>
        <w:t>.g. – 202</w:t>
      </w:r>
      <w:r>
        <w:rPr>
          <w:rFonts w:hint="default" w:ascii="Times New Roman" w:hAnsi="Times New Roman" w:cs="Times New Roman"/>
          <w:sz w:val="24"/>
          <w:szCs w:val="24"/>
          <w:lang w:val="hr-HR"/>
        </w:rPr>
        <w:t>5</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p>
    <w:p>
      <w:pPr>
        <w:pStyle w:val="6"/>
        <w:numPr>
          <w:ilvl w:val="0"/>
          <w:numId w:val="1"/>
        </w:numPr>
        <w:suppressAutoHyphens/>
        <w:rPr>
          <w:rFonts w:hint="default" w:ascii="Times New Roman" w:hAnsi="Times New Roman" w:cs="Times New Roman"/>
          <w:sz w:val="24"/>
          <w:szCs w:val="24"/>
        </w:rPr>
      </w:pPr>
      <w:r>
        <w:rPr>
          <w:rFonts w:hint="default" w:ascii="Times New Roman" w:hAnsi="Times New Roman" w:cs="Times New Roman"/>
          <w:sz w:val="24"/>
          <w:szCs w:val="24"/>
          <w:lang w:val="hr-HR"/>
        </w:rPr>
        <w:t>Donošenje Suglasnosti na Pravilnik o plaći, naknadama plaće i drugih materijalnih prava radnika zaposlenih u Dječjem vrtiću “Regoč”,</w:t>
      </w:r>
    </w:p>
    <w:p>
      <w:pPr>
        <w:pStyle w:val="6"/>
        <w:numPr>
          <w:ilvl w:val="0"/>
          <w:numId w:val="1"/>
        </w:numPr>
        <w:suppressAutoHyphens/>
        <w:rPr>
          <w:rFonts w:ascii="Times New Roman" w:hAnsi="Times New Roman"/>
          <w:sz w:val="24"/>
          <w:szCs w:val="24"/>
        </w:rPr>
      </w:pPr>
      <w:r>
        <w:rPr>
          <w:rFonts w:ascii="Times New Roman" w:hAnsi="Times New Roman"/>
          <w:sz w:val="24"/>
          <w:szCs w:val="24"/>
        </w:rPr>
        <w:t xml:space="preserve">Rješavanje prispjelih predmeta: </w:t>
      </w:r>
    </w:p>
    <w:p>
      <w:pPr>
        <w:pStyle w:val="6"/>
        <w:suppressAutoHyphens/>
        <w:ind w:left="1032"/>
        <w:rPr>
          <w:rFonts w:hint="default" w:ascii="Times New Roman" w:hAnsi="Times New Roman" w:cs="Times New Roman"/>
          <w:sz w:val="24"/>
          <w:szCs w:val="24"/>
          <w:lang w:val="hr-HR"/>
        </w:rPr>
      </w:pPr>
      <w:r>
        <w:rPr>
          <w:rFonts w:ascii="Times New Roman" w:hAnsi="Times New Roman"/>
        </w:rPr>
        <w:t xml:space="preserve">a) zahtjev </w:t>
      </w:r>
      <w:r>
        <w:rPr>
          <w:rFonts w:hint="default" w:ascii="Times New Roman" w:hAnsi="Times New Roman"/>
          <w:lang w:val="hr-HR"/>
        </w:rPr>
        <w:t>za smanjenje naknade po Ugovoru o pravu građenja od 17.07.2020. godine.</w:t>
      </w:r>
    </w:p>
    <w:p>
      <w:pPr>
        <w:pStyle w:val="6"/>
        <w:numPr>
          <w:ilvl w:val="0"/>
          <w:numId w:val="0"/>
        </w:numPr>
        <w:suppressAutoHyphens/>
        <w:rPr>
          <w:rFonts w:hint="default" w:ascii="Times New Roman" w:hAnsi="Times New Roman"/>
          <w:sz w:val="24"/>
          <w:szCs w:val="24"/>
          <w:lang w:val="hr-HR"/>
        </w:rPr>
      </w:pPr>
    </w:p>
    <w:p>
      <w:pPr>
        <w:jc w:val="both"/>
        <w:rPr>
          <w:rFonts w:ascii="Times New Roman" w:hAnsi="Times New Roman" w:cs="Times New Roman"/>
          <w:b/>
          <w:sz w:val="24"/>
        </w:rPr>
      </w:pPr>
      <w:r>
        <w:rPr>
          <w:rFonts w:ascii="Times New Roman" w:hAnsi="Times New Roman" w:cs="Times New Roman"/>
          <w:b/>
          <w:sz w:val="24"/>
        </w:rPr>
        <w:t>Predložen Dnevni red je usvojen sa: 1</w:t>
      </w:r>
      <w:r>
        <w:rPr>
          <w:rFonts w:hint="default" w:ascii="Times New Roman" w:hAnsi="Times New Roman" w:cs="Times New Roman"/>
          <w:b/>
          <w:sz w:val="24"/>
          <w:lang w:val="hr-HR"/>
        </w:rPr>
        <w:t>0</w:t>
      </w:r>
      <w:r>
        <w:rPr>
          <w:rFonts w:ascii="Times New Roman" w:hAnsi="Times New Roman" w:cs="Times New Roman"/>
          <w:b/>
          <w:sz w:val="24"/>
        </w:rPr>
        <w:t xml:space="preserve"> glasova „ZA“, 0 glasova „PROTIV“, </w:t>
      </w:r>
      <w:r>
        <w:rPr>
          <w:rFonts w:hint="default" w:ascii="Times New Roman" w:hAnsi="Times New Roman" w:cs="Times New Roman"/>
          <w:b/>
          <w:sz w:val="24"/>
          <w:lang w:val="hr-HR"/>
        </w:rPr>
        <w:t>1</w:t>
      </w:r>
      <w:r>
        <w:rPr>
          <w:rFonts w:ascii="Times New Roman" w:hAnsi="Times New Roman" w:cs="Times New Roman"/>
          <w:b/>
          <w:sz w:val="24"/>
        </w:rPr>
        <w:t xml:space="preserve"> glas „SUZDRŽAN“.</w:t>
      </w:r>
    </w:p>
    <w:p>
      <w:pPr>
        <w:jc w:val="center"/>
        <w:rPr>
          <w:rFonts w:ascii="Times New Roman" w:hAnsi="Times New Roman" w:cs="Times New Roman"/>
          <w:sz w:val="24"/>
        </w:rPr>
      </w:pPr>
      <w:r>
        <w:rPr>
          <w:rFonts w:ascii="Times New Roman" w:hAnsi="Times New Roman" w:cs="Times New Roman"/>
          <w:sz w:val="24"/>
        </w:rPr>
        <w:t>Točka 1.</w:t>
      </w:r>
    </w:p>
    <w:p>
      <w:pPr>
        <w:jc w:val="both"/>
        <w:rPr>
          <w:rFonts w:ascii="Times New Roman" w:hAnsi="Times New Roman" w:cs="Times New Roman"/>
          <w:sz w:val="24"/>
        </w:rPr>
      </w:pPr>
      <w:r>
        <w:rPr>
          <w:rFonts w:ascii="Times New Roman" w:hAnsi="Times New Roman" w:cs="Times New Roman"/>
          <w:sz w:val="24"/>
        </w:rPr>
        <w:t>Predsjednik Općinskog vijeća dao je na raspravu zapisnik sa prethodne sjednice Općinskog vijeća.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Tomo Đaković: konstatirao je da u zapisniku sa prethodne sjednice općinskog vijeća ima nazočno 11 vijećnika, a navedenih je 10 u zapisniku te nedostaje Josip Gregorović.</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rekao je da u zapisniku jasno stoji tko je nenazočan a to su Marko Mrkonjić i Zvonko Petričević, što isto znači da su ostali bili nazočni.</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Tomo Đaković: dao je na glasanje zapisnik sa prethodne sjednice općinskog vijeća sa ispravkom da se navedene u nazočne da je na istoj sjednici bio prisutan i Josip Gregorović.</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nije javio za riječ, i na zapisnik sa prethodne sjednice Općinskog vijeća nije bilo primjedbi isti se usvaja sa</w:t>
      </w:r>
      <w:r>
        <w:rPr>
          <w:rFonts w:hint="default" w:ascii="Times New Roman" w:hAnsi="Times New Roman" w:cs="Times New Roman"/>
          <w:sz w:val="24"/>
          <w:lang w:val="hr-HR"/>
        </w:rPr>
        <w:t xml:space="preserve"> navedenim ispravkom</w:t>
      </w:r>
      <w:r>
        <w:rPr>
          <w:rFonts w:ascii="Times New Roman" w:hAnsi="Times New Roman" w:cs="Times New Roman"/>
          <w:sz w:val="24"/>
        </w:rPr>
        <w:t xml:space="preserve"> </w:t>
      </w:r>
      <w:r>
        <w:rPr>
          <w:rFonts w:hint="default" w:ascii="Times New Roman" w:hAnsi="Times New Roman" w:cs="Times New Roman"/>
          <w:sz w:val="24"/>
          <w:lang w:val="hr-HR"/>
        </w:rPr>
        <w:t>10</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1</w:t>
      </w:r>
      <w:r>
        <w:rPr>
          <w:rFonts w:ascii="Times New Roman" w:hAnsi="Times New Roman" w:cs="Times New Roman"/>
          <w:sz w:val="24"/>
        </w:rPr>
        <w:t xml:space="preserve"> glas „SUZDRŽAN“.</w:t>
      </w:r>
    </w:p>
    <w:p>
      <w:pPr>
        <w:jc w:val="both"/>
        <w:rPr>
          <w:rFonts w:hint="default" w:ascii="Times New Roman" w:hAnsi="Times New Roman" w:cs="Times New Roman"/>
          <w:b/>
          <w:bCs/>
          <w:sz w:val="24"/>
          <w:lang w:val="hr-HR"/>
        </w:rPr>
      </w:pPr>
      <w:r>
        <w:rPr>
          <w:rFonts w:hint="default" w:ascii="Times New Roman" w:hAnsi="Times New Roman" w:cs="Times New Roman"/>
          <w:b/>
          <w:bCs/>
          <w:sz w:val="24"/>
          <w:lang w:val="hr-HR"/>
        </w:rPr>
        <w:t>Došla je Vedrana Džoić u 18:07 sati.</w:t>
      </w:r>
    </w:p>
    <w:p>
      <w:pPr>
        <w:jc w:val="center"/>
        <w:rPr>
          <w:rFonts w:ascii="Times New Roman" w:hAnsi="Times New Roman" w:cs="Times New Roman"/>
          <w:sz w:val="24"/>
        </w:rPr>
      </w:pPr>
      <w:r>
        <w:rPr>
          <w:rFonts w:ascii="Times New Roman" w:hAnsi="Times New Roman" w:cs="Times New Roman"/>
          <w:sz w:val="24"/>
        </w:rPr>
        <w:t>Točka 2.</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 xml:space="preserve">Odluke o imenovanju ravnateljice </w:t>
      </w:r>
      <w:r>
        <w:rPr>
          <w:rFonts w:hint="default" w:ascii="Times New Roman" w:hAnsi="Times New Roman" w:cs="Times New Roman"/>
          <w:sz w:val="24"/>
          <w:szCs w:val="24"/>
          <w:lang w:val="hr-HR"/>
        </w:rPr>
        <w:t>Općinske narodne knjižnice.</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Marko Mrkonjić: upitao je da li je njoj istekao ugovor i zato se ide na novo imenovanje?</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Josip Krnić: potvrdno je odgovorio.</w:t>
      </w:r>
    </w:p>
    <w:p>
      <w:pPr>
        <w:jc w:val="both"/>
        <w:rPr>
          <w:rFonts w:hint="default" w:ascii="Times New Roman" w:hAnsi="Times New Roman" w:cs="Times New Roman"/>
          <w:sz w:val="24"/>
          <w:szCs w:val="24"/>
          <w:lang w:val="hr-HR"/>
        </w:rPr>
      </w:pP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sz w:val="24"/>
          <w:szCs w:val="24"/>
        </w:rPr>
        <w:t xml:space="preserve">Odluke o imenovanju ravnateljice </w:t>
      </w:r>
      <w:r>
        <w:rPr>
          <w:rFonts w:hint="default" w:ascii="Times New Roman" w:hAnsi="Times New Roman" w:cs="Times New Roman"/>
          <w:sz w:val="24"/>
          <w:szCs w:val="24"/>
          <w:lang w:val="hr-HR"/>
        </w:rPr>
        <w:t>Općinske narodne knjižnice</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Točka 3.</w:t>
      </w:r>
    </w:p>
    <w:p>
      <w:pPr>
        <w:pStyle w:val="6"/>
        <w:numPr>
          <w:ilvl w:val="0"/>
          <w:numId w:val="0"/>
        </w:numPr>
        <w:suppressAutoHyphens/>
        <w:rPr>
          <w:rFonts w:hint="default" w:ascii="Times New Roman" w:hAnsi="Times New Roman" w:cs="Times New Roman"/>
          <w:sz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izmjeni i dopuni Odluke o davanju koncesije za obavljanje komunalne djelatnosti skupljanja, odvoza i odlaganja komunalnog otpada sa područja Općine Babina Greda.</w:t>
      </w:r>
    </w:p>
    <w:p>
      <w:pPr>
        <w:spacing w:after="0" w:line="240" w:lineRule="auto"/>
        <w:jc w:val="both"/>
      </w:pPr>
    </w:p>
    <w:p>
      <w:pPr>
        <w:spacing w:after="0" w:line="240" w:lineRule="auto"/>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Marko Mrkonjić: upitao je da li je to samo odvoz ili i upravljanje.</w:t>
      </w:r>
    </w:p>
    <w:p>
      <w:pPr>
        <w:spacing w:after="0" w:line="240" w:lineRule="auto"/>
        <w:jc w:val="both"/>
        <w:rPr>
          <w:rFonts w:hint="default" w:ascii="Times New Roman" w:hAnsi="Times New Roman" w:cs="Times New Roman"/>
          <w:sz w:val="24"/>
          <w:szCs w:val="24"/>
          <w:lang w:val="hr-HR"/>
        </w:rPr>
      </w:pPr>
    </w:p>
    <w:p>
      <w:pPr>
        <w:spacing w:after="0" w:line="240" w:lineRule="auto"/>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Josip Krnić: odgovorio je da pod ovom točkom ide dopuna usluge, a pod slijedećom ide upravljanje reciklažnim dvorište, te koncesija traje još 7 godina.</w:t>
      </w:r>
    </w:p>
    <w:p>
      <w:pPr>
        <w:spacing w:after="0" w:line="240" w:lineRule="auto"/>
        <w:jc w:val="both"/>
        <w:rPr>
          <w:rFonts w:hint="default" w:ascii="Times New Roman" w:hAnsi="Times New Roman" w:cs="Times New Roman"/>
          <w:sz w:val="24"/>
          <w:szCs w:val="24"/>
          <w:lang w:val="hr-HR"/>
        </w:rPr>
      </w:pPr>
    </w:p>
    <w:p>
      <w:pPr>
        <w:spacing w:after="0" w:line="240" w:lineRule="auto"/>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Mato Čivić: rekao je da se ovdje dodaje još samo usluga odvoza sa Reciklažnog dvorišta.</w:t>
      </w:r>
    </w:p>
    <w:p>
      <w:pPr>
        <w:spacing w:after="0" w:line="240" w:lineRule="auto"/>
        <w:jc w:val="both"/>
      </w:pP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sz w:val="24"/>
          <w:szCs w:val="24"/>
          <w:lang w:val="hr-HR"/>
        </w:rPr>
        <w:t>Odluke o izmjeni i dopuni Odluke o davanju koncesije za obavljanje komunalne djelatnosti skupljanja, odvoza i odlaganja komunalnog otpada sa područja Općine Babina Greda,</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4.</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davanju reciklažnog dvorišta na upravljanje.</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rekao je da općinski načelnik je dao odgovor na ovu točku u prethodnom odgovoru.</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Dejan Gregić: upitao je da li će se naplaćivati dovoz otpada na reciklažno dvorište pošto je isti koncesionar koji naplaćuje uslugu, te da li će isti i to naplaćivati, kako je zaštićeno naše stanovništvo?</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je rekao da je ovo u redu što je Dejan Gregić rekao i dobro je pitao, te upitao je da li će biti i zaposlen na reciklažnom dvorištu mještanin iz Babine Grede?</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odgovorio je da zbrinjvanje otpada košta, 36 kategorija otpada će se zbrinjavati na našem reciklažnom dvorištu, a mještani koji dovoze otpad njih neće ništa koštati. Iz okolnih općina pojedini načelnici zovu jer ih zakon tjera da moraju imati ili se priključiti na najbliže reciklažno dvorište da zbrinjavaju otpad kod nas. Sigurno će netko raditi iz Babine Grede. Reciklažno dvorište onako kako je predano tako mora biti i održavano. Napomenuo da koncesija traje još 7 godina a za to vrijeme biti će netko drugi u vijeću, pa će dalje odlučivati, te svatko tko doveze otpad isti mora i razvrstati.</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je rekao da je bitno da radi netko iz Babine Grede.</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Dejan Gregić: rekao je da treba voditi računa što staviti u ugovor da on bude zapravo dobar gospodar reciklažnog dvorišta.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je odgovorio da će to biti uglavljeno u ugovor.</w:t>
      </w:r>
    </w:p>
    <w:p>
      <w:pPr>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Pr>
          <w:rFonts w:hint="default" w:ascii="Times New Roman" w:hAnsi="Times New Roman" w:cs="Times New Roman"/>
          <w:sz w:val="24"/>
          <w:szCs w:val="24"/>
          <w:lang w:val="hr-HR"/>
        </w:rPr>
        <w:t>Odluke o davanju reciklažnog dvorišta na upravljanje,</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r>
        <w:rPr>
          <w:rFonts w:ascii="Times New Roman" w:hAnsi="Times New Roman" w:cs="Times New Roman"/>
          <w:sz w:val="24"/>
        </w:rPr>
        <w:t>Točka 5.</w:t>
      </w:r>
    </w:p>
    <w:p>
      <w:pPr>
        <w:pStyle w:val="6"/>
        <w:numPr>
          <w:ilvl w:val="0"/>
          <w:numId w:val="0"/>
        </w:numPr>
        <w:suppressAutoHyphens/>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 xml:space="preserve"> Odluke o usvajanju Izvješća Državnog ureda za reviziju o obavljenoj </w:t>
      </w:r>
      <w:r>
        <w:rPr>
          <w:rFonts w:hint="default" w:ascii="Times New Roman" w:hAnsi="Times New Roman" w:cs="Times New Roman"/>
          <w:sz w:val="24"/>
          <w:szCs w:val="24"/>
          <w:lang w:val="hr-HR"/>
        </w:rPr>
        <w:t>reviziji učinkovitosti upravljanja komunalnom infrastrukturom u jedinicama lokalne samouprave na području Vukovarsko - srijemske županije</w:t>
      </w:r>
      <w:r>
        <w:rPr>
          <w:rFonts w:hint="default" w:ascii="Times New Roman" w:hAnsi="Times New Roman" w:cs="Times New Roman"/>
          <w:sz w:val="24"/>
          <w:szCs w:val="24"/>
        </w:rPr>
        <w:t xml:space="preserve"> za 2019. </w:t>
      </w:r>
      <w:r>
        <w:rPr>
          <w:rFonts w:hint="default" w:ascii="Times New Roman" w:hAnsi="Times New Roman" w:cs="Times New Roman"/>
          <w:sz w:val="24"/>
          <w:szCs w:val="24"/>
          <w:lang w:val="hr-HR"/>
        </w:rPr>
        <w:t xml:space="preserve">i 2020. </w:t>
      </w:r>
      <w:r>
        <w:rPr>
          <w:rFonts w:hint="default" w:ascii="Times New Roman" w:hAnsi="Times New Roman" w:cs="Times New Roman"/>
          <w:sz w:val="24"/>
          <w:szCs w:val="24"/>
        </w:rPr>
        <w:t>godinu</w:t>
      </w:r>
      <w:r>
        <w:rPr>
          <w:rFonts w:hint="default" w:ascii="Times New Roman" w:hAnsi="Times New Roman" w:cs="Times New Roman"/>
          <w:sz w:val="24"/>
          <w:szCs w:val="24"/>
          <w:lang w:val="hr-HR"/>
        </w:rPr>
        <w:t>.</w:t>
      </w:r>
    </w:p>
    <w:p>
      <w:pPr>
        <w:pStyle w:val="6"/>
        <w:numPr>
          <w:ilvl w:val="0"/>
          <w:numId w:val="0"/>
        </w:numPr>
        <w:suppressAutoHyphens/>
        <w:rPr>
          <w:rFonts w:hint="default" w:ascii="Times New Roman" w:hAnsi="Times New Roman" w:cs="Times New Roman"/>
          <w:sz w:val="24"/>
          <w:szCs w:val="24"/>
          <w:lang w:val="hr-HR"/>
        </w:rPr>
      </w:pPr>
    </w:p>
    <w:p>
      <w:pPr>
        <w:spacing w:after="0" w:line="240" w:lineRule="auto"/>
        <w:jc w:val="both"/>
        <w:rPr>
          <w:rFonts w:hint="default" w:ascii="Times New Roman" w:hAnsi="Times New Roman" w:cs="Times New Roman"/>
          <w:sz w:val="24"/>
          <w:lang w:val="hr-HR"/>
        </w:rPr>
      </w:pPr>
      <w:r>
        <w:rPr>
          <w:rFonts w:hint="default" w:ascii="Times New Roman" w:hAnsi="Times New Roman" w:cs="Times New Roman"/>
          <w:sz w:val="24"/>
          <w:lang w:val="hr-HR"/>
        </w:rPr>
        <w:t>Dejan Gregić: upitao je na stranici 5 što znači neučinkovito?</w:t>
      </w:r>
    </w:p>
    <w:p>
      <w:pPr>
        <w:spacing w:after="0" w:line="240" w:lineRule="auto"/>
        <w:jc w:val="both"/>
        <w:rPr>
          <w:rFonts w:hint="default" w:ascii="Times New Roman" w:hAnsi="Times New Roman" w:cs="Times New Roman"/>
          <w:sz w:val="24"/>
          <w:lang w:val="hr-HR"/>
        </w:rPr>
      </w:pPr>
    </w:p>
    <w:p>
      <w:pPr>
        <w:spacing w:after="0" w:line="240" w:lineRule="auto"/>
        <w:jc w:val="both"/>
        <w:rPr>
          <w:rFonts w:hint="default" w:ascii="Times New Roman" w:hAnsi="Times New Roman" w:cs="Times New Roman"/>
          <w:sz w:val="24"/>
          <w:lang w:val="hr-HR"/>
        </w:rPr>
      </w:pPr>
      <w:r>
        <w:rPr>
          <w:rFonts w:hint="default" w:ascii="Times New Roman" w:hAnsi="Times New Roman" w:cs="Times New Roman"/>
          <w:sz w:val="24"/>
          <w:lang w:val="hr-HR"/>
        </w:rPr>
        <w:t>Tomislav Kopić: odgovorio je da na istoj stranici gore piše učinkovito te da je to samo obrazloženje, te da je općina dobila rezultat da se učinkovito upravlja komunalnom infrastrukturom na području Općine Babina Greda.</w:t>
      </w:r>
    </w:p>
    <w:p>
      <w:pPr>
        <w:spacing w:after="0" w:line="240" w:lineRule="auto"/>
        <w:jc w:val="both"/>
        <w:rPr>
          <w:rFonts w:hint="default" w:ascii="Times New Roman" w:hAnsi="Times New Roman" w:cs="Times New Roman"/>
          <w:sz w:val="24"/>
          <w:lang w:val="hr-HR"/>
        </w:rPr>
      </w:pPr>
    </w:p>
    <w:p>
      <w:pPr>
        <w:pStyle w:val="6"/>
        <w:numPr>
          <w:ilvl w:val="0"/>
          <w:numId w:val="0"/>
        </w:numPr>
        <w:suppressAutoHyphens/>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 xml:space="preserve"> Odluke o usvajanju Izvješća Državnog ureda za reviziju o obavljenoj </w:t>
      </w:r>
      <w:r>
        <w:rPr>
          <w:rFonts w:hint="default" w:ascii="Times New Roman" w:hAnsi="Times New Roman" w:cs="Times New Roman"/>
          <w:sz w:val="24"/>
          <w:szCs w:val="24"/>
          <w:lang w:val="hr-HR"/>
        </w:rPr>
        <w:t>reviziji učinkovitosti upravljanja komunalnom infrastrukturom u jedinicama lokalne samouprave na području Vukovarsko - srijemske županije</w:t>
      </w:r>
      <w:r>
        <w:rPr>
          <w:rFonts w:hint="default" w:ascii="Times New Roman" w:hAnsi="Times New Roman" w:cs="Times New Roman"/>
          <w:sz w:val="24"/>
          <w:szCs w:val="24"/>
        </w:rPr>
        <w:t xml:space="preserve"> za 2019. </w:t>
      </w:r>
      <w:r>
        <w:rPr>
          <w:rFonts w:hint="default" w:ascii="Times New Roman" w:hAnsi="Times New Roman" w:cs="Times New Roman"/>
          <w:sz w:val="24"/>
          <w:szCs w:val="24"/>
          <w:lang w:val="hr-HR"/>
        </w:rPr>
        <w:t xml:space="preserve">i 2020. </w:t>
      </w:r>
      <w:r>
        <w:rPr>
          <w:rFonts w:hint="default" w:ascii="Times New Roman" w:hAnsi="Times New Roman" w:cs="Times New Roman"/>
          <w:sz w:val="24"/>
          <w:szCs w:val="24"/>
        </w:rPr>
        <w:t>godinu</w:t>
      </w:r>
      <w:r>
        <w:rPr>
          <w:rFonts w:hint="default" w:ascii="Times New Roman" w:hAnsi="Times New Roman" w:cs="Times New Roman"/>
          <w:sz w:val="24"/>
          <w:szCs w:val="24"/>
          <w:lang w:val="hr-HR"/>
        </w:rPr>
        <w:t xml:space="preserve">, </w:t>
      </w:r>
      <w:r>
        <w:rPr>
          <w:rFonts w:ascii="Times New Roman" w:hAnsi="Times New Roman" w:cs="Times New Roman"/>
          <w:sz w:val="24"/>
        </w:rPr>
        <w:t xml:space="preserve">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pStyle w:val="6"/>
        <w:numPr>
          <w:ilvl w:val="0"/>
          <w:numId w:val="0"/>
        </w:numPr>
        <w:suppressAutoHyphens/>
        <w:jc w:val="both"/>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Točka 6.</w:t>
      </w:r>
    </w:p>
    <w:p>
      <w:pPr>
        <w:jc w:val="both"/>
        <w:rPr>
          <w:rFonts w:hint="default" w:ascii="Times New Roman" w:hAnsi="Times New Roman" w:cs="Times New Roman"/>
          <w:sz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 xml:space="preserve">Proračuna Općine Babina Greda za 2022. godinu, </w:t>
      </w:r>
      <w:r>
        <w:rPr>
          <w:rFonts w:hint="default" w:ascii="Times New Roman" w:hAnsi="Times New Roman" w:cs="Times New Roman"/>
          <w:sz w:val="24"/>
          <w:szCs w:val="24"/>
        </w:rPr>
        <w:t>i Projekcije Proračuna Općine Babina Greda za 202</w:t>
      </w:r>
      <w:r>
        <w:rPr>
          <w:rFonts w:hint="default" w:ascii="Times New Roman" w:hAnsi="Times New Roman" w:cs="Times New Roman"/>
          <w:sz w:val="24"/>
          <w:szCs w:val="24"/>
          <w:lang w:val="hr-HR"/>
        </w:rPr>
        <w:t>3</w:t>
      </w:r>
      <w:r>
        <w:rPr>
          <w:rFonts w:hint="default" w:ascii="Times New Roman" w:hAnsi="Times New Roman" w:cs="Times New Roman"/>
          <w:sz w:val="24"/>
          <w:szCs w:val="24"/>
        </w:rPr>
        <w:t>.g. i 202</w:t>
      </w:r>
      <w:r>
        <w:rPr>
          <w:rFonts w:hint="default" w:ascii="Times New Roman" w:hAnsi="Times New Roman" w:cs="Times New Roman"/>
          <w:sz w:val="24"/>
          <w:szCs w:val="24"/>
          <w:lang w:val="hr-HR"/>
        </w:rPr>
        <w:t>4</w:t>
      </w:r>
      <w:r>
        <w:rPr>
          <w:rFonts w:hint="default" w:ascii="Times New Roman" w:hAnsi="Times New Roman" w:cs="Times New Roman"/>
          <w:sz w:val="24"/>
          <w:szCs w:val="24"/>
        </w:rPr>
        <w:t>.g</w:t>
      </w:r>
      <w:r>
        <w:rPr>
          <w:rFonts w:ascii="Times New Roman" w:hAnsi="Times New Roman" w:cs="Times New Roman"/>
          <w:sz w:val="24"/>
        </w:rPr>
        <w:t>.</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da se Odbor za financije i općinski proračun sastao dana 16.12.2021. godine, i da se ovakav Proračun dao kao prijedlog na Općinsko vijeće sa projekcijama za 2023. i 2024. godinu.</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upitao je stavka u proračunu pomoći iz inozemstva u iznosu od 15.700,000,00 kuna, to znači da je izvorni proračun onda 12.000,000,00 kuna?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odgovorio je da ono što je sigurno da proračun Općine Babina Greda je od 5 do 7 milijuna kuna, ostalo su EU sredstva. Proračun se bazira na EU sredstvima, državnih poticaja, državnih poravnanja što je donio Andrej Plenković. Općina Babina Greda će se zadužiti za dvoranu i za ostale projekte na 15 godina (dom kulture, promocija zdravlja). Napomenuo je da na računu općine je trenutno 3.000,000,00 kuna, a proračun je spisak želja.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da je došlo do izmjene u knjiženju sredstva od decentralizacije bila su porez, a sada su pomoći, te velika stavka u proračunu je Dječji vrtić “Regoč” koji košta općinu 1.200,000,00 kuna, a sa troškom roditelja to je cijena oko 1.900,000,00 kuna, ostale stavke su EU projekti.</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lang w:val="hr-HR"/>
        </w:rPr>
        <w:t xml:space="preserve">Proračuna Općine Babina Greda za 2022. godinu, </w:t>
      </w:r>
      <w:r>
        <w:rPr>
          <w:rFonts w:hint="default" w:ascii="Times New Roman" w:hAnsi="Times New Roman" w:cs="Times New Roman"/>
          <w:sz w:val="24"/>
          <w:szCs w:val="24"/>
        </w:rPr>
        <w:t>i Projekcije Proračuna Općine Babina Greda za 202</w:t>
      </w:r>
      <w:r>
        <w:rPr>
          <w:rFonts w:hint="default" w:ascii="Times New Roman" w:hAnsi="Times New Roman" w:cs="Times New Roman"/>
          <w:sz w:val="24"/>
          <w:szCs w:val="24"/>
          <w:lang w:val="hr-HR"/>
        </w:rPr>
        <w:t>3</w:t>
      </w:r>
      <w:r>
        <w:rPr>
          <w:rFonts w:hint="default" w:ascii="Times New Roman" w:hAnsi="Times New Roman" w:cs="Times New Roman"/>
          <w:sz w:val="24"/>
          <w:szCs w:val="24"/>
        </w:rPr>
        <w:t>.g. i 202</w:t>
      </w:r>
      <w:r>
        <w:rPr>
          <w:rFonts w:hint="default" w:ascii="Times New Roman" w:hAnsi="Times New Roman" w:cs="Times New Roman"/>
          <w:sz w:val="24"/>
          <w:szCs w:val="24"/>
          <w:lang w:val="hr-HR"/>
        </w:rPr>
        <w:t>4</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r>
        <w:rPr>
          <w:rFonts w:ascii="Times New Roman" w:hAnsi="Times New Roman" w:cs="Times New Roman"/>
          <w:sz w:val="24"/>
        </w:rPr>
        <w:t xml:space="preserve"> te se nakon provedenog glasanja konstatira da je Odluka donesena sa 9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w:t>
      </w:r>
      <w:r>
        <w:rPr>
          <w:rFonts w:hint="default" w:ascii="Times New Roman" w:hAnsi="Times New Roman" w:cs="Times New Roman"/>
          <w:sz w:val="24"/>
          <w:lang w:val="hr-HR"/>
        </w:rPr>
        <w:t>a</w:t>
      </w:r>
      <w:r>
        <w:rPr>
          <w:rFonts w:ascii="Times New Roman" w:hAnsi="Times New Roman" w:cs="Times New Roman"/>
          <w:sz w:val="24"/>
        </w:rPr>
        <w:t xml:space="preserve"> „SUZDRŽAN“.</w:t>
      </w:r>
    </w:p>
    <w:p>
      <w:pPr>
        <w:jc w:val="center"/>
        <w:rPr>
          <w:rFonts w:ascii="Times New Roman" w:hAnsi="Times New Roman" w:cs="Times New Roman"/>
          <w:sz w:val="24"/>
        </w:rPr>
      </w:pPr>
      <w:r>
        <w:rPr>
          <w:rFonts w:ascii="Times New Roman" w:hAnsi="Times New Roman" w:cs="Times New Roman"/>
          <w:sz w:val="24"/>
        </w:rPr>
        <w:t>Točka 7.</w:t>
      </w:r>
    </w:p>
    <w:p>
      <w:pPr>
        <w:jc w:val="both"/>
        <w:rPr>
          <w:rFonts w:ascii="Times New Roman" w:hAnsi="Times New Roman" w:cs="Times New Roman"/>
          <w:sz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Odluke o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ascii="Times New Roman" w:hAnsi="Times New Roman" w:cs="Times New Roman"/>
          <w:sz w:val="24"/>
        </w:rPr>
        <w:t>.</w:t>
      </w:r>
    </w:p>
    <w:p>
      <w:pPr>
        <w:spacing w:after="0" w:line="240" w:lineRule="auto"/>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Odluke o izvršavanju Proračuna Općine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r>
        <w:rPr>
          <w:rFonts w:ascii="Times New Roman" w:hAnsi="Times New Roman" w:cs="Times New Roman"/>
          <w:sz w:val="24"/>
        </w:rPr>
        <w:t>Točka 8.</w:t>
      </w:r>
    </w:p>
    <w:p>
      <w:pPr>
        <w:jc w:val="both"/>
        <w:rPr>
          <w:rFonts w:hint="default" w:ascii="Times New Roman" w:hAnsi="Times New Roman" w:cs="Times New Roman"/>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Odluke o Plan</w:t>
      </w:r>
      <w:r>
        <w:rPr>
          <w:rFonts w:hint="default" w:ascii="Times New Roman" w:hAnsi="Times New Roman" w:cs="Times New Roman"/>
          <w:sz w:val="24"/>
          <w:szCs w:val="24"/>
          <w:lang w:val="hr-HR"/>
        </w:rPr>
        <w:t>u</w:t>
      </w:r>
      <w:r>
        <w:rPr>
          <w:rFonts w:hint="default" w:ascii="Times New Roman" w:hAnsi="Times New Roman" w:cs="Times New Roman"/>
          <w:sz w:val="24"/>
          <w:szCs w:val="24"/>
        </w:rPr>
        <w:t xml:space="preserve"> razvojnih programa Općine Babina Greda za razdoblje 202</w:t>
      </w:r>
      <w:r>
        <w:rPr>
          <w:rFonts w:hint="default" w:ascii="Times New Roman" w:hAnsi="Times New Roman" w:cs="Times New Roman"/>
          <w:sz w:val="24"/>
          <w:szCs w:val="24"/>
          <w:lang w:val="hr-HR"/>
        </w:rPr>
        <w:t>2. - 2024</w:t>
      </w:r>
      <w:r>
        <w:rPr>
          <w:rFonts w:hint="default" w:ascii="Times New Roman" w:hAnsi="Times New Roman" w:cs="Times New Roman"/>
          <w:sz w:val="24"/>
          <w:szCs w:val="24"/>
        </w:rPr>
        <w:t>.g.</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Dejan Gregić: upitao je stavka 42 poticanje razvoja poljoprivrede i srednjeg poduzetništva, a za male poduzetnike, što je s njima?</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Jelena Grgić: odgovorila da se ta stavka odnosi na sve.</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upitao je pod stavkom 42 - cesta do zone imamo je već par godina u projekcijama , a nikako da se realizira, što je s njom?</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Josip Krnić: odgovorio je da je bilo problema oko izdavanja građevinske dozvole, i sa Hrvatskim vodama oko prava građenja na kanalu, cesta je širine 6 metara te sa privatnicima je trajalo sve dok se riješilo.</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rekao je da kada treba dati nekome pravo služnosti se daje, a kada netko to isto treba općini onda bude problem.</w:t>
      </w:r>
    </w:p>
    <w:p>
      <w:pPr>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Odluke o Plan</w:t>
      </w:r>
      <w:r>
        <w:rPr>
          <w:rFonts w:hint="default" w:ascii="Times New Roman" w:hAnsi="Times New Roman" w:cs="Times New Roman"/>
          <w:sz w:val="24"/>
          <w:szCs w:val="24"/>
          <w:lang w:val="hr-HR"/>
        </w:rPr>
        <w:t>u</w:t>
      </w:r>
      <w:r>
        <w:rPr>
          <w:rFonts w:hint="default" w:ascii="Times New Roman" w:hAnsi="Times New Roman" w:cs="Times New Roman"/>
          <w:sz w:val="24"/>
          <w:szCs w:val="24"/>
        </w:rPr>
        <w:t xml:space="preserve"> razvojnih programa Općine Babina Greda za razdoblje 202</w:t>
      </w:r>
      <w:r>
        <w:rPr>
          <w:rFonts w:hint="default" w:ascii="Times New Roman" w:hAnsi="Times New Roman" w:cs="Times New Roman"/>
          <w:sz w:val="24"/>
          <w:szCs w:val="24"/>
          <w:lang w:val="hr-HR"/>
        </w:rPr>
        <w:t>2. - 2024</w:t>
      </w:r>
      <w:r>
        <w:rPr>
          <w:rFonts w:hint="default" w:ascii="Times New Roman" w:hAnsi="Times New Roman" w:cs="Times New Roman"/>
          <w:sz w:val="24"/>
          <w:szCs w:val="24"/>
        </w:rPr>
        <w:t>.g.,</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9</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Programa javnih potreba udruga u kulturi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rekao je da niz Odluka koje se donose, to su stavke iz proračuna.</w:t>
      </w:r>
    </w:p>
    <w:p>
      <w:pPr>
        <w:jc w:val="both"/>
        <w:rPr>
          <w:rFonts w:ascii="Times New Roman" w:hAnsi="Times New Roman" w:cs="Times New Roman"/>
          <w:sz w:val="24"/>
        </w:rPr>
      </w:pPr>
      <w:r>
        <w:rPr>
          <w:rFonts w:ascii="Times New Roman" w:hAnsi="Times New Roman" w:cs="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Programa javnih potreba udruga u kulturi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10</w:t>
      </w:r>
      <w:r>
        <w:rPr>
          <w:rFonts w:ascii="Times New Roman" w:hAnsi="Times New Roman" w:cs="Times New Roman"/>
          <w:sz w:val="24"/>
        </w:rPr>
        <w:t>.</w:t>
      </w:r>
    </w:p>
    <w:p>
      <w:pPr>
        <w:jc w:val="both"/>
        <w:rPr>
          <w:rFonts w:hint="default" w:ascii="Times New Roman" w:hAnsi="Times New Roman" w:cs="Times New Roman"/>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Programa javnih potreba sportskih udruga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Programa javnih potreba sportskih udruga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.g.</w:t>
      </w:r>
      <w:r>
        <w:rPr>
          <w:rFonts w:hint="default" w:ascii="Times New Roman" w:hAnsi="Times New Roman" w:cs="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11</w:t>
      </w:r>
      <w:r>
        <w:rPr>
          <w:rFonts w:ascii="Times New Roman" w:hAnsi="Times New Roman" w:cs="Times New Roman"/>
          <w:sz w:val="24"/>
        </w:rPr>
        <w:t>.</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Programa korištenja sredstava ostvarenih od zakupa, prodaje i davanje na korištenje poljoprivrednog zemljišta u vlasništvu Republike Hrvatske u 202</w:t>
      </w:r>
      <w:r>
        <w:rPr>
          <w:rFonts w:hint="default" w:ascii="Times New Roman" w:hAnsi="Times New Roman" w:cs="Times New Roman"/>
          <w:sz w:val="24"/>
          <w:szCs w:val="24"/>
          <w:lang w:val="hr-HR"/>
        </w:rPr>
        <w:t>2</w:t>
      </w:r>
      <w:r>
        <w:rPr>
          <w:rFonts w:hint="default" w:ascii="Times New Roman" w:hAnsi="Times New Roman" w:cs="Times New Roman"/>
          <w:sz w:val="24"/>
          <w:szCs w:val="24"/>
        </w:rPr>
        <w:t>.godini na području Općine Babina Greda</w:t>
      </w:r>
      <w:r>
        <w:rPr>
          <w:rFonts w:hint="default" w:ascii="Times New Roman" w:hAnsi="Times New Roman" w:cs="Times New Roman"/>
          <w:sz w:val="24"/>
          <w:szCs w:val="24"/>
          <w:lang w:val="hr-HR"/>
        </w:rPr>
        <w:t>.</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Marko Mrkonjić: upitao je u čl. 4. st. 1. predmetne Odluke, da se dosta sredstava odvaja i za financiranje LAG Bosutski niz, a zanima ga da li je netko od poljoprivrednika sa područja Općine Babina Greda imao koristi do sada?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Josip Krnić: je odgovorio da zadnji puta na mjeri su dobila 4 OPG-a iz Babine Grede financijska sredstva, a sada je trenutno još neka evaulacija pa ima prijavljenih te se vidjeti. Ide javni natječaj za ulaganje u poljske puteve 1.200,000,00 kuna kroz 4 godine, a ide i analiza tla na godinu, i treba im pomoći jer su oni dužni raditi tu analizu tla. Rekao je da općina može sufinancirati i po litri mlijeka 0,10 kuna samo da se ima gdje plasirati mlijeko. Prioriteti su poljski putevi, i kada je bio dožupan VSŽ i predstavnici Hrvatskih voda, dogovoreno je da će se raditi intezivno na održavanju kanalske mreže 3. i 4. reda tu će se uključiti i općina. Rekao je za kraj da treba riješiti kanalsku mrežu, a prije je bilo u projekcijama Hrvatskih voda i tako su očišćena okolna mjesta, pa valjda će i naša općina doći na red. Ovdje je osnovna grana poljoprivreda, a evo tu je i oporba pa će se skupa osmisliti neki program, a sve u skladu sa Smart Rural 21 i u suradnji sa Faklutetom agrobiotehničkih znanosti Osijek.</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Programa korištenja sredstava ostvarenih od zakupa, prodaje i davanje na korištenje poljoprivrednog zemljišta u vlasništvu Republike Hrvatske u 202</w:t>
      </w:r>
      <w:r>
        <w:rPr>
          <w:rFonts w:hint="default" w:ascii="Times New Roman" w:hAnsi="Times New Roman" w:cs="Times New Roman"/>
          <w:sz w:val="24"/>
          <w:szCs w:val="24"/>
          <w:lang w:val="hr-HR"/>
        </w:rPr>
        <w:t>2</w:t>
      </w:r>
      <w:r>
        <w:rPr>
          <w:rFonts w:hint="default" w:ascii="Times New Roman" w:hAnsi="Times New Roman" w:cs="Times New Roman"/>
          <w:sz w:val="24"/>
          <w:szCs w:val="24"/>
        </w:rPr>
        <w:t>.</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godini na području Općine Babina Greda</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w:t>
      </w:r>
      <w:r>
        <w:rPr>
          <w:rFonts w:hint="default" w:ascii="Times New Roman" w:hAnsi="Times New Roman" w:cs="Times New Roman"/>
          <w:sz w:val="24"/>
          <w:lang w:val="hr-HR"/>
        </w:rPr>
        <w:t>a</w:t>
      </w:r>
      <w:r>
        <w:rPr>
          <w:rFonts w:ascii="Times New Roman" w:hAnsi="Times New Roman" w:cs="Times New Roman"/>
          <w:sz w:val="24"/>
        </w:rPr>
        <w:t xml:space="preserve"> „SUZDRŽAN</w:t>
      </w:r>
      <w:r>
        <w:rPr>
          <w:rFonts w:hint="default" w:ascii="Times New Roman" w:hAnsi="Times New Roman" w:cs="Times New Roman"/>
          <w:sz w:val="24"/>
          <w:lang w:val="hr-HR"/>
        </w:rPr>
        <w:t>IH</w:t>
      </w:r>
      <w:r>
        <w:rPr>
          <w:rFonts w:ascii="Times New Roman" w:hAnsi="Times New Roman" w:cs="Times New Roman"/>
          <w:sz w:val="24"/>
        </w:rPr>
        <w:t>“.</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12</w:t>
      </w:r>
      <w:r>
        <w:rPr>
          <w:rFonts w:ascii="Times New Roman" w:hAnsi="Times New Roman" w:cs="Times New Roman"/>
          <w:sz w:val="24"/>
        </w:rPr>
        <w:t>.</w:t>
      </w:r>
    </w:p>
    <w:p>
      <w:pPr>
        <w:jc w:val="both"/>
        <w:rPr>
          <w:rFonts w:hint="default" w:ascii="Times New Roman" w:hAnsi="Times New Roman"/>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lang w:val="hr-HR"/>
        </w:rPr>
        <w:t>P</w:t>
      </w:r>
      <w:r>
        <w:rPr>
          <w:rFonts w:hint="default" w:ascii="Times New Roman" w:hAnsi="Times New Roman"/>
          <w:sz w:val="24"/>
          <w:szCs w:val="24"/>
        </w:rPr>
        <w:t>rograma gradnje objekata i uređaja komunalne infrastrukture za 2022.g.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eastAsia="Times New Roman" w:cs="Times New Roman"/>
          <w:sz w:val="24"/>
          <w:szCs w:val="24"/>
          <w:lang w:val="en-US" w:eastAsia="hr-HR"/>
        </w:rPr>
        <w:t>P</w:t>
      </w:r>
      <w:r>
        <w:rPr>
          <w:rFonts w:hint="default" w:ascii="Times New Roman" w:hAnsi="Times New Roman"/>
          <w:sz w:val="24"/>
          <w:szCs w:val="24"/>
        </w:rPr>
        <w:t>rograma gradnje objekata i uređaja komunalne infrastrukture za 2022.g.</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13</w:t>
      </w:r>
      <w:r>
        <w:rPr>
          <w:rFonts w:ascii="Times New Roman" w:hAnsi="Times New Roman" w:cs="Times New Roman"/>
          <w:sz w:val="24"/>
        </w:rPr>
        <w:t>.</w:t>
      </w:r>
    </w:p>
    <w:p>
      <w:pPr>
        <w:jc w:val="both"/>
        <w:rPr>
          <w:rFonts w:hint="default" w:ascii="Times New Roman" w:hAnsi="Times New Roman" w:cs="Times New Roman"/>
          <w:color w:val="000000"/>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lang w:val="hr-HR"/>
        </w:rPr>
        <w:t>P</w:t>
      </w:r>
      <w:r>
        <w:rPr>
          <w:rFonts w:hint="default" w:ascii="Times New Roman" w:hAnsi="Times New Roman" w:cs="Times New Roman"/>
          <w:color w:val="000000"/>
          <w:sz w:val="24"/>
          <w:szCs w:val="24"/>
        </w:rPr>
        <w:t>rograma održavanja komunalne infrastrukture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rPr>
        <w:t>programa održavanja komunalne infrastrukture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r>
        <w:rPr>
          <w:rFonts w:hint="default" w:ascii="Times New Roman" w:hAnsi="Times New Roman" w:cs="Times New Roman"/>
          <w:color w:val="000000"/>
          <w:sz w:val="24"/>
          <w:szCs w:val="24"/>
          <w:lang w:val="hr-HR"/>
        </w:rPr>
        <w:t>.</w:t>
      </w:r>
      <w:r>
        <w:rPr>
          <w:rFonts w:hint="default"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14</w:t>
      </w:r>
      <w:r>
        <w:rPr>
          <w:rFonts w:ascii="Times New Roman" w:hAnsi="Times New Roman" w:cs="Times New Roman"/>
          <w:sz w:val="24"/>
        </w:rPr>
        <w:t>.</w:t>
      </w:r>
    </w:p>
    <w:p>
      <w:pPr>
        <w:jc w:val="both"/>
        <w:rPr>
          <w:rFonts w:hint="default" w:ascii="Times New Roman" w:hAnsi="Times New Roman"/>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lang w:val="hr-HR"/>
        </w:rPr>
        <w:t>P</w:t>
      </w:r>
      <w:r>
        <w:rPr>
          <w:rFonts w:hint="default" w:ascii="Times New Roman" w:hAnsi="Times New Roman"/>
          <w:sz w:val="24"/>
          <w:szCs w:val="24"/>
        </w:rPr>
        <w:t>rograma o utrošku sredstava ostvarenih od šumskog doprinosa u 2022.g.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eastAsia="Times New Roman" w:cs="Times New Roman"/>
          <w:sz w:val="24"/>
          <w:szCs w:val="24"/>
          <w:lang w:val="en-US" w:eastAsia="hr-HR"/>
        </w:rPr>
        <w:t>P</w:t>
      </w:r>
      <w:r>
        <w:rPr>
          <w:rFonts w:hint="default" w:ascii="Times New Roman" w:hAnsi="Times New Roman"/>
          <w:sz w:val="24"/>
          <w:szCs w:val="24"/>
        </w:rPr>
        <w:t>rograma o utrošku sredstava ostvarenih od šumskog doprinosa u 2022.g.</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15</w:t>
      </w:r>
      <w:r>
        <w:rPr>
          <w:rFonts w:ascii="Times New Roman" w:hAnsi="Times New Roman" w:cs="Times New Roman"/>
          <w:sz w:val="24"/>
        </w:rPr>
        <w:t>.</w:t>
      </w:r>
    </w:p>
    <w:p>
      <w:pPr>
        <w:jc w:val="both"/>
        <w:rPr>
          <w:rFonts w:hint="default" w:ascii="Times New Roman" w:hAnsi="Times New Roman" w:cs="Times New Roman"/>
          <w:color w:val="000000"/>
          <w:sz w:val="24"/>
          <w:szCs w:val="24"/>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rPr>
        <w:t>socijalnog programa Općine Babina Greda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rPr>
        <w:t>socijalnog programa Općine Babina Greda za 202</w:t>
      </w:r>
      <w:r>
        <w:rPr>
          <w:rFonts w:hint="default" w:ascii="Times New Roman" w:hAnsi="Times New Roman" w:cs="Times New Roman"/>
          <w:color w:val="000000"/>
          <w:sz w:val="24"/>
          <w:szCs w:val="24"/>
          <w:lang w:val="hr-HR"/>
        </w:rPr>
        <w:t>2</w:t>
      </w:r>
      <w:r>
        <w:rPr>
          <w:rFonts w:hint="default" w:ascii="Times New Roman" w:hAnsi="Times New Roman" w:cs="Times New Roman"/>
          <w:color w:val="000000"/>
          <w:sz w:val="24"/>
          <w:szCs w:val="24"/>
        </w:rPr>
        <w:t>.g.</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16</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lang w:val="hr-HR"/>
        </w:rPr>
        <w:t>P</w:t>
      </w:r>
      <w:r>
        <w:rPr>
          <w:rFonts w:hint="default" w:ascii="Times New Roman" w:hAnsi="Times New Roman"/>
          <w:sz w:val="24"/>
          <w:szCs w:val="24"/>
          <w:lang w:val="hr-HR"/>
        </w:rPr>
        <w:t>rograma mjera zaštite pučanstva od zaraznih bolesti – dezinfekcija, dezinsekcija i deratizacija na području Općine Babina Greda za 2022.g.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eastAsia="Times New Roman" w:cs="Times New Roman"/>
          <w:sz w:val="24"/>
          <w:szCs w:val="24"/>
          <w:lang w:val="en-US" w:eastAsia="hr-HR"/>
        </w:rPr>
        <w:t>P</w:t>
      </w:r>
      <w:r>
        <w:rPr>
          <w:rFonts w:hint="default" w:ascii="Times New Roman" w:hAnsi="Times New Roman"/>
          <w:sz w:val="24"/>
          <w:szCs w:val="24"/>
          <w:lang w:val="hr-HR"/>
        </w:rPr>
        <w:t>rograma mjera zaštite pučanstva od zaraznih bolesti – dezinfekcija, dezinsekcija i deratizacija na području Općine Babina Greda za 2022.g.,</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17</w:t>
      </w:r>
      <w:r>
        <w:rPr>
          <w:rFonts w:ascii="Times New Roman" w:hAnsi="Times New Roman" w:cs="Times New Roman"/>
          <w:sz w:val="24"/>
        </w:rPr>
        <w:t>.</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Odluke o kupnji poslovnog udjela.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Marko Mrkonjić: upitao je ovdje se radi o VTV-u, a tko je vlasnik 50% udjela?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Josip Krnić: odgovorio je da grad Vinkovci imaju vlasništvo 25%, a županija oko 15% dok ostali će imati preostale djelove udjela VTV-a.</w:t>
      </w:r>
    </w:p>
    <w:p>
      <w:pPr>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Marko Mrkonjić: rekao je da će televizija uvijek ostati, a i nisu neki novci.</w:t>
      </w:r>
    </w:p>
    <w:p>
      <w:pPr>
        <w:jc w:val="both"/>
        <w:rPr>
          <w:rFonts w:hint="default" w:ascii="Times New Roman" w:hAnsi="Times New Roman" w:cs="Times New Roman"/>
          <w:sz w:val="24"/>
          <w:szCs w:val="24"/>
          <w:lang w:val="hr-HR"/>
        </w:rPr>
      </w:pPr>
    </w:p>
    <w:p>
      <w:pPr>
        <w:jc w:val="both"/>
        <w:rPr>
          <w:rFonts w:hint="default" w:ascii="Times New Roman" w:hAnsi="Times New Roman" w:cs="Times New Roman"/>
          <w:sz w:val="24"/>
          <w:lang w:val="hr-HR"/>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w:t>
      </w:r>
      <w:r>
        <w:rPr>
          <w:rFonts w:hint="default" w:ascii="Times New Roman" w:hAnsi="Times New Roman" w:cs="Times New Roman"/>
          <w:sz w:val="24"/>
          <w:szCs w:val="24"/>
          <w:lang w:val="hr-HR"/>
        </w:rPr>
        <w:t>Odluke o kupnji poslovnog udjela</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glasa „SUZDRŽANIH“</w:t>
      </w:r>
      <w:r>
        <w:rPr>
          <w:rFonts w:hint="default" w:ascii="Times New Roman" w:hAnsi="Times New Roman" w:cs="Times New Roman"/>
          <w:sz w:val="24"/>
          <w:lang w:val="hr-HR"/>
        </w:rPr>
        <w:t>.</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18</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lang w:val="hr-HR"/>
        </w:rPr>
        <w:t>Odluke o utvrđivanju visine naknade na groblju u Općini Babina Greda.</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lang w:val="hr-HR"/>
        </w:rPr>
        <w:t>Odluke o utvrđivanju visine naknade na groblju u Općini Babina Greda</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19</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mjerama poticaja kupovine i izgradnje nekretnina na području Općine Babina Greda za 2022. godinu</w:t>
      </w:r>
      <w:r>
        <w:rPr>
          <w:rFonts w:hint="default" w:ascii="Times New Roman" w:hAnsi="Times New Roman" w:cs="Times New Roman"/>
          <w:color w:val="000000"/>
          <w:sz w:val="24"/>
          <w:szCs w:val="24"/>
          <w:lang w:val="hr-HR"/>
        </w:rPr>
        <w:t>.</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Josip Krnić: rekao je obzirom da ste dobili Odluku i navedene su sve kategorije, a prošli puta smo usvojili sve one koji imaju 5 i više djece, zamolio je da se usvoji ovaj program sa malim dodatkom u njega, a to je da se uvede da imaju pravo i samohrani roditelji.</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Marko Mrkonjić: rekao je da se na taj način smanjuje samo populacija, tj. demografija.</w:t>
      </w:r>
    </w:p>
    <w:p>
      <w:pPr>
        <w:jc w:val="both"/>
        <w:rPr>
          <w:rFonts w:hint="default" w:ascii="Times New Roman" w:hAnsi="Times New Roman" w:cs="Times New Roman"/>
          <w:color w:val="000000"/>
          <w:sz w:val="24"/>
          <w:szCs w:val="24"/>
          <w:lang w:val="hr-HR"/>
        </w:rPr>
      </w:pPr>
      <w:r>
        <w:rPr>
          <w:rFonts w:hint="default" w:ascii="Times New Roman" w:hAnsi="Times New Roman" w:cs="Times New Roman"/>
          <w:color w:val="000000"/>
          <w:sz w:val="24"/>
          <w:szCs w:val="24"/>
          <w:lang w:val="hr-HR"/>
        </w:rPr>
        <w:t>Josip Krnić: rekao je da se usvoji ta izmjena da i samohrani roditelji imaju na novčana sredstva.</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mjerama poticaja kupovine i izgradnje nekretnina na području Općine Babina Greda za 2022. godinu</w:t>
      </w:r>
      <w:r>
        <w:rPr>
          <w:rFonts w:hint="default" w:ascii="Times New Roman" w:hAnsi="Times New Roman" w:cs="Times New Roman"/>
          <w:color w:val="000000"/>
          <w:sz w:val="24"/>
          <w:szCs w:val="24"/>
          <w:lang w:val="hr-HR"/>
        </w:rPr>
        <w:t xml:space="preserve"> sa izmjenama koje je predložio općinski načelnik Josip Krnić,</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20</w:t>
      </w:r>
      <w:r>
        <w:rPr>
          <w:rFonts w:ascii="Times New Roman" w:hAnsi="Times New Roman" w:cs="Times New Roman"/>
          <w:sz w:val="24"/>
        </w:rPr>
        <w:t>.</w:t>
      </w:r>
    </w:p>
    <w:p>
      <w:pPr>
        <w:jc w:val="both"/>
        <w:rPr>
          <w:rFonts w:hint="default" w:ascii="Times New Roman" w:hAnsi="Times New Roman" w:cs="Times New Roman"/>
          <w:color w:val="000000"/>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imenovanju povjerenstva za popis imovine i sredstava Općine Babina Greda sa stanjem na 31.12.202</w:t>
      </w:r>
      <w:r>
        <w:rPr>
          <w:rFonts w:hint="default" w:ascii="Times New Roman" w:hAnsi="Times New Roman" w:cs="Times New Roman"/>
          <w:color w:val="000000"/>
          <w:sz w:val="24"/>
          <w:szCs w:val="24"/>
          <w:lang w:val="hr-HR"/>
        </w:rPr>
        <w:t>1</w:t>
      </w:r>
      <w:r>
        <w:rPr>
          <w:rFonts w:hint="default" w:ascii="Times New Roman" w:hAnsi="Times New Roman" w:cs="Times New Roman"/>
          <w:color w:val="000000"/>
          <w:sz w:val="24"/>
          <w:szCs w:val="24"/>
        </w:rPr>
        <w:t>. godine</w:t>
      </w:r>
      <w:r>
        <w:rPr>
          <w:rFonts w:hint="default" w:ascii="Times New Roman" w:hAnsi="Times New Roman" w:cs="Times New Roman"/>
          <w:color w:val="000000"/>
          <w:sz w:val="24"/>
          <w:szCs w:val="24"/>
          <w:lang w:val="hr-HR"/>
        </w:rPr>
        <w:t>.</w:t>
      </w:r>
    </w:p>
    <w:p>
      <w:pPr>
        <w:jc w:val="both"/>
        <w:rPr>
          <w:rFonts w:hint="default" w:ascii="Times New Roman" w:hAnsi="Times New Roman" w:cs="Times New Roman"/>
          <w:sz w:val="24"/>
          <w:lang w:val="hr-HR"/>
        </w:rPr>
      </w:pPr>
      <w:r>
        <w:rPr>
          <w:rFonts w:hint="default" w:ascii="Times New Roman" w:hAnsi="Times New Roman" w:cs="Times New Roman"/>
          <w:sz w:val="24"/>
          <w:lang w:val="hr-HR"/>
        </w:rPr>
        <w:t>Mato Čivić: je pročitao članove Povjerenstva koje je Odbor za izbor i imenovanje predložio.</w:t>
      </w:r>
    </w:p>
    <w:p>
      <w:pPr>
        <w:jc w:val="both"/>
        <w:rPr>
          <w:rFonts w:ascii="Times New Roman" w:hAnsi="Times New Roman" w:cs="Times New Roman"/>
          <w:sz w:val="24"/>
        </w:rPr>
      </w:pPr>
      <w:r>
        <w:rPr>
          <w:rFonts w:ascii="Times New Roman" w:hAnsi="Times New Roman" w:cs="Times New Roman"/>
          <w:sz w:val="24"/>
        </w:rPr>
        <w:t xml:space="preserve">Kako se nitko </w:t>
      </w:r>
      <w:r>
        <w:rPr>
          <w:rFonts w:hint="default" w:ascii="Times New Roman" w:hAnsi="Times New Roman" w:cs="Times New Roman"/>
          <w:sz w:val="24"/>
          <w:lang w:val="hr-HR"/>
        </w:rPr>
        <w:t xml:space="preserve">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color w:val="000000"/>
          <w:sz w:val="24"/>
          <w:szCs w:val="24"/>
        </w:rPr>
        <w:t>Odluk</w:t>
      </w:r>
      <w:r>
        <w:rPr>
          <w:rFonts w:hint="default" w:ascii="Times New Roman" w:hAnsi="Times New Roman" w:cs="Times New Roman"/>
          <w:color w:val="000000"/>
          <w:sz w:val="24"/>
          <w:szCs w:val="24"/>
          <w:lang w:val="hr-HR"/>
        </w:rPr>
        <w:t>e</w:t>
      </w:r>
      <w:r>
        <w:rPr>
          <w:rFonts w:hint="default" w:ascii="Times New Roman" w:hAnsi="Times New Roman" w:cs="Times New Roman"/>
          <w:color w:val="000000"/>
          <w:sz w:val="24"/>
          <w:szCs w:val="24"/>
        </w:rPr>
        <w:t xml:space="preserve"> o imenovanju povjerenstva za popis imovine i sredstava Općine Babina Greda sa stanjem na 31.12.202</w:t>
      </w:r>
      <w:r>
        <w:rPr>
          <w:rFonts w:hint="default" w:ascii="Times New Roman" w:hAnsi="Times New Roman" w:cs="Times New Roman"/>
          <w:color w:val="000000"/>
          <w:sz w:val="24"/>
          <w:szCs w:val="24"/>
          <w:lang w:val="hr-HR"/>
        </w:rPr>
        <w:t>1</w:t>
      </w:r>
      <w:r>
        <w:rPr>
          <w:rFonts w:hint="default" w:ascii="Times New Roman" w:hAnsi="Times New Roman" w:cs="Times New Roman"/>
          <w:color w:val="000000"/>
          <w:sz w:val="24"/>
          <w:szCs w:val="24"/>
        </w:rPr>
        <w:t>. godine</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21</w:t>
      </w:r>
      <w:r>
        <w:rPr>
          <w:rFonts w:ascii="Times New Roman" w:hAnsi="Times New Roman" w:cs="Times New Roman"/>
          <w:sz w:val="24"/>
        </w:rPr>
        <w:t>.</w:t>
      </w:r>
    </w:p>
    <w:p>
      <w:pPr>
        <w:jc w:val="both"/>
        <w:rPr>
          <w:rFonts w:hint="default" w:ascii="Times New Roman" w:hAnsi="Times New Roman" w:cs="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Odluke o usvajanju Plana djelovanja na smanjenju šteta od prirodnih nepogoda za Općinu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 godinu</w:t>
      </w:r>
      <w:r>
        <w:rPr>
          <w:rFonts w:hint="default" w:ascii="Times New Roman" w:hAnsi="Times New Roman" w:cs="Times New Roman"/>
          <w:sz w:val="24"/>
          <w:szCs w:val="24"/>
          <w:lang w:val="hr-HR"/>
        </w:rPr>
        <w:t>.</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cs="Times New Roman"/>
          <w:sz w:val="24"/>
          <w:szCs w:val="24"/>
        </w:rPr>
        <w:t>Odluke o usvajanju Plana djelovanja na smanjenju šteta od prirodnih nepogoda za Općinu Babina Greda za 202</w:t>
      </w:r>
      <w:r>
        <w:rPr>
          <w:rFonts w:hint="default" w:ascii="Times New Roman" w:hAnsi="Times New Roman" w:cs="Times New Roman"/>
          <w:sz w:val="24"/>
          <w:szCs w:val="24"/>
          <w:lang w:val="hr-HR"/>
        </w:rPr>
        <w:t>2</w:t>
      </w:r>
      <w:r>
        <w:rPr>
          <w:rFonts w:hint="default" w:ascii="Times New Roman" w:hAnsi="Times New Roman" w:cs="Times New Roman"/>
          <w:sz w:val="24"/>
          <w:szCs w:val="24"/>
        </w:rPr>
        <w:t>. godinu</w:t>
      </w:r>
      <w:r>
        <w:rPr>
          <w:rFonts w:ascii="Times New Roman" w:hAnsi="Times New Roman"/>
          <w:sz w:val="24"/>
          <w:szCs w:val="24"/>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22</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sz w:val="24"/>
          <w:szCs w:val="24"/>
          <w:lang w:val="hr-HR"/>
        </w:rPr>
        <w:t>Analize stanja sustava civilne zaštite na području Općine Babina Greda u 2021.g.</w:t>
      </w:r>
    </w:p>
    <w:p>
      <w:pPr>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ascii="Times New Roman" w:hAnsi="Times New Roman" w:eastAsia="Times New Roman" w:cs="Times New Roman"/>
          <w:sz w:val="24"/>
          <w:szCs w:val="24"/>
          <w:lang w:eastAsia="hr-HR"/>
        </w:rPr>
        <w:t xml:space="preserve"> </w:t>
      </w:r>
      <w:r>
        <w:rPr>
          <w:rFonts w:hint="default" w:ascii="Times New Roman" w:hAnsi="Times New Roman" w:eastAsia="Times New Roman"/>
          <w:sz w:val="24"/>
          <w:szCs w:val="24"/>
          <w:lang w:eastAsia="hr-HR"/>
        </w:rPr>
        <w:t>Analize stanja sustava civilne zaštite na području Općine Babina Greda u 2021.g.,</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9</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3</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23</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sz w:val="24"/>
          <w:szCs w:val="24"/>
        </w:rPr>
        <w:t>Godišnjeg plana razvoja sustava civilne zaštite na području Općine Babina Greda za 2022.g. i projekcije za 2023.g. i 2024.g.</w:t>
      </w:r>
    </w:p>
    <w:p>
      <w:pPr>
        <w:pStyle w:val="6"/>
        <w:numPr>
          <w:ilvl w:val="0"/>
          <w:numId w:val="0"/>
        </w:numPr>
        <w:suppressAutoHyphens/>
        <w:jc w:val="both"/>
        <w:rPr>
          <w:rFonts w:ascii="Times New Roman" w:hAnsi="Times New Roman" w:cs="Times New Roman"/>
          <w:sz w:val="24"/>
        </w:rPr>
      </w:pPr>
      <w:r>
        <w:rPr>
          <w:rFonts w:ascii="Times New Roman" w:hAnsi="Times New Roman" w:cs="Times New Roman"/>
          <w:sz w:val="24"/>
        </w:rPr>
        <w:t xml:space="preserve">Kako se nitko 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Godišnjeg plana razvoja sustava civilne zaštite na području Općine Babina Greda za 2022.g. i projekcije za 2023.g. i 2024.g.,</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24</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rPr>
        <w:t>Smjernica za organizaciju i razvoj sustava civilne zaštite na području Općine Babina Greda za period 202</w:t>
      </w:r>
      <w:r>
        <w:rPr>
          <w:rFonts w:hint="default" w:ascii="Times New Roman" w:hAnsi="Times New Roman" w:cs="Times New Roman"/>
          <w:sz w:val="24"/>
          <w:szCs w:val="24"/>
          <w:lang w:val="hr-HR"/>
        </w:rPr>
        <w:t>2</w:t>
      </w:r>
      <w:r>
        <w:rPr>
          <w:rFonts w:hint="default" w:ascii="Times New Roman" w:hAnsi="Times New Roman" w:cs="Times New Roman"/>
          <w:sz w:val="24"/>
          <w:szCs w:val="24"/>
        </w:rPr>
        <w:t>.g. – 202</w:t>
      </w:r>
      <w:r>
        <w:rPr>
          <w:rFonts w:hint="default" w:ascii="Times New Roman" w:hAnsi="Times New Roman" w:cs="Times New Roman"/>
          <w:sz w:val="24"/>
          <w:szCs w:val="24"/>
          <w:lang w:val="hr-HR"/>
        </w:rPr>
        <w:t>5</w:t>
      </w:r>
      <w:r>
        <w:rPr>
          <w:rFonts w:hint="default" w:ascii="Times New Roman" w:hAnsi="Times New Roman" w:cs="Times New Roman"/>
          <w:sz w:val="24"/>
          <w:szCs w:val="24"/>
        </w:rPr>
        <w:t>.g.</w:t>
      </w:r>
    </w:p>
    <w:p>
      <w:pPr>
        <w:pStyle w:val="6"/>
        <w:numPr>
          <w:ilvl w:val="0"/>
          <w:numId w:val="0"/>
        </w:numPr>
        <w:suppressAutoHyphens/>
        <w:jc w:val="both"/>
        <w:rPr>
          <w:rFonts w:ascii="Times New Roman" w:hAnsi="Times New Roman" w:cs="Times New Roman"/>
          <w:sz w:val="24"/>
        </w:rPr>
      </w:pPr>
      <w:r>
        <w:rPr>
          <w:rFonts w:ascii="Times New Roman" w:hAnsi="Times New Roman" w:cs="Times New Roman"/>
          <w:sz w:val="24"/>
        </w:rPr>
        <w:t>Kako se nitko</w:t>
      </w:r>
      <w:r>
        <w:rPr>
          <w:rFonts w:hint="default" w:ascii="Times New Roman" w:hAnsi="Times New Roman" w:cs="Times New Roman"/>
          <w:sz w:val="24"/>
          <w:lang w:val="hr-HR"/>
        </w:rPr>
        <w:t xml:space="preserv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w:t>
      </w:r>
      <w:r>
        <w:rPr>
          <w:rFonts w:hint="default" w:ascii="Times New Roman" w:hAnsi="Times New Roman" w:cs="Times New Roman"/>
          <w:sz w:val="24"/>
          <w:szCs w:val="24"/>
        </w:rPr>
        <w:t>Smjernica za organizaciju i razvoj sustava civilne zaštite na području Općine Babina Greda za period 202</w:t>
      </w:r>
      <w:r>
        <w:rPr>
          <w:rFonts w:hint="default" w:ascii="Times New Roman" w:hAnsi="Times New Roman" w:cs="Times New Roman"/>
          <w:sz w:val="24"/>
          <w:szCs w:val="24"/>
          <w:lang w:val="hr-HR"/>
        </w:rPr>
        <w:t>2</w:t>
      </w:r>
      <w:r>
        <w:rPr>
          <w:rFonts w:hint="default" w:ascii="Times New Roman" w:hAnsi="Times New Roman" w:cs="Times New Roman"/>
          <w:sz w:val="24"/>
          <w:szCs w:val="24"/>
        </w:rPr>
        <w:t>.g. – 202</w:t>
      </w:r>
      <w:r>
        <w:rPr>
          <w:rFonts w:hint="default" w:ascii="Times New Roman" w:hAnsi="Times New Roman" w:cs="Times New Roman"/>
          <w:sz w:val="24"/>
          <w:szCs w:val="24"/>
          <w:lang w:val="hr-HR"/>
        </w:rPr>
        <w:t>5</w:t>
      </w:r>
      <w:r>
        <w:rPr>
          <w:rFonts w:hint="default" w:ascii="Times New Roman" w:hAnsi="Times New Roman" w:cs="Times New Roman"/>
          <w:sz w:val="24"/>
          <w:szCs w:val="24"/>
        </w:rPr>
        <w:t>.g.</w:t>
      </w:r>
      <w:r>
        <w:rPr>
          <w:rFonts w:hint="default" w:ascii="Times New Roman" w:hAnsi="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12</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25</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prijedlog </w:t>
      </w:r>
      <w:r>
        <w:rPr>
          <w:rFonts w:hint="default" w:ascii="Times New Roman" w:hAnsi="Times New Roman" w:cs="Times New Roman"/>
          <w:sz w:val="24"/>
          <w:szCs w:val="24"/>
          <w:lang w:val="hr-HR"/>
        </w:rPr>
        <w:t>Suglasnosti na Pravilnik o plaći, naknadama plaće i drugih materijalnih prava radnika zaposlenih u Dječjem vrtiću “Regoč”.</w:t>
      </w: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upitao je da li se ovo prepisano iz zakona, osnovna prava?</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Tomislav Kopić: odgovorio je potvrdno.</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Josip Krnić: rekao je da se ovo odnosi na čisto usklađenje sa zakonom.</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b/>
          <w:bCs/>
          <w:sz w:val="24"/>
          <w:lang w:val="hr-HR"/>
        </w:rPr>
        <w:t>Izašla je van vijećnica Vedrana Džoić u 18:51 sati.</w:t>
      </w:r>
    </w:p>
    <w:p>
      <w:pPr>
        <w:pStyle w:val="6"/>
        <w:numPr>
          <w:ilvl w:val="0"/>
          <w:numId w:val="0"/>
        </w:numPr>
        <w:suppressAutoHyphens/>
        <w:jc w:val="both"/>
        <w:rPr>
          <w:rFonts w:ascii="Times New Roman" w:hAnsi="Times New Roman" w:cs="Times New Roman"/>
          <w:sz w:val="24"/>
        </w:rPr>
      </w:pPr>
      <w:r>
        <w:rPr>
          <w:rFonts w:ascii="Times New Roman" w:hAnsi="Times New Roman" w:cs="Times New Roman"/>
          <w:sz w:val="24"/>
        </w:rPr>
        <w:t>Kako se nitko</w:t>
      </w:r>
      <w:r>
        <w:rPr>
          <w:rFonts w:hint="default" w:ascii="Times New Roman" w:hAnsi="Times New Roman" w:cs="Times New Roman"/>
          <w:sz w:val="24"/>
          <w:lang w:val="hr-HR"/>
        </w:rPr>
        <w:t xml:space="preserve"> više </w:t>
      </w:r>
      <w:r>
        <w:rPr>
          <w:rFonts w:ascii="Times New Roman" w:hAnsi="Times New Roman" w:cs="Times New Roman"/>
          <w:sz w:val="24"/>
        </w:rPr>
        <w:t xml:space="preserve">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w:t>
      </w:r>
      <w:r>
        <w:rPr>
          <w:rFonts w:hint="default" w:ascii="Times New Roman" w:hAnsi="Times New Roman" w:cs="Times New Roman"/>
          <w:sz w:val="24"/>
          <w:szCs w:val="24"/>
          <w:lang w:val="hr-HR"/>
        </w:rPr>
        <w:t>Suglasnosti na Pravilnik o plaći, naknadama plaće i drugih materijalnih prava radnika zaposlenih u Dječjem vrtiću “Regoč”</w:t>
      </w:r>
      <w:r>
        <w:rPr>
          <w:rFonts w:hint="default" w:ascii="Times New Roman" w:hAnsi="Times New Roman"/>
          <w:sz w:val="24"/>
          <w:szCs w:val="24"/>
          <w:lang w:val="hr-HR"/>
        </w:rPr>
        <w:t>,</w:t>
      </w:r>
      <w:r>
        <w:rPr>
          <w:rFonts w:ascii="Times New Roman" w:hAnsi="Times New Roman" w:cs="Times New Roman"/>
          <w:sz w:val="24"/>
        </w:rPr>
        <w:t xml:space="preserve"> te se nakon provedenog glasanja konstatira da je Odluka donesena sa </w:t>
      </w:r>
      <w:r>
        <w:rPr>
          <w:rFonts w:hint="default" w:ascii="Times New Roman" w:hAnsi="Times New Roman" w:cs="Times New Roman"/>
          <w:sz w:val="24"/>
          <w:lang w:val="hr-HR"/>
        </w:rPr>
        <w:t>11</w:t>
      </w:r>
      <w:r>
        <w:rPr>
          <w:rFonts w:ascii="Times New Roman" w:hAnsi="Times New Roman" w:cs="Times New Roman"/>
          <w:sz w:val="24"/>
        </w:rPr>
        <w:t xml:space="preserve"> glasova „ZA“,  0 glasova „PROTIV“  i  </w:t>
      </w:r>
      <w:r>
        <w:rPr>
          <w:rFonts w:hint="default" w:ascii="Times New Roman" w:hAnsi="Times New Roman" w:cs="Times New Roman"/>
          <w:sz w:val="24"/>
          <w:lang w:val="hr-HR"/>
        </w:rPr>
        <w:t>0</w:t>
      </w:r>
      <w:r>
        <w:rPr>
          <w:rFonts w:ascii="Times New Roman" w:hAnsi="Times New Roman" w:cs="Times New Roman"/>
          <w:sz w:val="24"/>
        </w:rPr>
        <w:t xml:space="preserve"> glas</w:t>
      </w:r>
      <w:r>
        <w:rPr>
          <w:rFonts w:hint="default" w:ascii="Times New Roman" w:hAnsi="Times New Roman" w:cs="Times New Roman"/>
          <w:sz w:val="24"/>
          <w:lang w:val="hr-HR"/>
        </w:rPr>
        <w:t>ov</w:t>
      </w:r>
      <w:r>
        <w:rPr>
          <w:rFonts w:ascii="Times New Roman" w:hAnsi="Times New Roman" w:cs="Times New Roman"/>
          <w:sz w:val="24"/>
        </w:rPr>
        <w:t>a „SUZDRŽANIH“.</w:t>
      </w:r>
    </w:p>
    <w:p>
      <w:pPr>
        <w:pStyle w:val="6"/>
        <w:numPr>
          <w:ilvl w:val="0"/>
          <w:numId w:val="0"/>
        </w:numPr>
        <w:suppressAutoHyphens/>
        <w:jc w:val="both"/>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Točka </w:t>
      </w:r>
      <w:r>
        <w:rPr>
          <w:rFonts w:hint="default" w:ascii="Times New Roman" w:hAnsi="Times New Roman" w:cs="Times New Roman"/>
          <w:sz w:val="24"/>
          <w:lang w:val="hr-HR"/>
        </w:rPr>
        <w:t>26</w:t>
      </w:r>
      <w:r>
        <w:rPr>
          <w:rFonts w:ascii="Times New Roman" w:hAnsi="Times New Roman" w:cs="Times New Roman"/>
          <w:sz w:val="24"/>
        </w:rPr>
        <w:t>.</w:t>
      </w:r>
    </w:p>
    <w:p>
      <w:pPr>
        <w:jc w:val="both"/>
        <w:rPr>
          <w:rFonts w:hint="default" w:ascii="Times New Roman" w:hAnsi="Times New Roman"/>
          <w:sz w:val="24"/>
          <w:szCs w:val="24"/>
          <w:lang w:val="hr-HR"/>
        </w:rPr>
      </w:pPr>
      <w:r>
        <w:rPr>
          <w:rFonts w:ascii="Times New Roman" w:hAnsi="Times New Roman" w:cs="Times New Roman"/>
          <w:sz w:val="24"/>
        </w:rPr>
        <w:t xml:space="preserve">Predsjednik Općinskog vijeća dao je na raspravu </w:t>
      </w:r>
      <w:r>
        <w:rPr>
          <w:rFonts w:ascii="Times New Roman" w:hAnsi="Times New Roman"/>
        </w:rPr>
        <w:t xml:space="preserve">zahtjev </w:t>
      </w:r>
      <w:r>
        <w:rPr>
          <w:rFonts w:hint="default" w:ascii="Times New Roman" w:hAnsi="Times New Roman"/>
          <w:lang w:val="hr-HR"/>
        </w:rPr>
        <w:t>za smanjenje naknade po Ugovoru o pravu građenja od 17.07.2020. godine od Poljoprivredno prerađivačke zadruge “Babogredski feniks” Babina Greda.</w:t>
      </w: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upitao je tko je odredio tih 7.000,00 kuna da se mora platiti, da li je postojala neka licitacija?</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Mato Čivić: odgovorio je da je isti podnio zahtjev za pravo građenje, te je na vijeću donesena odluka o visini naknade prava građenja.</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b/>
          <w:bCs/>
          <w:sz w:val="24"/>
          <w:lang w:val="hr-HR"/>
        </w:rPr>
      </w:pPr>
      <w:bookmarkStart w:id="0" w:name="_GoBack"/>
      <w:r>
        <w:rPr>
          <w:rFonts w:hint="default" w:ascii="Times New Roman" w:hAnsi="Times New Roman" w:cs="Times New Roman"/>
          <w:b/>
          <w:bCs/>
          <w:sz w:val="24"/>
          <w:lang w:val="hr-HR"/>
        </w:rPr>
        <w:t>Vratila se na sjednicu vijećnica Vedrana Džoić u 18:52 sati.</w:t>
      </w:r>
    </w:p>
    <w:bookmarkEnd w:id="0"/>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dodao je da masa ljudi ide na javne natječaje nešto platis, a izgubiš.</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Mato Čivić: odgovorio je da podnositelj ovog zahtjeva je išao na mjeru EU ali nije prošao, a sada ide ponovo na mjeru EU, ali ima i građevinsku dozvolu za taj projekt.</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napomenuo je da su prošle 2 godine te da je isti mogao to već na kraju godine podnijeti i tražiti ovo što traži sada.</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Josip Krnić: rekao je da sama ideja je odlična, te da je to zadruga kojom upravlja Mato Petričević, projektna dokumentacija ih je koštala, a imaju i lokacijsku dozvolu i građevinsku dozvolu, i napomenuo da je UNI VIRIDAS plaćao 1.800,00 kuna godišnje po hektaru, a ovdje da treba biti nešto drugačije.</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Dejan Gregić: rekao da mu općina sufinancira taj dio.</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Marko Mrkonjić: rekao da treba napraviti aneks ugovora, a da u tome nije trebalo biti ni 1.000,00 kuna dok se isto ne izgradi.</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Ivan Kedačić: upitao je što ako prođe na projektu što dalje?</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Josip Krnić: odgovorio da onda mora nastaviti plaćati dalje po ugovoru.</w:t>
      </w: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Upitao je vijećnicu Vedranu Džoić gdje se može kandidirati trg?</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r>
        <w:rPr>
          <w:rFonts w:hint="default" w:ascii="Times New Roman" w:hAnsi="Times New Roman" w:cs="Times New Roman"/>
          <w:sz w:val="24"/>
          <w:lang w:val="hr-HR"/>
        </w:rPr>
        <w:t>Vedrana Džoić: je odgovorila da će se moći kandidirati na mjeru nacionalnog plana i oporavka.</w:t>
      </w: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p>
    <w:p>
      <w:pPr>
        <w:pStyle w:val="6"/>
        <w:numPr>
          <w:ilvl w:val="0"/>
          <w:numId w:val="0"/>
        </w:numPr>
        <w:suppressAutoHyphens/>
        <w:jc w:val="both"/>
        <w:rPr>
          <w:rFonts w:hint="default" w:ascii="Times New Roman" w:hAnsi="Times New Roman" w:cs="Times New Roman"/>
          <w:sz w:val="24"/>
          <w:lang w:val="hr-HR"/>
        </w:rPr>
      </w:pPr>
    </w:p>
    <w:p>
      <w:pPr>
        <w:jc w:val="both"/>
        <w:rPr>
          <w:rFonts w:ascii="Times New Roman" w:hAnsi="Times New Roman" w:cs="Times New Roman"/>
          <w:sz w:val="24"/>
          <w:szCs w:val="24"/>
        </w:rPr>
      </w:pPr>
      <w:r>
        <w:rPr>
          <w:rFonts w:ascii="Times New Roman" w:hAnsi="Times New Roman" w:cs="Times New Roman"/>
          <w:sz w:val="24"/>
          <w:szCs w:val="24"/>
        </w:rPr>
        <w:t>Kako se nitko</w:t>
      </w:r>
      <w:r>
        <w:rPr>
          <w:rFonts w:hint="default" w:ascii="Times New Roman" w:hAnsi="Times New Roman" w:cs="Times New Roman"/>
          <w:sz w:val="24"/>
          <w:szCs w:val="24"/>
          <w:lang w:val="hr-HR"/>
        </w:rPr>
        <w:t xml:space="preserve"> više </w:t>
      </w:r>
      <w:r>
        <w:rPr>
          <w:rFonts w:ascii="Times New Roman" w:hAnsi="Times New Roman" w:cs="Times New Roman"/>
          <w:sz w:val="24"/>
          <w:szCs w:val="24"/>
        </w:rPr>
        <w:t xml:space="preserve">nije javio za riječ, Predsjednik Općinskog vijeća zaključuje raspravu i daje na glasanje </w:t>
      </w:r>
      <w:r>
        <w:rPr>
          <w:rFonts w:ascii="Times New Roman" w:hAnsi="Times New Roman"/>
          <w:sz w:val="24"/>
          <w:szCs w:val="24"/>
        </w:rPr>
        <w:t>donošenje</w:t>
      </w:r>
      <w:r>
        <w:rPr>
          <w:rFonts w:hint="default" w:ascii="Times New Roman" w:hAnsi="Times New Roman"/>
          <w:sz w:val="24"/>
          <w:szCs w:val="24"/>
          <w:lang w:val="hr-HR"/>
        </w:rPr>
        <w:t xml:space="preserve"> Odluke na temelju </w:t>
      </w:r>
      <w:r>
        <w:rPr>
          <w:rFonts w:ascii="Times New Roman" w:hAnsi="Times New Roman"/>
          <w:sz w:val="24"/>
          <w:szCs w:val="24"/>
        </w:rPr>
        <w:t>zahtjev</w:t>
      </w:r>
      <w:r>
        <w:rPr>
          <w:rFonts w:hint="default" w:ascii="Times New Roman" w:hAnsi="Times New Roman"/>
          <w:sz w:val="24"/>
          <w:szCs w:val="24"/>
          <w:lang w:val="hr-HR"/>
        </w:rPr>
        <w:t>a</w:t>
      </w:r>
      <w:r>
        <w:rPr>
          <w:rFonts w:ascii="Times New Roman" w:hAnsi="Times New Roman"/>
          <w:sz w:val="24"/>
          <w:szCs w:val="24"/>
        </w:rPr>
        <w:t xml:space="preserve"> </w:t>
      </w:r>
      <w:r>
        <w:rPr>
          <w:rFonts w:hint="default" w:ascii="Times New Roman" w:hAnsi="Times New Roman"/>
          <w:sz w:val="24"/>
          <w:szCs w:val="24"/>
          <w:lang w:val="hr-HR"/>
        </w:rPr>
        <w:t>za smanjenje naknade po Ugovoru o pravu građenja od 17.07.2020. godine od Poljoprivredno prerađivačke zadruge “Babogredski feniks” Babina Greda,</w:t>
      </w:r>
      <w:r>
        <w:rPr>
          <w:rFonts w:ascii="Times New Roman" w:hAnsi="Times New Roman" w:cs="Times New Roman"/>
          <w:sz w:val="24"/>
          <w:szCs w:val="24"/>
        </w:rPr>
        <w:t xml:space="preserve"> te se nakon provedenog glasanja konstatira da je Odluka donesena sa </w:t>
      </w:r>
      <w:r>
        <w:rPr>
          <w:rFonts w:hint="default" w:ascii="Times New Roman" w:hAnsi="Times New Roman" w:cs="Times New Roman"/>
          <w:sz w:val="24"/>
          <w:szCs w:val="24"/>
          <w:lang w:val="hr-HR"/>
        </w:rPr>
        <w:t>8</w:t>
      </w:r>
      <w:r>
        <w:rPr>
          <w:rFonts w:ascii="Times New Roman" w:hAnsi="Times New Roman" w:cs="Times New Roman"/>
          <w:sz w:val="24"/>
          <w:szCs w:val="24"/>
        </w:rPr>
        <w:t xml:space="preserve"> glasova „ZA“,  </w:t>
      </w:r>
      <w:r>
        <w:rPr>
          <w:rFonts w:hint="default" w:ascii="Times New Roman" w:hAnsi="Times New Roman" w:cs="Times New Roman"/>
          <w:sz w:val="24"/>
          <w:szCs w:val="24"/>
          <w:lang w:val="hr-HR"/>
        </w:rPr>
        <w:t>1</w:t>
      </w:r>
      <w:r>
        <w:rPr>
          <w:rFonts w:ascii="Times New Roman" w:hAnsi="Times New Roman" w:cs="Times New Roman"/>
          <w:sz w:val="24"/>
          <w:szCs w:val="24"/>
        </w:rPr>
        <w:t xml:space="preserve"> glas „PROTIV“  i  </w:t>
      </w:r>
      <w:r>
        <w:rPr>
          <w:rFonts w:hint="default" w:ascii="Times New Roman" w:hAnsi="Times New Roman" w:cs="Times New Roman"/>
          <w:sz w:val="24"/>
          <w:szCs w:val="24"/>
          <w:lang w:val="hr-HR"/>
        </w:rPr>
        <w:t>3</w:t>
      </w:r>
      <w:r>
        <w:rPr>
          <w:rFonts w:ascii="Times New Roman" w:hAnsi="Times New Roman" w:cs="Times New Roman"/>
          <w:sz w:val="24"/>
          <w:szCs w:val="24"/>
        </w:rPr>
        <w:t xml:space="preserve"> glasa „SUZDRŽANIH“.</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textWrapping"/>
      </w:r>
      <w:r>
        <w:rPr>
          <w:rFonts w:ascii="Times New Roman" w:hAnsi="Times New Roman" w:cs="Times New Roman"/>
          <w:sz w:val="24"/>
        </w:rPr>
        <w:t xml:space="preserve">Sjednica </w:t>
      </w:r>
      <w:r>
        <w:rPr>
          <w:rFonts w:hint="default" w:ascii="Times New Roman" w:hAnsi="Times New Roman" w:cs="Times New Roman"/>
          <w:sz w:val="24"/>
          <w:lang w:val="hr-HR"/>
        </w:rPr>
        <w:t xml:space="preserve">je </w:t>
      </w:r>
      <w:r>
        <w:rPr>
          <w:rFonts w:ascii="Times New Roman" w:hAnsi="Times New Roman" w:cs="Times New Roman"/>
          <w:sz w:val="24"/>
        </w:rPr>
        <w:t xml:space="preserve">završena u </w:t>
      </w:r>
      <w:r>
        <w:rPr>
          <w:rFonts w:hint="default" w:ascii="Times New Roman" w:hAnsi="Times New Roman" w:cs="Times New Roman"/>
          <w:sz w:val="24"/>
          <w:lang w:val="hr-HR"/>
        </w:rPr>
        <w:t>19</w:t>
      </w:r>
      <w:r>
        <w:rPr>
          <w:rFonts w:ascii="Times New Roman" w:hAnsi="Times New Roman" w:cs="Times New Roman"/>
          <w:sz w:val="24"/>
        </w:rPr>
        <w:t>:</w:t>
      </w:r>
      <w:r>
        <w:rPr>
          <w:rFonts w:hint="default" w:ascii="Times New Roman" w:hAnsi="Times New Roman" w:cs="Times New Roman"/>
          <w:sz w:val="24"/>
          <w:lang w:val="hr-HR"/>
        </w:rPr>
        <w:t>01</w:t>
      </w:r>
      <w:r>
        <w:rPr>
          <w:rFonts w:ascii="Times New Roman" w:hAnsi="Times New Roman" w:cs="Times New Roman"/>
          <w:sz w:val="24"/>
        </w:rPr>
        <w:t xml:space="preserve"> sati.</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Zapisničar:                                                                                Predsjednik Općinskog vijeća:</w:t>
      </w:r>
    </w:p>
    <w:p>
      <w:pPr>
        <w:rPr>
          <w:rFonts w:ascii="Times New Roman" w:hAnsi="Times New Roman" w:cs="Times New Roman"/>
          <w:sz w:val="24"/>
        </w:rPr>
      </w:pPr>
      <w:r>
        <w:rPr>
          <w:rFonts w:ascii="Times New Roman" w:hAnsi="Times New Roman" w:cs="Times New Roman"/>
          <w:sz w:val="24"/>
        </w:rPr>
        <w:t xml:space="preserve"> Tomislav Kopić                                                                                       Tomo Đaković</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47F68"/>
    <w:multiLevelType w:val="multilevel"/>
    <w:tmpl w:val="46847F68"/>
    <w:lvl w:ilvl="0" w:tentative="0">
      <w:start w:val="1"/>
      <w:numFmt w:val="decimal"/>
      <w:lvlText w:val="%1."/>
      <w:lvlJc w:val="left"/>
      <w:pPr>
        <w:ind w:left="1032" w:hanging="360"/>
      </w:pPr>
      <w:rPr>
        <w:rFonts w:hint="default" w:ascii="Times New Roman" w:hAnsi="Times New Roman" w:cs="Times New Roman"/>
        <w:sz w:val="24"/>
      </w:rPr>
    </w:lvl>
    <w:lvl w:ilvl="1" w:tentative="0">
      <w:start w:val="1"/>
      <w:numFmt w:val="lowerLetter"/>
      <w:lvlText w:val="%2."/>
      <w:lvlJc w:val="left"/>
      <w:pPr>
        <w:ind w:left="1752" w:hanging="360"/>
      </w:pPr>
    </w:lvl>
    <w:lvl w:ilvl="2" w:tentative="0">
      <w:start w:val="1"/>
      <w:numFmt w:val="lowerRoman"/>
      <w:lvlText w:val="%3."/>
      <w:lvlJc w:val="right"/>
      <w:pPr>
        <w:ind w:left="2472" w:hanging="180"/>
      </w:pPr>
    </w:lvl>
    <w:lvl w:ilvl="3" w:tentative="0">
      <w:start w:val="1"/>
      <w:numFmt w:val="decimal"/>
      <w:lvlText w:val="%4."/>
      <w:lvlJc w:val="left"/>
      <w:pPr>
        <w:ind w:left="3192" w:hanging="360"/>
      </w:pPr>
    </w:lvl>
    <w:lvl w:ilvl="4" w:tentative="0">
      <w:start w:val="1"/>
      <w:numFmt w:val="lowerLetter"/>
      <w:lvlText w:val="%5."/>
      <w:lvlJc w:val="left"/>
      <w:pPr>
        <w:ind w:left="3912" w:hanging="360"/>
      </w:pPr>
    </w:lvl>
    <w:lvl w:ilvl="5" w:tentative="0">
      <w:start w:val="1"/>
      <w:numFmt w:val="lowerRoman"/>
      <w:lvlText w:val="%6."/>
      <w:lvlJc w:val="right"/>
      <w:pPr>
        <w:ind w:left="4632" w:hanging="180"/>
      </w:pPr>
    </w:lvl>
    <w:lvl w:ilvl="6" w:tentative="0">
      <w:start w:val="1"/>
      <w:numFmt w:val="decimal"/>
      <w:lvlText w:val="%7."/>
      <w:lvlJc w:val="left"/>
      <w:pPr>
        <w:ind w:left="5352" w:hanging="360"/>
      </w:pPr>
    </w:lvl>
    <w:lvl w:ilvl="7" w:tentative="0">
      <w:start w:val="1"/>
      <w:numFmt w:val="lowerLetter"/>
      <w:lvlText w:val="%8."/>
      <w:lvlJc w:val="left"/>
      <w:pPr>
        <w:ind w:left="6072" w:hanging="360"/>
      </w:pPr>
    </w:lvl>
    <w:lvl w:ilvl="8" w:tentative="0">
      <w:start w:val="1"/>
      <w:numFmt w:val="lowerRoman"/>
      <w:lvlText w:val="%9."/>
      <w:lvlJc w:val="right"/>
      <w:pPr>
        <w:ind w:left="67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D"/>
    <w:rsid w:val="00005600"/>
    <w:rsid w:val="000321AF"/>
    <w:rsid w:val="000727B1"/>
    <w:rsid w:val="000E43F8"/>
    <w:rsid w:val="000F447A"/>
    <w:rsid w:val="00104A3D"/>
    <w:rsid w:val="001612A8"/>
    <w:rsid w:val="00182254"/>
    <w:rsid w:val="001921DD"/>
    <w:rsid w:val="001C4013"/>
    <w:rsid w:val="002354BE"/>
    <w:rsid w:val="00240179"/>
    <w:rsid w:val="002B237C"/>
    <w:rsid w:val="002B2965"/>
    <w:rsid w:val="002C33F5"/>
    <w:rsid w:val="00356794"/>
    <w:rsid w:val="003A574A"/>
    <w:rsid w:val="003C2C2F"/>
    <w:rsid w:val="003E3C65"/>
    <w:rsid w:val="003E6B28"/>
    <w:rsid w:val="003F29E8"/>
    <w:rsid w:val="003F3114"/>
    <w:rsid w:val="004448BD"/>
    <w:rsid w:val="0047753B"/>
    <w:rsid w:val="004B0082"/>
    <w:rsid w:val="004C16C5"/>
    <w:rsid w:val="00560EF1"/>
    <w:rsid w:val="00572637"/>
    <w:rsid w:val="005D027C"/>
    <w:rsid w:val="005E4A21"/>
    <w:rsid w:val="00623589"/>
    <w:rsid w:val="00630198"/>
    <w:rsid w:val="0064250E"/>
    <w:rsid w:val="00682D60"/>
    <w:rsid w:val="00683567"/>
    <w:rsid w:val="00695E82"/>
    <w:rsid w:val="006B21AF"/>
    <w:rsid w:val="006C48DF"/>
    <w:rsid w:val="006C5F17"/>
    <w:rsid w:val="006F0F26"/>
    <w:rsid w:val="00780237"/>
    <w:rsid w:val="00781F47"/>
    <w:rsid w:val="007B29E5"/>
    <w:rsid w:val="007D5A9D"/>
    <w:rsid w:val="007F25ED"/>
    <w:rsid w:val="00807E91"/>
    <w:rsid w:val="008373D5"/>
    <w:rsid w:val="00843A65"/>
    <w:rsid w:val="0086687D"/>
    <w:rsid w:val="008C0519"/>
    <w:rsid w:val="008D6146"/>
    <w:rsid w:val="00902DB2"/>
    <w:rsid w:val="009368FC"/>
    <w:rsid w:val="0094274D"/>
    <w:rsid w:val="009524F1"/>
    <w:rsid w:val="00960634"/>
    <w:rsid w:val="009665D0"/>
    <w:rsid w:val="00970BAB"/>
    <w:rsid w:val="00985653"/>
    <w:rsid w:val="009F3920"/>
    <w:rsid w:val="00A735BC"/>
    <w:rsid w:val="00AA3C6D"/>
    <w:rsid w:val="00AA46B9"/>
    <w:rsid w:val="00AA4E83"/>
    <w:rsid w:val="00AB3174"/>
    <w:rsid w:val="00AB50D0"/>
    <w:rsid w:val="00B004DB"/>
    <w:rsid w:val="00B536B1"/>
    <w:rsid w:val="00B7404E"/>
    <w:rsid w:val="00BB4584"/>
    <w:rsid w:val="00BE0B97"/>
    <w:rsid w:val="00BE5C80"/>
    <w:rsid w:val="00C31C05"/>
    <w:rsid w:val="00C35E13"/>
    <w:rsid w:val="00C56811"/>
    <w:rsid w:val="00C91B6B"/>
    <w:rsid w:val="00CB148C"/>
    <w:rsid w:val="00CD56E7"/>
    <w:rsid w:val="00D038E3"/>
    <w:rsid w:val="00D06BD4"/>
    <w:rsid w:val="00D10263"/>
    <w:rsid w:val="00D47032"/>
    <w:rsid w:val="00D60DB4"/>
    <w:rsid w:val="00D638DF"/>
    <w:rsid w:val="00DD5E9F"/>
    <w:rsid w:val="00DD7E45"/>
    <w:rsid w:val="00EB2158"/>
    <w:rsid w:val="00ED4692"/>
    <w:rsid w:val="00F1199C"/>
    <w:rsid w:val="00F26949"/>
    <w:rsid w:val="00F406B3"/>
    <w:rsid w:val="00F67461"/>
    <w:rsid w:val="00F86092"/>
    <w:rsid w:val="00FD5D64"/>
    <w:rsid w:val="00FF6B86"/>
    <w:rsid w:val="242E75A9"/>
    <w:rsid w:val="2EE21496"/>
    <w:rsid w:val="30BE28CF"/>
    <w:rsid w:val="47844DF6"/>
    <w:rsid w:val="5409089A"/>
    <w:rsid w:val="57C10083"/>
    <w:rsid w:val="5AEA7861"/>
    <w:rsid w:val="5C3A0DF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Tekst balončića Char"/>
    <w:basedOn w:val="2"/>
    <w:link w:val="4"/>
    <w:semiHidden/>
    <w:qFormat/>
    <w:uiPriority w:val="99"/>
    <w:rPr>
      <w:rFonts w:ascii="Segoe UI" w:hAnsi="Segoe UI" w:cs="Segoe UI"/>
      <w:sz w:val="18"/>
      <w:szCs w:val="18"/>
    </w:rPr>
  </w:style>
  <w:style w:type="paragraph" w:styleId="6">
    <w:name w:val="No Spacing"/>
    <w:link w:val="7"/>
    <w:qFormat/>
    <w:uiPriority w:val="1"/>
    <w:pPr>
      <w:spacing w:after="0" w:line="240" w:lineRule="auto"/>
    </w:pPr>
    <w:rPr>
      <w:rFonts w:ascii="Calibri" w:hAnsi="Calibri" w:eastAsia="Times New Roman" w:cs="Times New Roman"/>
      <w:sz w:val="22"/>
      <w:szCs w:val="22"/>
      <w:lang w:val="hr-HR" w:eastAsia="hr-HR" w:bidi="ar-SA"/>
    </w:rPr>
  </w:style>
  <w:style w:type="character" w:customStyle="1" w:styleId="7">
    <w:name w:val="Bez proreda Char"/>
    <w:link w:val="6"/>
    <w:qFormat/>
    <w:uiPriority w:val="1"/>
    <w:rPr>
      <w:rFonts w:ascii="Calibri" w:hAnsi="Calibri" w:eastAsia="Times New Roman" w:cs="Times New Roman"/>
      <w:lang w:eastAsia="hr-H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B4285-A3EC-4F03-8893-A826643ED724}">
  <ds:schemaRefs/>
</ds:datastoreItem>
</file>

<file path=docProps/app.xml><?xml version="1.0" encoding="utf-8"?>
<Properties xmlns="http://schemas.openxmlformats.org/officeDocument/2006/extended-properties" xmlns:vt="http://schemas.openxmlformats.org/officeDocument/2006/docPropsVTypes">
  <Template>Normal</Template>
  <Pages>5</Pages>
  <Words>1911</Words>
  <Characters>10893</Characters>
  <Lines>90</Lines>
  <Paragraphs>25</Paragraphs>
  <TotalTime>17</TotalTime>
  <ScaleCrop>false</ScaleCrop>
  <LinksUpToDate>false</LinksUpToDate>
  <CharactersWithSpaces>12779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2018-11-20T08:00:00Z</dcterms:created>
  <dc:creator>opcina</dc:creator>
  <cp:lastModifiedBy>HT-ICT</cp:lastModifiedBy>
  <cp:lastPrinted>2021-12-22T13:15:54Z</cp:lastPrinted>
  <dcterms:modified xsi:type="dcterms:W3CDTF">2021-12-22T13:16:32Z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2BDA8B0A9D794442B377A457956CA96C</vt:lpwstr>
  </property>
</Properties>
</file>