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A50A" w14:textId="77777777" w:rsidR="00262E08" w:rsidRDefault="00262E08" w:rsidP="00262E08">
      <w:pPr>
        <w:pStyle w:val="StandardWeb"/>
        <w:spacing w:before="0" w:beforeAutospacing="0" w:after="0" w:afterAutospacing="0"/>
        <w:ind w:firstLineChars="300" w:firstLine="660"/>
        <w:rPr>
          <w:sz w:val="22"/>
          <w:szCs w:val="22"/>
        </w:rPr>
      </w:pPr>
      <w:r>
        <w:rPr>
          <w:sz w:val="22"/>
          <w:szCs w:val="22"/>
        </w:rPr>
        <w:t>REPUBLIKA HRVATSKA</w:t>
      </w:r>
    </w:p>
    <w:p w14:paraId="6C1945F9" w14:textId="77777777" w:rsidR="00262E08" w:rsidRDefault="00262E08" w:rsidP="0026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VUKOVARSKO-SRIJEMSKA ŽUPANIJA</w:t>
      </w:r>
    </w:p>
    <w:p w14:paraId="209E5D64" w14:textId="77777777" w:rsidR="00262E08" w:rsidRDefault="00262E08" w:rsidP="00262E08">
      <w:pPr>
        <w:pStyle w:val="Bezproreda"/>
        <w:ind w:firstLineChars="300" w:firstLine="660"/>
        <w:rPr>
          <w:rFonts w:ascii="Times New Roman" w:hAnsi="Times New Roman"/>
        </w:rPr>
      </w:pPr>
      <w:r>
        <w:rPr>
          <w:rFonts w:ascii="Times New Roman" w:hAnsi="Times New Roman"/>
        </w:rPr>
        <w:t>OPĆINA BABINA GREDA</w:t>
      </w:r>
    </w:p>
    <w:p w14:paraId="76718996" w14:textId="77777777" w:rsidR="00262E08" w:rsidRDefault="00262E08" w:rsidP="00262E08">
      <w:pPr>
        <w:pStyle w:val="Bezproreda"/>
        <w:ind w:firstLineChars="450" w:firstLine="990"/>
        <w:rPr>
          <w:rFonts w:ascii="Times New Roman" w:hAnsi="Times New Roman"/>
        </w:rPr>
      </w:pPr>
      <w:r>
        <w:rPr>
          <w:rFonts w:ascii="Times New Roman" w:hAnsi="Times New Roman"/>
        </w:rPr>
        <w:t>OPĆINSKO VIJEĆE</w:t>
      </w:r>
    </w:p>
    <w:p w14:paraId="7CB82B89" w14:textId="77777777" w:rsidR="00262E08" w:rsidRDefault="00262E08" w:rsidP="0026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 302-01/22-01/8</w:t>
      </w:r>
    </w:p>
    <w:p w14:paraId="406B2446" w14:textId="77777777" w:rsidR="00262E08" w:rsidRDefault="00262E08" w:rsidP="0026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2196-7-01-22-1</w:t>
      </w:r>
    </w:p>
    <w:p w14:paraId="695B74DB" w14:textId="77777777" w:rsidR="00262E08" w:rsidRDefault="00262E08" w:rsidP="0026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Babina Greda, 21. prosinca 2022. godine</w:t>
      </w:r>
    </w:p>
    <w:p w14:paraId="749EF72F" w14:textId="77777777" w:rsidR="00262E08" w:rsidRDefault="00262E08" w:rsidP="00262E08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117DA90F" w14:textId="77777777" w:rsidR="00262E08" w:rsidRDefault="00262E08" w:rsidP="00262E08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1CCB55FB" w14:textId="77777777" w:rsidR="00262E08" w:rsidRDefault="00262E08" w:rsidP="00262E08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 42. Zakona o proračunu („Narodne novine“ broj 144/21), članka 18. i 53. Statuta Općine Babina Greda („Službeni vjesnik Vukovarsko – srijemska županija“ broj 11/09, 04/13, 03/14, 01/18, 13/18, 27/18-pročišćeni tekst, </w:t>
      </w:r>
      <w:r>
        <w:rPr>
          <w:szCs w:val="22"/>
        </w:rPr>
        <w:t>21a/19, 03/20 i 04/21</w:t>
      </w:r>
      <w:r>
        <w:rPr>
          <w:sz w:val="22"/>
          <w:szCs w:val="22"/>
        </w:rPr>
        <w:t>) i članka 45. Poslovnika o radu Općinskog vijeća (“Sl. vjesnik Vukovarsko – srijemske županije” broj 16/09, 01/18 i 04/21), Općinsko vijeće na 15. sjednici održanoj dana  21. prosinca 2022. godine, donosi</w:t>
      </w:r>
    </w:p>
    <w:p w14:paraId="3FAE3422" w14:textId="77777777" w:rsidR="00262E08" w:rsidRDefault="00262E08" w:rsidP="00262E08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1912CDCD" w14:textId="77777777" w:rsidR="00262E08" w:rsidRDefault="00262E08" w:rsidP="00262E08">
      <w:pPr>
        <w:pStyle w:val="Bezproreda"/>
        <w:rPr>
          <w:rFonts w:ascii="Times New Roman" w:hAnsi="Times New Roman"/>
        </w:rPr>
      </w:pPr>
    </w:p>
    <w:p w14:paraId="016DF5F6" w14:textId="77777777" w:rsidR="00262E08" w:rsidRDefault="00262E08" w:rsidP="00262E08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ODLUKU</w:t>
      </w:r>
    </w:p>
    <w:p w14:paraId="72819297" w14:textId="77777777" w:rsidR="00262E08" w:rsidRDefault="00262E08" w:rsidP="00262E08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DONOŠENJU RAZVOJNIH PROGRAMA</w:t>
      </w:r>
    </w:p>
    <w:p w14:paraId="6FE19BD9" w14:textId="77777777" w:rsidR="00262E08" w:rsidRDefault="00262E08" w:rsidP="00262E08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OPĆINE BABINA GREDA</w:t>
      </w:r>
    </w:p>
    <w:p w14:paraId="3D24B5EA" w14:textId="77777777" w:rsidR="00262E08" w:rsidRDefault="00262E08" w:rsidP="00262E08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RAZDOBLJE 2023-2025. GODINE</w:t>
      </w:r>
    </w:p>
    <w:p w14:paraId="4463A301" w14:textId="77777777" w:rsidR="00262E08" w:rsidRDefault="00262E08" w:rsidP="00262E08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14:paraId="3D7144C4" w14:textId="77777777" w:rsidR="00262E08" w:rsidRDefault="00262E08" w:rsidP="00262E08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14:paraId="3D67E028" w14:textId="77777777" w:rsidR="00262E08" w:rsidRDefault="00262E08" w:rsidP="00262E08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550F26E9" w14:textId="77777777" w:rsidR="00262E08" w:rsidRDefault="00262E08" w:rsidP="00262E08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Donosi se Plan razvojnih programa Općine Babina Greda za razdoblje 2023-2025. </w:t>
      </w:r>
    </w:p>
    <w:p w14:paraId="395CA3DA" w14:textId="1E684A1B" w:rsidR="00592DDD" w:rsidRDefault="00262E08" w:rsidP="00262E08">
      <w:r>
        <w:t>godine, kako slijedi:</w:t>
      </w:r>
    </w:p>
    <w:p w14:paraId="21EFBEE2" w14:textId="057AAC1D" w:rsidR="00262E08" w:rsidRDefault="00262E08" w:rsidP="00262E08"/>
    <w:p w14:paraId="4E297700" w14:textId="27C72A1F" w:rsidR="00262E08" w:rsidRDefault="00262E08" w:rsidP="00262E08"/>
    <w:p w14:paraId="1EA7A90D" w14:textId="210D1DA2" w:rsidR="00262E08" w:rsidRDefault="00262E08" w:rsidP="00262E08"/>
    <w:p w14:paraId="0F369563" w14:textId="3C0DC005" w:rsidR="00262E08" w:rsidRDefault="00262E08" w:rsidP="00262E08"/>
    <w:p w14:paraId="768C5D79" w14:textId="01EAED1D" w:rsidR="00262E08" w:rsidRDefault="00262E08" w:rsidP="00262E08"/>
    <w:p w14:paraId="2C971248" w14:textId="3AA51619" w:rsidR="00262E08" w:rsidRDefault="00262E08" w:rsidP="00262E08"/>
    <w:tbl>
      <w:tblPr>
        <w:tblpPr w:leftFromText="180" w:rightFromText="180" w:horzAnchor="margin" w:tblpXSpec="center" w:tblpY="-1440"/>
        <w:tblW w:w="16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2640"/>
        <w:gridCol w:w="600"/>
        <w:gridCol w:w="2520"/>
        <w:gridCol w:w="2520"/>
        <w:gridCol w:w="5980"/>
      </w:tblGrid>
      <w:tr w:rsidR="00262E08" w14:paraId="72C9E8A7" w14:textId="77777777" w:rsidTr="00262E08">
        <w:trPr>
          <w:trHeight w:hRule="exact" w:val="34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62302" w14:textId="77777777" w:rsidR="00262E08" w:rsidRDefault="00262E08" w:rsidP="00262E08">
            <w:pPr>
              <w:pStyle w:val="DefaultStyle"/>
              <w:jc w:val="center"/>
            </w:pPr>
            <w:r>
              <w:rPr>
                <w:b/>
                <w:sz w:val="24"/>
              </w:rPr>
              <w:lastRenderedPageBreak/>
              <w:t>PLAN RAZVOJNIH PROGRAMA ZA 2023.SA PROJEKCIJAMA ZA 2024. I 2025.</w:t>
            </w:r>
          </w:p>
        </w:tc>
      </w:tr>
      <w:tr w:rsidR="00262E08" w14:paraId="43254101" w14:textId="77777777" w:rsidTr="00262E08">
        <w:trPr>
          <w:gridAfter w:val="1"/>
          <w:wAfter w:w="5980" w:type="dxa"/>
          <w:trHeight w:hRule="exact" w:val="340"/>
        </w:trPr>
        <w:tc>
          <w:tcPr>
            <w:tcW w:w="1800" w:type="dxa"/>
          </w:tcPr>
          <w:p w14:paraId="46EF4235" w14:textId="77777777" w:rsidR="00262E08" w:rsidRDefault="00262E08" w:rsidP="00262E08">
            <w:pPr>
              <w:pStyle w:val="EMPTYCELLSTYLE"/>
            </w:pPr>
          </w:p>
        </w:tc>
        <w:tc>
          <w:tcPr>
            <w:tcW w:w="2640" w:type="dxa"/>
          </w:tcPr>
          <w:p w14:paraId="63CBC8B0" w14:textId="77777777" w:rsidR="00262E08" w:rsidRDefault="00262E08" w:rsidP="00262E08">
            <w:pPr>
              <w:pStyle w:val="EMPTYCELLSTYLE"/>
            </w:pPr>
          </w:p>
        </w:tc>
        <w:tc>
          <w:tcPr>
            <w:tcW w:w="600" w:type="dxa"/>
          </w:tcPr>
          <w:p w14:paraId="1BDEF52F" w14:textId="77777777" w:rsidR="00262E08" w:rsidRDefault="00262E08" w:rsidP="00262E08">
            <w:pPr>
              <w:pStyle w:val="EMPTYCELLSTYLE"/>
            </w:pPr>
          </w:p>
        </w:tc>
        <w:tc>
          <w:tcPr>
            <w:tcW w:w="2520" w:type="dxa"/>
          </w:tcPr>
          <w:p w14:paraId="5370DF78" w14:textId="77777777" w:rsidR="00262E08" w:rsidRDefault="00262E08" w:rsidP="00262E08">
            <w:pPr>
              <w:pStyle w:val="EMPTYCELLSTYLE"/>
            </w:pPr>
          </w:p>
        </w:tc>
        <w:tc>
          <w:tcPr>
            <w:tcW w:w="2520" w:type="dxa"/>
          </w:tcPr>
          <w:p w14:paraId="2C39DECE" w14:textId="77777777" w:rsidR="00262E08" w:rsidRDefault="00262E08" w:rsidP="00262E08">
            <w:pPr>
              <w:pStyle w:val="EMPTYCELLSTYLE"/>
            </w:pPr>
          </w:p>
        </w:tc>
      </w:tr>
      <w:tr w:rsidR="00262E08" w14:paraId="08C281B7" w14:textId="77777777" w:rsidTr="00262E08">
        <w:trPr>
          <w:trHeight w:hRule="exact" w:val="720"/>
        </w:trPr>
        <w:tc>
          <w:tcPr>
            <w:tcW w:w="1606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262E08" w14:paraId="1E1FA85D" w14:textId="77777777" w:rsidTr="00316350">
              <w:trPr>
                <w:trHeight w:hRule="exact" w:val="240"/>
              </w:trPr>
              <w:tc>
                <w:tcPr>
                  <w:tcW w:w="700" w:type="dxa"/>
                </w:tcPr>
                <w:p w14:paraId="073B97B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7340" w:type="dxa"/>
                </w:tcPr>
                <w:p w14:paraId="1438CF02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2760" w:type="dxa"/>
                </w:tcPr>
                <w:p w14:paraId="626A2CAF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20" w:type="dxa"/>
                </w:tcPr>
                <w:p w14:paraId="1E410ED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E22837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14:paraId="3F2D99FA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20" w:type="dxa"/>
                </w:tcPr>
                <w:p w14:paraId="5378D70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DECF49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14:paraId="47C2FAE3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  <w:tr w:rsidR="00262E08" w14:paraId="22D8CD63" w14:textId="77777777" w:rsidTr="0031635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F8ABFB7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E9B7B5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14:paraId="493967A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20" w:type="dxa"/>
                </w:tcPr>
                <w:p w14:paraId="3A497344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880" w:type="dxa"/>
                </w:tcPr>
                <w:p w14:paraId="2ED7C122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190F7E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center"/>
                  </w:pPr>
                  <w:r>
                    <w:rPr>
                      <w:b/>
                      <w:sz w:val="16"/>
                    </w:rPr>
                    <w:t>1(€)</w:t>
                  </w:r>
                </w:p>
              </w:tc>
              <w:tc>
                <w:tcPr>
                  <w:tcW w:w="900" w:type="dxa"/>
                </w:tcPr>
                <w:p w14:paraId="2A741BF5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14EE9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center"/>
                  </w:pPr>
                  <w:r>
                    <w:rPr>
                      <w:b/>
                      <w:sz w:val="16"/>
                    </w:rPr>
                    <w:t>2(€)</w:t>
                  </w:r>
                </w:p>
              </w:tc>
              <w:tc>
                <w:tcPr>
                  <w:tcW w:w="900" w:type="dxa"/>
                </w:tcPr>
                <w:p w14:paraId="071D105F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9CA2F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center"/>
                  </w:pPr>
                  <w:r>
                    <w:rPr>
                      <w:b/>
                      <w:sz w:val="16"/>
                    </w:rPr>
                    <w:t>3(€)</w:t>
                  </w:r>
                </w:p>
              </w:tc>
              <w:tc>
                <w:tcPr>
                  <w:tcW w:w="20" w:type="dxa"/>
                </w:tcPr>
                <w:p w14:paraId="6F9E0CF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6554A7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4(€)</w:t>
                  </w:r>
                </w:p>
              </w:tc>
              <w:tc>
                <w:tcPr>
                  <w:tcW w:w="20" w:type="dxa"/>
                </w:tcPr>
                <w:p w14:paraId="536D4AB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  <w:tr w:rsidR="00262E08" w14:paraId="437709E4" w14:textId="77777777" w:rsidTr="0031635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24C268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6FFC63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2760" w:type="dxa"/>
                </w:tcPr>
                <w:p w14:paraId="593243E5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863919D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ED623AE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8239691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20" w:type="dxa"/>
                </w:tcPr>
                <w:p w14:paraId="2853EFA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1E7FC3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14:paraId="2818335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48C355E1" w14:textId="77777777" w:rsidR="00262E08" w:rsidRDefault="00262E08" w:rsidP="00262E08">
            <w:pPr>
              <w:pStyle w:val="EMPTYCELLSTYLE"/>
            </w:pPr>
          </w:p>
        </w:tc>
      </w:tr>
      <w:tr w:rsidR="00262E08" w14:paraId="74A9C8D4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03E37EFA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F70F51" w14:textId="77777777" w:rsidR="00262E08" w:rsidRDefault="00262E08" w:rsidP="00262E08">
                  <w:pPr>
                    <w:pStyle w:val="glava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780" w:type="dxa"/>
                </w:tcPr>
                <w:p w14:paraId="291354F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06173" w14:textId="77777777" w:rsidR="00262E08" w:rsidRDefault="00262E08" w:rsidP="00262E08">
                  <w:pPr>
                    <w:pStyle w:val="glava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2.175.110,00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75610" w14:textId="77777777" w:rsidR="00262E08" w:rsidRDefault="00262E08" w:rsidP="00262E08">
                  <w:pPr>
                    <w:pStyle w:val="glava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1.783.794,00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CD831F" w14:textId="77777777" w:rsidR="00262E08" w:rsidRDefault="00262E08" w:rsidP="00262E08">
                  <w:pPr>
                    <w:pStyle w:val="glava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1.783.794,00</w:t>
                  </w:r>
                </w:p>
              </w:tc>
              <w:tc>
                <w:tcPr>
                  <w:tcW w:w="20" w:type="dxa"/>
                </w:tcPr>
                <w:p w14:paraId="192C17E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9DB203" w14:textId="77777777" w:rsidR="00262E08" w:rsidRDefault="00262E08" w:rsidP="00262E08">
                  <w:pPr>
                    <w:pStyle w:val="glava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5.742.698,00</w:t>
                  </w:r>
                </w:p>
              </w:tc>
              <w:tc>
                <w:tcPr>
                  <w:tcW w:w="20" w:type="dxa"/>
                </w:tcPr>
                <w:p w14:paraId="7BC306A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498B00C8" w14:textId="77777777" w:rsidR="00262E08" w:rsidRDefault="00262E08" w:rsidP="00262E08">
            <w:pPr>
              <w:pStyle w:val="EMPTYCELLSTYLE"/>
            </w:pPr>
          </w:p>
        </w:tc>
      </w:tr>
      <w:tr w:rsidR="00262E08" w14:paraId="2EA226A0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534E922C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08A547E" w14:textId="77777777" w:rsidR="00262E08" w:rsidRDefault="00262E08" w:rsidP="00262E08">
                  <w:pPr>
                    <w:pStyle w:val="prog1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P02 02 JEDINSTVENI UPRAVNI ODJEL</w:t>
                  </w:r>
                </w:p>
              </w:tc>
              <w:tc>
                <w:tcPr>
                  <w:tcW w:w="2780" w:type="dxa"/>
                </w:tcPr>
                <w:p w14:paraId="45D839C5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D05CC" w14:textId="77777777" w:rsidR="00262E08" w:rsidRDefault="00262E08" w:rsidP="00262E08">
                  <w:pPr>
                    <w:pStyle w:val="prog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2.175.110,00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424AC" w14:textId="77777777" w:rsidR="00262E08" w:rsidRDefault="00262E08" w:rsidP="00262E08">
                  <w:pPr>
                    <w:pStyle w:val="prog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1.783.794,00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FB1D9" w14:textId="77777777" w:rsidR="00262E08" w:rsidRDefault="00262E08" w:rsidP="00262E08">
                  <w:pPr>
                    <w:pStyle w:val="prog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1.783.794,00</w:t>
                  </w:r>
                </w:p>
              </w:tc>
              <w:tc>
                <w:tcPr>
                  <w:tcW w:w="20" w:type="dxa"/>
                </w:tcPr>
                <w:p w14:paraId="1C96CA18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D3C2B9" w14:textId="77777777" w:rsidR="00262E08" w:rsidRDefault="00262E08" w:rsidP="00262E08">
                  <w:pPr>
                    <w:pStyle w:val="prog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5.742.698,00</w:t>
                  </w:r>
                </w:p>
              </w:tc>
              <w:tc>
                <w:tcPr>
                  <w:tcW w:w="20" w:type="dxa"/>
                </w:tcPr>
                <w:p w14:paraId="59E2226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084A8A23" w14:textId="77777777" w:rsidR="00262E08" w:rsidRDefault="00262E08" w:rsidP="00262E08">
            <w:pPr>
              <w:pStyle w:val="EMPTYCELLSTYLE"/>
            </w:pPr>
          </w:p>
        </w:tc>
      </w:tr>
      <w:tr w:rsidR="00262E08" w14:paraId="339AF88B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1A3DED21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B08DA9" w14:textId="77777777" w:rsidR="00262E08" w:rsidRDefault="00262E08" w:rsidP="00262E08">
                  <w:pPr>
                    <w:pStyle w:val="prog2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Program 300 Održavanje komunalne infrastrukture</w:t>
                  </w:r>
                </w:p>
              </w:tc>
              <w:tc>
                <w:tcPr>
                  <w:tcW w:w="2780" w:type="dxa"/>
                </w:tcPr>
                <w:p w14:paraId="19375574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5FA6F" w14:textId="77777777" w:rsidR="00262E08" w:rsidRDefault="00262E08" w:rsidP="00262E08">
                  <w:pPr>
                    <w:pStyle w:val="prog2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132.723,00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57679" w14:textId="77777777" w:rsidR="00262E08" w:rsidRDefault="00262E08" w:rsidP="00262E08">
                  <w:pPr>
                    <w:pStyle w:val="prog2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126.086,00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EED6D" w14:textId="77777777" w:rsidR="00262E08" w:rsidRDefault="00262E08" w:rsidP="00262E08">
                  <w:pPr>
                    <w:pStyle w:val="prog2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126.086,00</w:t>
                  </w:r>
                </w:p>
              </w:tc>
              <w:tc>
                <w:tcPr>
                  <w:tcW w:w="20" w:type="dxa"/>
                </w:tcPr>
                <w:p w14:paraId="397756F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2506945" w14:textId="77777777" w:rsidR="00262E08" w:rsidRDefault="00262E08" w:rsidP="00262E08">
                  <w:pPr>
                    <w:pStyle w:val="prog2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384.895,00</w:t>
                  </w:r>
                </w:p>
              </w:tc>
              <w:tc>
                <w:tcPr>
                  <w:tcW w:w="20" w:type="dxa"/>
                </w:tcPr>
                <w:p w14:paraId="51E35B9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54BEB7B8" w14:textId="77777777" w:rsidR="00262E08" w:rsidRDefault="00262E08" w:rsidP="00262E08">
            <w:pPr>
              <w:pStyle w:val="EMPTYCELLSTYLE"/>
            </w:pPr>
          </w:p>
        </w:tc>
      </w:tr>
      <w:tr w:rsidR="00262E08" w14:paraId="4341C3C4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69D1E7DF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B3DB925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Kapitalni projekt K100309 Dodatna ulaganja na građevinskim objektima</w:t>
                  </w:r>
                </w:p>
              </w:tc>
              <w:tc>
                <w:tcPr>
                  <w:tcW w:w="2780" w:type="dxa"/>
                </w:tcPr>
                <w:p w14:paraId="69F4B9A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3F7A3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132.723,00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02798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126.086,00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BC3F7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126.086,00</w:t>
                  </w:r>
                </w:p>
              </w:tc>
              <w:tc>
                <w:tcPr>
                  <w:tcW w:w="20" w:type="dxa"/>
                </w:tcPr>
                <w:p w14:paraId="1159BB1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6B2B9C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384.895,00</w:t>
                  </w:r>
                </w:p>
              </w:tc>
              <w:tc>
                <w:tcPr>
                  <w:tcW w:w="20" w:type="dxa"/>
                </w:tcPr>
                <w:p w14:paraId="3C74D9B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34B94967" w14:textId="77777777" w:rsidR="00262E08" w:rsidRDefault="00262E08" w:rsidP="00262E08">
            <w:pPr>
              <w:pStyle w:val="EMPTYCELLSTYLE"/>
            </w:pPr>
          </w:p>
        </w:tc>
      </w:tr>
      <w:tr w:rsidR="00262E08" w14:paraId="7AED7648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427208C0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D001DC1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780" w:type="dxa"/>
                </w:tcPr>
                <w:p w14:paraId="1882500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3F680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5478EB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AFC934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5C6B738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36FA553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D265404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2BC68BC9" w14:textId="77777777" w:rsidR="00262E08" w:rsidRDefault="00262E08" w:rsidP="00262E08">
            <w:pPr>
              <w:pStyle w:val="EMPTYCELLSTYLE"/>
            </w:pPr>
          </w:p>
        </w:tc>
      </w:tr>
      <w:tr w:rsidR="00262E08" w14:paraId="4EB73A35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246577BB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2DFA750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2264FA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20" w:type="dxa"/>
                </w:tcPr>
                <w:p w14:paraId="1788BE84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18373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CC723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108D5D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60C082A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A23C3A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8ED5868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63AF14A0" w14:textId="77777777" w:rsidR="00262E08" w:rsidRDefault="00262E08" w:rsidP="00262E08">
            <w:pPr>
              <w:pStyle w:val="EMPTYCELLSTYLE"/>
            </w:pPr>
          </w:p>
        </w:tc>
      </w:tr>
      <w:tr w:rsidR="00262E08" w14:paraId="2AEB8CA3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3E66185C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640D54C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43C0D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Dodatna ulaganja na </w:t>
                  </w:r>
                  <w:proofErr w:type="spellStart"/>
                  <w:r>
                    <w:rPr>
                      <w:sz w:val="16"/>
                    </w:rPr>
                    <w:t>građ</w:t>
                  </w:r>
                  <w:proofErr w:type="spellEnd"/>
                  <w:r>
                    <w:rPr>
                      <w:sz w:val="16"/>
                    </w:rPr>
                    <w:t xml:space="preserve"> objektima - </w:t>
                  </w:r>
                  <w:proofErr w:type="spellStart"/>
                  <w:r>
                    <w:rPr>
                      <w:sz w:val="16"/>
                    </w:rPr>
                    <w:t>čit</w:t>
                  </w:r>
                  <w:proofErr w:type="spellEnd"/>
                  <w:r>
                    <w:rPr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</w:rPr>
                    <w:t>Hrv.seljačka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čit</w:t>
                  </w:r>
                  <w:proofErr w:type="spellEnd"/>
                </w:p>
              </w:tc>
              <w:tc>
                <w:tcPr>
                  <w:tcW w:w="2020" w:type="dxa"/>
                </w:tcPr>
                <w:p w14:paraId="2249D81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3B7FC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5F8EA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B15F5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8D60FA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24381D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3898954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6DC147C7" w14:textId="77777777" w:rsidR="00262E08" w:rsidRDefault="00262E08" w:rsidP="00262E08">
            <w:pPr>
              <w:pStyle w:val="EMPTYCELLSTYLE"/>
            </w:pPr>
          </w:p>
        </w:tc>
      </w:tr>
      <w:tr w:rsidR="00262E08" w14:paraId="3879C4CA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48030196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97F200F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Izvor 4. Pomoći</w:t>
                  </w:r>
                </w:p>
              </w:tc>
              <w:tc>
                <w:tcPr>
                  <w:tcW w:w="2780" w:type="dxa"/>
                </w:tcPr>
                <w:p w14:paraId="0CFDA6EF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9DD3C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132.723,00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952C4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126.086,00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8E85E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126.086,00</w:t>
                  </w:r>
                </w:p>
              </w:tc>
              <w:tc>
                <w:tcPr>
                  <w:tcW w:w="20" w:type="dxa"/>
                </w:tcPr>
                <w:p w14:paraId="37573CB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C0D9E6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384.895,00</w:t>
                  </w:r>
                </w:p>
              </w:tc>
              <w:tc>
                <w:tcPr>
                  <w:tcW w:w="20" w:type="dxa"/>
                </w:tcPr>
                <w:p w14:paraId="097426D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3660BE85" w14:textId="77777777" w:rsidR="00262E08" w:rsidRDefault="00262E08" w:rsidP="00262E08">
            <w:pPr>
              <w:pStyle w:val="EMPTYCELLSTYLE"/>
            </w:pPr>
          </w:p>
        </w:tc>
      </w:tr>
      <w:tr w:rsidR="00262E08" w14:paraId="19D75CEB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00F65B7B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27F565F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213DF2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20" w:type="dxa"/>
                </w:tcPr>
                <w:p w14:paraId="4852590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E8C3B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132.723,00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C684BC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126.086,00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DED6D9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126.086,00</w:t>
                  </w:r>
                </w:p>
              </w:tc>
              <w:tc>
                <w:tcPr>
                  <w:tcW w:w="20" w:type="dxa"/>
                </w:tcPr>
                <w:p w14:paraId="67E4FF4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22F6DA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384.895,00</w:t>
                  </w:r>
                </w:p>
              </w:tc>
              <w:tc>
                <w:tcPr>
                  <w:tcW w:w="20" w:type="dxa"/>
                </w:tcPr>
                <w:p w14:paraId="7364E6C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0620227A" w14:textId="77777777" w:rsidR="00262E08" w:rsidRDefault="00262E08" w:rsidP="00262E08">
            <w:pPr>
              <w:pStyle w:val="EMPTYCELLSTYLE"/>
            </w:pPr>
          </w:p>
        </w:tc>
      </w:tr>
      <w:tr w:rsidR="00262E08" w14:paraId="5CC3E71F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099BC32D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61463FD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4CDFD3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Pomoćna zgrada-arhiva</w:t>
                  </w:r>
                </w:p>
              </w:tc>
              <w:tc>
                <w:tcPr>
                  <w:tcW w:w="2020" w:type="dxa"/>
                </w:tcPr>
                <w:p w14:paraId="2B335188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BAADE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132.723,00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6E609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106.178,00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3A396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106.178,00</w:t>
                  </w:r>
                </w:p>
              </w:tc>
              <w:tc>
                <w:tcPr>
                  <w:tcW w:w="20" w:type="dxa"/>
                </w:tcPr>
                <w:p w14:paraId="1AF793C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EDDEF0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345.079,00</w:t>
                  </w:r>
                </w:p>
              </w:tc>
              <w:tc>
                <w:tcPr>
                  <w:tcW w:w="20" w:type="dxa"/>
                </w:tcPr>
                <w:p w14:paraId="0E8E7143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379B52CA" w14:textId="77777777" w:rsidR="00262E08" w:rsidRDefault="00262E08" w:rsidP="00262E08">
            <w:pPr>
              <w:pStyle w:val="EMPTYCELLSTYLE"/>
            </w:pPr>
          </w:p>
        </w:tc>
      </w:tr>
      <w:tr w:rsidR="00262E08" w14:paraId="303D9BAD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4E9C31EA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2868500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A92AB0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Pomoćna zgrada -arhiva</w:t>
                  </w:r>
                </w:p>
              </w:tc>
              <w:tc>
                <w:tcPr>
                  <w:tcW w:w="2020" w:type="dxa"/>
                </w:tcPr>
                <w:p w14:paraId="3DD78C0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416E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F6965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B1A7E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2C3FC3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B066EE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169B04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5933B899" w14:textId="77777777" w:rsidR="00262E08" w:rsidRDefault="00262E08" w:rsidP="00262E08">
            <w:pPr>
              <w:pStyle w:val="EMPTYCELLSTYLE"/>
            </w:pPr>
          </w:p>
        </w:tc>
      </w:tr>
      <w:tr w:rsidR="00262E08" w14:paraId="09390A16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5BA22008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8A0A5F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BCC623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Dodatna ulaganja na </w:t>
                  </w:r>
                  <w:proofErr w:type="spellStart"/>
                  <w:r>
                    <w:rPr>
                      <w:sz w:val="16"/>
                    </w:rPr>
                    <w:t>građ</w:t>
                  </w:r>
                  <w:proofErr w:type="spellEnd"/>
                  <w:r>
                    <w:rPr>
                      <w:sz w:val="16"/>
                    </w:rPr>
                    <w:t>. objektima</w:t>
                  </w:r>
                </w:p>
              </w:tc>
              <w:tc>
                <w:tcPr>
                  <w:tcW w:w="2020" w:type="dxa"/>
                </w:tcPr>
                <w:p w14:paraId="3D0A0E92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DD96B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ACAAA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DD212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20" w:type="dxa"/>
                </w:tcPr>
                <w:p w14:paraId="2C20CF30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B92554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39.816,00</w:t>
                  </w:r>
                </w:p>
              </w:tc>
              <w:tc>
                <w:tcPr>
                  <w:tcW w:w="20" w:type="dxa"/>
                </w:tcPr>
                <w:p w14:paraId="36D9C688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75B3AE77" w14:textId="77777777" w:rsidR="00262E08" w:rsidRDefault="00262E08" w:rsidP="00262E08">
            <w:pPr>
              <w:pStyle w:val="EMPTYCELLSTYLE"/>
            </w:pPr>
          </w:p>
        </w:tc>
      </w:tr>
      <w:tr w:rsidR="00262E08" w14:paraId="4FF538E4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68B336FC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C44B565" w14:textId="77777777" w:rsidR="00262E08" w:rsidRDefault="00262E08" w:rsidP="00262E08">
                  <w:pPr>
                    <w:pStyle w:val="prog2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 xml:space="preserve">Program 400 Izgradnja objekata i uređaja </w:t>
                  </w:r>
                  <w:proofErr w:type="spellStart"/>
                  <w:r>
                    <w:rPr>
                      <w:b/>
                      <w:sz w:val="16"/>
                    </w:rPr>
                    <w:t>kom.infrastrukture</w:t>
                  </w:r>
                  <w:proofErr w:type="spellEnd"/>
                </w:p>
              </w:tc>
              <w:tc>
                <w:tcPr>
                  <w:tcW w:w="2780" w:type="dxa"/>
                </w:tcPr>
                <w:p w14:paraId="22EFE7D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EF302" w14:textId="77777777" w:rsidR="00262E08" w:rsidRDefault="00262E08" w:rsidP="00262E08">
                  <w:pPr>
                    <w:pStyle w:val="prog2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1.979.115,00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DD78E1" w14:textId="77777777" w:rsidR="00262E08" w:rsidRDefault="00262E08" w:rsidP="00262E08">
                  <w:pPr>
                    <w:pStyle w:val="prog2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1.524.985,00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331D2" w14:textId="77777777" w:rsidR="00262E08" w:rsidRDefault="00262E08" w:rsidP="00262E08">
                  <w:pPr>
                    <w:pStyle w:val="prog2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1.524.985,00</w:t>
                  </w:r>
                </w:p>
              </w:tc>
              <w:tc>
                <w:tcPr>
                  <w:tcW w:w="20" w:type="dxa"/>
                </w:tcPr>
                <w:p w14:paraId="714B1635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9FF60C" w14:textId="77777777" w:rsidR="00262E08" w:rsidRDefault="00262E08" w:rsidP="00262E08">
                  <w:pPr>
                    <w:pStyle w:val="prog2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5.029.085,00</w:t>
                  </w:r>
                </w:p>
              </w:tc>
              <w:tc>
                <w:tcPr>
                  <w:tcW w:w="20" w:type="dxa"/>
                </w:tcPr>
                <w:p w14:paraId="5BAF21D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3E514C9F" w14:textId="77777777" w:rsidR="00262E08" w:rsidRDefault="00262E08" w:rsidP="00262E08">
            <w:pPr>
              <w:pStyle w:val="EMPTYCELLSTYLE"/>
            </w:pPr>
          </w:p>
        </w:tc>
      </w:tr>
      <w:tr w:rsidR="00262E08" w14:paraId="11DDAEDC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473D96DB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D946776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 xml:space="preserve">Kapitalni projekt K100401 Sufinanciranje izgradnje </w:t>
                  </w:r>
                  <w:proofErr w:type="spellStart"/>
                  <w:r>
                    <w:rPr>
                      <w:b/>
                      <w:sz w:val="16"/>
                    </w:rPr>
                    <w:t>sport.školske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dvorane</w:t>
                  </w:r>
                </w:p>
              </w:tc>
              <w:tc>
                <w:tcPr>
                  <w:tcW w:w="2780" w:type="dxa"/>
                </w:tcPr>
                <w:p w14:paraId="1151CB2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C1E65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159.267,00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56C023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5E871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39.817,00</w:t>
                  </w:r>
                </w:p>
              </w:tc>
              <w:tc>
                <w:tcPr>
                  <w:tcW w:w="20" w:type="dxa"/>
                </w:tcPr>
                <w:p w14:paraId="0482F5D8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F1E1B30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238.901,00</w:t>
                  </w:r>
                </w:p>
              </w:tc>
              <w:tc>
                <w:tcPr>
                  <w:tcW w:w="20" w:type="dxa"/>
                </w:tcPr>
                <w:p w14:paraId="3105D15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20D120A2" w14:textId="77777777" w:rsidR="00262E08" w:rsidRDefault="00262E08" w:rsidP="00262E08">
            <w:pPr>
              <w:pStyle w:val="EMPTYCELLSTYLE"/>
            </w:pPr>
          </w:p>
        </w:tc>
      </w:tr>
      <w:tr w:rsidR="00262E08" w14:paraId="2B667FF8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43311561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089F6C2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Izvor 7. Namjenski primici od zaduživanja</w:t>
                  </w:r>
                </w:p>
              </w:tc>
              <w:tc>
                <w:tcPr>
                  <w:tcW w:w="2780" w:type="dxa"/>
                </w:tcPr>
                <w:p w14:paraId="47CC12D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CB6CC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159.267,00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DA7D8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CED7F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39.817,00</w:t>
                  </w:r>
                </w:p>
              </w:tc>
              <w:tc>
                <w:tcPr>
                  <w:tcW w:w="20" w:type="dxa"/>
                </w:tcPr>
                <w:p w14:paraId="39D00DC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DAD9A07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238.901,00</w:t>
                  </w:r>
                </w:p>
              </w:tc>
              <w:tc>
                <w:tcPr>
                  <w:tcW w:w="20" w:type="dxa"/>
                </w:tcPr>
                <w:p w14:paraId="07FAFFB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4D0DF46B" w14:textId="77777777" w:rsidR="00262E08" w:rsidRDefault="00262E08" w:rsidP="00262E08">
            <w:pPr>
              <w:pStyle w:val="EMPTYCELLSTYLE"/>
            </w:pPr>
          </w:p>
        </w:tc>
      </w:tr>
      <w:tr w:rsidR="00262E08" w14:paraId="4D69E572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261ED6B7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648116E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D1759C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20" w:type="dxa"/>
                </w:tcPr>
                <w:p w14:paraId="2F99DAE8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FCC13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4CDEB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8C821D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A689942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9CC433C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C3C087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081FF796" w14:textId="77777777" w:rsidR="00262E08" w:rsidRDefault="00262E08" w:rsidP="00262E08">
            <w:pPr>
              <w:pStyle w:val="EMPTYCELLSTYLE"/>
            </w:pPr>
          </w:p>
        </w:tc>
      </w:tr>
      <w:tr w:rsidR="00262E08" w14:paraId="54F6814E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2429431D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29429D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161EBB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Kamate za primljene kredite od kreditnih institucija u javnom sektoru</w:t>
                  </w:r>
                </w:p>
              </w:tc>
              <w:tc>
                <w:tcPr>
                  <w:tcW w:w="2020" w:type="dxa"/>
                </w:tcPr>
                <w:p w14:paraId="20A5CF1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57E91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54DC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15A19C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BE5C11A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2DDDB6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29F4BB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5E0084E1" w14:textId="77777777" w:rsidR="00262E08" w:rsidRDefault="00262E08" w:rsidP="00262E08">
            <w:pPr>
              <w:pStyle w:val="EMPTYCELLSTYLE"/>
            </w:pPr>
          </w:p>
        </w:tc>
      </w:tr>
      <w:tr w:rsidR="00262E08" w14:paraId="5D844849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17FCBF31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FCB77D0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C01E50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Kapitalne pomoći županijskim proračunima</w:t>
                  </w:r>
                </w:p>
              </w:tc>
              <w:tc>
                <w:tcPr>
                  <w:tcW w:w="2020" w:type="dxa"/>
                </w:tcPr>
                <w:p w14:paraId="64579BE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5F47F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1695A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38AE5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CE44DE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8E7C0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E38E6D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563F82A8" w14:textId="77777777" w:rsidR="00262E08" w:rsidRDefault="00262E08" w:rsidP="00262E08">
            <w:pPr>
              <w:pStyle w:val="EMPTYCELLSTYLE"/>
            </w:pPr>
          </w:p>
        </w:tc>
      </w:tr>
      <w:tr w:rsidR="00262E08" w14:paraId="073795A8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57B8FEE9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6D60FE2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2C1224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20" w:type="dxa"/>
                </w:tcPr>
                <w:p w14:paraId="2EC0BC08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A474A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159.267,00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DA731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53DD50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35E301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6796A8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159.267,00</w:t>
                  </w:r>
                </w:p>
              </w:tc>
              <w:tc>
                <w:tcPr>
                  <w:tcW w:w="20" w:type="dxa"/>
                </w:tcPr>
                <w:p w14:paraId="540B7CA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6F1802FD" w14:textId="77777777" w:rsidR="00262E08" w:rsidRDefault="00262E08" w:rsidP="00262E08">
            <w:pPr>
              <w:pStyle w:val="EMPTYCELLSTYLE"/>
            </w:pPr>
          </w:p>
        </w:tc>
      </w:tr>
      <w:tr w:rsidR="00262E08" w14:paraId="3F3B89AA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6310FD67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A74F750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40BB7C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Sportske dvorane i rekreacijski objekti</w:t>
                  </w:r>
                </w:p>
              </w:tc>
              <w:tc>
                <w:tcPr>
                  <w:tcW w:w="2020" w:type="dxa"/>
                </w:tcPr>
                <w:p w14:paraId="726574F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4F761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159.267,00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32160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B43140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ED221C4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663AE9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159.267,00</w:t>
                  </w:r>
                </w:p>
              </w:tc>
              <w:tc>
                <w:tcPr>
                  <w:tcW w:w="20" w:type="dxa"/>
                </w:tcPr>
                <w:p w14:paraId="42EEED43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1DD63EFF" w14:textId="77777777" w:rsidR="00262E08" w:rsidRDefault="00262E08" w:rsidP="00262E08">
            <w:pPr>
              <w:pStyle w:val="EMPTYCELLSTYLE"/>
            </w:pPr>
          </w:p>
        </w:tc>
      </w:tr>
      <w:tr w:rsidR="00262E08" w14:paraId="0C8C99D9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36221CFB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1D0E1B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4212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B3095B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Sportske dvorane i rekreacijski objekti</w:t>
                  </w:r>
                </w:p>
              </w:tc>
              <w:tc>
                <w:tcPr>
                  <w:tcW w:w="2020" w:type="dxa"/>
                </w:tcPr>
                <w:p w14:paraId="2A7AE950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5624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159.267,00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80AD3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3E9A3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416F9C5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78AF1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159.267,00</w:t>
                  </w:r>
                </w:p>
              </w:tc>
              <w:tc>
                <w:tcPr>
                  <w:tcW w:w="20" w:type="dxa"/>
                </w:tcPr>
                <w:p w14:paraId="40E1EBD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55BE9CA7" w14:textId="77777777" w:rsidR="00262E08" w:rsidRDefault="00262E08" w:rsidP="00262E08">
            <w:pPr>
              <w:pStyle w:val="EMPTYCELLSTYLE"/>
            </w:pPr>
          </w:p>
        </w:tc>
      </w:tr>
      <w:tr w:rsidR="00262E08" w14:paraId="188EACA7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7EB5B5B5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F6D1E2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DE797B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020" w:type="dxa"/>
                </w:tcPr>
                <w:p w14:paraId="14E74E3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B112AA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5C673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AD038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20" w:type="dxa"/>
                </w:tcPr>
                <w:p w14:paraId="0B52AEC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0848EE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79.634,00</w:t>
                  </w:r>
                </w:p>
              </w:tc>
              <w:tc>
                <w:tcPr>
                  <w:tcW w:w="20" w:type="dxa"/>
                </w:tcPr>
                <w:p w14:paraId="1EE2D29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1C08CC34" w14:textId="77777777" w:rsidR="00262E08" w:rsidRDefault="00262E08" w:rsidP="00262E08">
            <w:pPr>
              <w:pStyle w:val="EMPTYCELLSTYLE"/>
            </w:pPr>
          </w:p>
        </w:tc>
      </w:tr>
      <w:tr w:rsidR="00262E08" w14:paraId="329138BF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6F465AAD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4823A44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021401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Otplata glavnice primljenih kredita od kreditnih institucija u javnom sektoru - dugoročnih</w:t>
                  </w:r>
                </w:p>
              </w:tc>
              <w:tc>
                <w:tcPr>
                  <w:tcW w:w="2020" w:type="dxa"/>
                </w:tcPr>
                <w:p w14:paraId="01C620EA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96D7B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9C233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BEB6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20" w:type="dxa"/>
                </w:tcPr>
                <w:p w14:paraId="5EC2B63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ED4659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79.634,00</w:t>
                  </w:r>
                </w:p>
              </w:tc>
              <w:tc>
                <w:tcPr>
                  <w:tcW w:w="20" w:type="dxa"/>
                </w:tcPr>
                <w:p w14:paraId="654A525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79119515" w14:textId="77777777" w:rsidR="00262E08" w:rsidRDefault="00262E08" w:rsidP="00262E08">
            <w:pPr>
              <w:pStyle w:val="EMPTYCELLSTYLE"/>
            </w:pPr>
          </w:p>
        </w:tc>
      </w:tr>
      <w:tr w:rsidR="00262E08" w14:paraId="2226DF3C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5882F2E1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3AC371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Kapitalni projekt K100403 Rekonstrukcija niskonaponske mreže</w:t>
                  </w:r>
                </w:p>
              </w:tc>
              <w:tc>
                <w:tcPr>
                  <w:tcW w:w="2780" w:type="dxa"/>
                </w:tcPr>
                <w:p w14:paraId="5168878A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48988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CFC6D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2CA927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36228E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C87AA4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115B30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32AC96ED" w14:textId="77777777" w:rsidR="00262E08" w:rsidRDefault="00262E08" w:rsidP="00262E08">
            <w:pPr>
              <w:pStyle w:val="EMPTYCELLSTYLE"/>
            </w:pPr>
          </w:p>
        </w:tc>
      </w:tr>
      <w:tr w:rsidR="00262E08" w14:paraId="61B90719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75663526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84ED22B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Izvor 4. Pomoći</w:t>
                  </w:r>
                </w:p>
              </w:tc>
              <w:tc>
                <w:tcPr>
                  <w:tcW w:w="2780" w:type="dxa"/>
                </w:tcPr>
                <w:p w14:paraId="12E19F8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0D035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071DF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D5226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F95695A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F76A99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BC165A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6D11DF86" w14:textId="77777777" w:rsidR="00262E08" w:rsidRDefault="00262E08" w:rsidP="00262E08">
            <w:pPr>
              <w:pStyle w:val="EMPTYCELLSTYLE"/>
            </w:pPr>
          </w:p>
        </w:tc>
      </w:tr>
      <w:tr w:rsidR="00262E08" w14:paraId="168882F6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316F27A8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25227D2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CE5FAE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20" w:type="dxa"/>
                </w:tcPr>
                <w:p w14:paraId="2C397F7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DC99D4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6356E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3C8784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027A28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B92EB23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E536C5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105135C5" w14:textId="77777777" w:rsidR="00262E08" w:rsidRDefault="00262E08" w:rsidP="00262E08">
            <w:pPr>
              <w:pStyle w:val="EMPTYCELLSTYLE"/>
            </w:pPr>
          </w:p>
        </w:tc>
      </w:tr>
      <w:tr w:rsidR="00262E08" w14:paraId="21F03C56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32E1E9D2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E14DA48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lastRenderedPageBreak/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06B780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Javna rasvjeta</w:t>
                  </w:r>
                </w:p>
              </w:tc>
              <w:tc>
                <w:tcPr>
                  <w:tcW w:w="2020" w:type="dxa"/>
                </w:tcPr>
                <w:p w14:paraId="09BA7DF3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E7B9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81F0E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C35B4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D94F72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6DA9F48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C1D80C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1FD3F87B" w14:textId="77777777" w:rsidR="00262E08" w:rsidRDefault="00262E08" w:rsidP="00262E08">
            <w:pPr>
              <w:pStyle w:val="EMPTYCELLSTYLE"/>
            </w:pPr>
          </w:p>
        </w:tc>
      </w:tr>
      <w:tr w:rsidR="00262E08" w14:paraId="6EF94447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35A89B26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84764D2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Kapitalni projekt K100405 Izgradnja trga</w:t>
                  </w:r>
                </w:p>
              </w:tc>
              <w:tc>
                <w:tcPr>
                  <w:tcW w:w="2780" w:type="dxa"/>
                </w:tcPr>
                <w:p w14:paraId="05F37AE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E7C47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569.463,00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2AEDE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B7D3F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030CACF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E11068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569.463,00</w:t>
                  </w:r>
                </w:p>
              </w:tc>
              <w:tc>
                <w:tcPr>
                  <w:tcW w:w="20" w:type="dxa"/>
                </w:tcPr>
                <w:p w14:paraId="573F623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2054C43E" w14:textId="77777777" w:rsidR="00262E08" w:rsidRDefault="00262E08" w:rsidP="00262E08">
            <w:pPr>
              <w:pStyle w:val="EMPTYCELLSTYLE"/>
            </w:pPr>
          </w:p>
        </w:tc>
      </w:tr>
      <w:tr w:rsidR="00262E08" w14:paraId="551E0EDF" w14:textId="77777777" w:rsidTr="00262E08">
        <w:trPr>
          <w:gridAfter w:val="1"/>
          <w:wAfter w:w="5980" w:type="dxa"/>
          <w:trHeight w:hRule="exact" w:val="40"/>
        </w:trPr>
        <w:tc>
          <w:tcPr>
            <w:tcW w:w="1800" w:type="dxa"/>
          </w:tcPr>
          <w:p w14:paraId="6BBD5C1D" w14:textId="77777777" w:rsidR="00262E08" w:rsidRDefault="00262E08" w:rsidP="00262E08">
            <w:pPr>
              <w:pStyle w:val="EMPTYCELLSTYLE"/>
            </w:pPr>
          </w:p>
        </w:tc>
        <w:tc>
          <w:tcPr>
            <w:tcW w:w="2640" w:type="dxa"/>
          </w:tcPr>
          <w:p w14:paraId="5A83BC58" w14:textId="77777777" w:rsidR="00262E08" w:rsidRDefault="00262E08" w:rsidP="00262E08">
            <w:pPr>
              <w:pStyle w:val="EMPTYCELLSTYLE"/>
            </w:pPr>
          </w:p>
        </w:tc>
        <w:tc>
          <w:tcPr>
            <w:tcW w:w="600" w:type="dxa"/>
          </w:tcPr>
          <w:p w14:paraId="0ADD66E5" w14:textId="77777777" w:rsidR="00262E08" w:rsidRDefault="00262E08" w:rsidP="00262E08">
            <w:pPr>
              <w:pStyle w:val="EMPTYCELLSTYLE"/>
            </w:pPr>
          </w:p>
        </w:tc>
        <w:tc>
          <w:tcPr>
            <w:tcW w:w="2520" w:type="dxa"/>
          </w:tcPr>
          <w:p w14:paraId="6AC11A62" w14:textId="77777777" w:rsidR="00262E08" w:rsidRDefault="00262E08" w:rsidP="00262E08">
            <w:pPr>
              <w:pStyle w:val="EMPTYCELLSTYLE"/>
            </w:pPr>
          </w:p>
        </w:tc>
        <w:tc>
          <w:tcPr>
            <w:tcW w:w="2520" w:type="dxa"/>
          </w:tcPr>
          <w:p w14:paraId="0D1E0E7A" w14:textId="77777777" w:rsidR="00262E08" w:rsidRDefault="00262E08" w:rsidP="00262E08">
            <w:pPr>
              <w:pStyle w:val="EMPTYCELLSTYLE"/>
            </w:pPr>
          </w:p>
        </w:tc>
      </w:tr>
      <w:tr w:rsidR="00262E08" w14:paraId="540E004F" w14:textId="77777777" w:rsidTr="00262E08">
        <w:trPr>
          <w:trHeight w:hRule="exact" w:val="20"/>
        </w:trPr>
        <w:tc>
          <w:tcPr>
            <w:tcW w:w="1606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75D2" w14:textId="77777777" w:rsidR="00262E08" w:rsidRDefault="00262E08" w:rsidP="00262E08">
            <w:pPr>
              <w:pStyle w:val="EMPTYCELLSTYLE"/>
            </w:pPr>
          </w:p>
        </w:tc>
      </w:tr>
      <w:tr w:rsidR="00262E08" w14:paraId="01D2E342" w14:textId="77777777" w:rsidTr="00262E08">
        <w:trPr>
          <w:gridAfter w:val="1"/>
          <w:wAfter w:w="5980" w:type="dxa"/>
          <w:trHeight w:hRule="exact" w:val="240"/>
        </w:trPr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EBCD4" w14:textId="77777777" w:rsidR="00262E08" w:rsidRDefault="00262E08" w:rsidP="00262E08">
            <w:pPr>
              <w:pStyle w:val="DefaultStyle"/>
              <w:ind w:left="40" w:right="40"/>
            </w:pPr>
            <w:r>
              <w:rPr>
                <w:sz w:val="16"/>
              </w:rPr>
              <w:t>LCW147PRP (2022)</w:t>
            </w:r>
          </w:p>
        </w:tc>
        <w:tc>
          <w:tcPr>
            <w:tcW w:w="2640" w:type="dxa"/>
          </w:tcPr>
          <w:p w14:paraId="740EDA98" w14:textId="77777777" w:rsidR="00262E08" w:rsidRDefault="00262E08" w:rsidP="00262E08">
            <w:pPr>
              <w:pStyle w:val="EMPTYCELLSTYLE"/>
            </w:pPr>
          </w:p>
        </w:tc>
        <w:tc>
          <w:tcPr>
            <w:tcW w:w="600" w:type="dxa"/>
          </w:tcPr>
          <w:p w14:paraId="78E4E14A" w14:textId="77777777" w:rsidR="00262E08" w:rsidRDefault="00262E08" w:rsidP="00262E0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3DF9F" w14:textId="77777777" w:rsidR="00262E08" w:rsidRDefault="00262E08" w:rsidP="00262E0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6CDD3" w14:textId="77777777" w:rsidR="00262E08" w:rsidRDefault="00262E08" w:rsidP="00262E08">
            <w:pPr>
              <w:pStyle w:val="DefaultStyle"/>
              <w:ind w:right="40"/>
            </w:pPr>
            <w:r>
              <w:rPr>
                <w:sz w:val="16"/>
              </w:rPr>
              <w:t xml:space="preserve"> od 3</w:t>
            </w:r>
          </w:p>
        </w:tc>
      </w:tr>
      <w:tr w:rsidR="00262E08" w14:paraId="37368E74" w14:textId="77777777" w:rsidTr="00262E08">
        <w:trPr>
          <w:gridAfter w:val="1"/>
          <w:wAfter w:w="5980" w:type="dxa"/>
        </w:trPr>
        <w:tc>
          <w:tcPr>
            <w:tcW w:w="1800" w:type="dxa"/>
          </w:tcPr>
          <w:p w14:paraId="12651905" w14:textId="77777777" w:rsidR="00262E08" w:rsidRDefault="00262E08" w:rsidP="00262E08">
            <w:pPr>
              <w:pStyle w:val="EMPTYCELLSTYLE"/>
            </w:pPr>
          </w:p>
        </w:tc>
        <w:tc>
          <w:tcPr>
            <w:tcW w:w="2640" w:type="dxa"/>
          </w:tcPr>
          <w:p w14:paraId="4B7D9794" w14:textId="77777777" w:rsidR="00262E08" w:rsidRDefault="00262E08" w:rsidP="00262E08">
            <w:pPr>
              <w:pStyle w:val="EMPTYCELLSTYLE"/>
            </w:pPr>
          </w:p>
        </w:tc>
        <w:tc>
          <w:tcPr>
            <w:tcW w:w="600" w:type="dxa"/>
          </w:tcPr>
          <w:p w14:paraId="2C2CF38A" w14:textId="77777777" w:rsidR="00262E08" w:rsidRDefault="00262E08" w:rsidP="00262E08">
            <w:pPr>
              <w:pStyle w:val="EMPTYCELLSTYLE"/>
            </w:pPr>
          </w:p>
        </w:tc>
        <w:tc>
          <w:tcPr>
            <w:tcW w:w="2520" w:type="dxa"/>
          </w:tcPr>
          <w:p w14:paraId="5387C8C0" w14:textId="77777777" w:rsidR="00262E08" w:rsidRDefault="00262E08" w:rsidP="00262E08">
            <w:pPr>
              <w:pStyle w:val="EMPTYCELLSTYLE"/>
            </w:pPr>
          </w:p>
        </w:tc>
        <w:tc>
          <w:tcPr>
            <w:tcW w:w="2520" w:type="dxa"/>
          </w:tcPr>
          <w:p w14:paraId="1B2D62DE" w14:textId="77777777" w:rsidR="00262E08" w:rsidRDefault="00262E08" w:rsidP="00262E08">
            <w:pPr>
              <w:pStyle w:val="EMPTYCELLSTYLE"/>
            </w:pPr>
          </w:p>
        </w:tc>
      </w:tr>
      <w:tr w:rsidR="00262E08" w14:paraId="245DEE37" w14:textId="77777777" w:rsidTr="00262E08">
        <w:trPr>
          <w:gridAfter w:val="1"/>
          <w:wAfter w:w="5980" w:type="dxa"/>
          <w:trHeight w:hRule="exact" w:val="240"/>
        </w:trPr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3CDA2" w14:textId="77777777" w:rsidR="00262E08" w:rsidRDefault="00262E08" w:rsidP="00262E08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14:paraId="03F4A35C" w14:textId="77777777" w:rsidR="00262E08" w:rsidRDefault="00262E08" w:rsidP="00262E08">
            <w:pPr>
              <w:pStyle w:val="EMPTYCELLSTYLE"/>
            </w:pPr>
          </w:p>
        </w:tc>
        <w:tc>
          <w:tcPr>
            <w:tcW w:w="2520" w:type="dxa"/>
          </w:tcPr>
          <w:p w14:paraId="5B2BBC4A" w14:textId="77777777" w:rsidR="00262E08" w:rsidRDefault="00262E08" w:rsidP="00262E08">
            <w:pPr>
              <w:pStyle w:val="EMPTYCELLSTYLE"/>
            </w:pPr>
          </w:p>
        </w:tc>
        <w:tc>
          <w:tcPr>
            <w:tcW w:w="2520" w:type="dxa"/>
          </w:tcPr>
          <w:p w14:paraId="37E341BE" w14:textId="77777777" w:rsidR="00262E08" w:rsidRDefault="00262E08" w:rsidP="00262E08">
            <w:pPr>
              <w:pStyle w:val="EMPTYCELLSTYLE"/>
            </w:pPr>
          </w:p>
        </w:tc>
      </w:tr>
      <w:tr w:rsidR="00262E08" w14:paraId="70E590A8" w14:textId="77777777" w:rsidTr="00262E08">
        <w:trPr>
          <w:gridAfter w:val="1"/>
          <w:wAfter w:w="5980" w:type="dxa"/>
          <w:trHeight w:hRule="exact" w:val="240"/>
        </w:trPr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885CD" w14:textId="77777777" w:rsidR="00262E08" w:rsidRDefault="00262E08" w:rsidP="00262E08">
            <w:pPr>
              <w:pStyle w:val="DefaultStyle"/>
            </w:pPr>
            <w:r>
              <w:rPr>
                <w:sz w:val="16"/>
              </w:rPr>
              <w:t xml:space="preserve">       </w:t>
            </w:r>
          </w:p>
        </w:tc>
        <w:tc>
          <w:tcPr>
            <w:tcW w:w="600" w:type="dxa"/>
          </w:tcPr>
          <w:p w14:paraId="0A81F0CD" w14:textId="77777777" w:rsidR="00262E08" w:rsidRDefault="00262E08" w:rsidP="00262E08">
            <w:pPr>
              <w:pStyle w:val="EMPTYCELLSTYLE"/>
            </w:pPr>
          </w:p>
        </w:tc>
        <w:tc>
          <w:tcPr>
            <w:tcW w:w="2520" w:type="dxa"/>
          </w:tcPr>
          <w:p w14:paraId="35FFAE75" w14:textId="77777777" w:rsidR="00262E08" w:rsidRDefault="00262E08" w:rsidP="00262E08">
            <w:pPr>
              <w:pStyle w:val="EMPTYCELLSTYLE"/>
            </w:pPr>
          </w:p>
        </w:tc>
        <w:tc>
          <w:tcPr>
            <w:tcW w:w="2520" w:type="dxa"/>
          </w:tcPr>
          <w:p w14:paraId="2CD48B02" w14:textId="77777777" w:rsidR="00262E08" w:rsidRDefault="00262E08" w:rsidP="00262E08">
            <w:pPr>
              <w:pStyle w:val="EMPTYCELLSTYLE"/>
            </w:pPr>
          </w:p>
        </w:tc>
      </w:tr>
      <w:tr w:rsidR="00262E08" w14:paraId="78E2D4F6" w14:textId="77777777" w:rsidTr="00262E08">
        <w:trPr>
          <w:trHeight w:hRule="exact" w:val="720"/>
        </w:trPr>
        <w:tc>
          <w:tcPr>
            <w:tcW w:w="1606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262E08" w14:paraId="7ECDCB56" w14:textId="77777777" w:rsidTr="00316350">
              <w:trPr>
                <w:trHeight w:hRule="exact" w:val="240"/>
              </w:trPr>
              <w:tc>
                <w:tcPr>
                  <w:tcW w:w="700" w:type="dxa"/>
                </w:tcPr>
                <w:p w14:paraId="31EB816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7340" w:type="dxa"/>
                </w:tcPr>
                <w:p w14:paraId="32D1314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2760" w:type="dxa"/>
                </w:tcPr>
                <w:p w14:paraId="1E5D36B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20" w:type="dxa"/>
                </w:tcPr>
                <w:p w14:paraId="79098304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F41D8C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14:paraId="3C1E6FAF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20" w:type="dxa"/>
                </w:tcPr>
                <w:p w14:paraId="76AF4EB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6C6B0C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14:paraId="605382C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  <w:tr w:rsidR="00262E08" w14:paraId="1FD74708" w14:textId="77777777" w:rsidTr="0031635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7FE8C6B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5DA72F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14:paraId="12E3866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20" w:type="dxa"/>
                </w:tcPr>
                <w:p w14:paraId="3DA7C61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880" w:type="dxa"/>
                </w:tcPr>
                <w:p w14:paraId="6867C57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0116B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center"/>
                  </w:pPr>
                  <w:r>
                    <w:rPr>
                      <w:b/>
                      <w:sz w:val="16"/>
                    </w:rPr>
                    <w:t>1(€)</w:t>
                  </w:r>
                </w:p>
              </w:tc>
              <w:tc>
                <w:tcPr>
                  <w:tcW w:w="900" w:type="dxa"/>
                </w:tcPr>
                <w:p w14:paraId="33791AE0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8D785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center"/>
                  </w:pPr>
                  <w:r>
                    <w:rPr>
                      <w:b/>
                      <w:sz w:val="16"/>
                    </w:rPr>
                    <w:t>2(€)</w:t>
                  </w:r>
                </w:p>
              </w:tc>
              <w:tc>
                <w:tcPr>
                  <w:tcW w:w="900" w:type="dxa"/>
                </w:tcPr>
                <w:p w14:paraId="1640E27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3D685E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center"/>
                  </w:pPr>
                  <w:r>
                    <w:rPr>
                      <w:b/>
                      <w:sz w:val="16"/>
                    </w:rPr>
                    <w:t>3(€)</w:t>
                  </w:r>
                </w:p>
              </w:tc>
              <w:tc>
                <w:tcPr>
                  <w:tcW w:w="20" w:type="dxa"/>
                </w:tcPr>
                <w:p w14:paraId="18D9B644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32198E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4(€)</w:t>
                  </w:r>
                </w:p>
              </w:tc>
              <w:tc>
                <w:tcPr>
                  <w:tcW w:w="20" w:type="dxa"/>
                </w:tcPr>
                <w:p w14:paraId="640B4808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  <w:tr w:rsidR="00262E08" w14:paraId="6A520FAC" w14:textId="77777777" w:rsidTr="0031635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0CCB58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5BE72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2760" w:type="dxa"/>
                </w:tcPr>
                <w:p w14:paraId="28BFECCF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5EC7DAA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C9DD300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DB48497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20" w:type="dxa"/>
                </w:tcPr>
                <w:p w14:paraId="614F434F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D61F37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14:paraId="097861F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6930315E" w14:textId="77777777" w:rsidR="00262E08" w:rsidRDefault="00262E08" w:rsidP="00262E08">
            <w:pPr>
              <w:pStyle w:val="EMPTYCELLSTYLE"/>
            </w:pPr>
          </w:p>
        </w:tc>
      </w:tr>
      <w:tr w:rsidR="00262E08" w14:paraId="41C9A244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020D1838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110DE33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780" w:type="dxa"/>
                </w:tcPr>
                <w:p w14:paraId="6F2915A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1952C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104.934,00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46E43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76B970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2B4C0E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590EC6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104.934,00</w:t>
                  </w:r>
                </w:p>
              </w:tc>
              <w:tc>
                <w:tcPr>
                  <w:tcW w:w="20" w:type="dxa"/>
                </w:tcPr>
                <w:p w14:paraId="1298915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4B66CCBF" w14:textId="77777777" w:rsidR="00262E08" w:rsidRDefault="00262E08" w:rsidP="00262E08">
            <w:pPr>
              <w:pStyle w:val="EMPTYCELLSTYLE"/>
            </w:pPr>
          </w:p>
        </w:tc>
      </w:tr>
      <w:tr w:rsidR="00262E08" w14:paraId="4EA13A03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7D039C90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F62E43D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DAFAB0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20" w:type="dxa"/>
                </w:tcPr>
                <w:p w14:paraId="4ECFF59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DC93F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104.934,00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E477B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393278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751F7F2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EA1A3ED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104.934,00</w:t>
                  </w:r>
                </w:p>
              </w:tc>
              <w:tc>
                <w:tcPr>
                  <w:tcW w:w="20" w:type="dxa"/>
                </w:tcPr>
                <w:p w14:paraId="4A1AB0F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0E9A404B" w14:textId="77777777" w:rsidR="00262E08" w:rsidRDefault="00262E08" w:rsidP="00262E08">
            <w:pPr>
              <w:pStyle w:val="EMPTYCELLSTYLE"/>
            </w:pPr>
          </w:p>
        </w:tc>
      </w:tr>
      <w:tr w:rsidR="00262E08" w14:paraId="7F487710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47B6FE7A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A3B6AD8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7EAD91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14:paraId="3AD5905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0FD67D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454AD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12D7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44A060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D6CFB5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9EB01F5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524D6C81" w14:textId="77777777" w:rsidR="00262E08" w:rsidRDefault="00262E08" w:rsidP="00262E08">
            <w:pPr>
              <w:pStyle w:val="EMPTYCELLSTYLE"/>
            </w:pPr>
          </w:p>
        </w:tc>
      </w:tr>
      <w:tr w:rsidR="00262E08" w14:paraId="072E62F0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35607487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A0C97BA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25783C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Ostali nespomenuti građevinski objekti</w:t>
                  </w:r>
                </w:p>
              </w:tc>
              <w:tc>
                <w:tcPr>
                  <w:tcW w:w="2020" w:type="dxa"/>
                </w:tcPr>
                <w:p w14:paraId="6882827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D31193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104.934,00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61D2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9389D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1ED918A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F51EF2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104.934,00</w:t>
                  </w:r>
                </w:p>
              </w:tc>
              <w:tc>
                <w:tcPr>
                  <w:tcW w:w="20" w:type="dxa"/>
                </w:tcPr>
                <w:p w14:paraId="03B0EC28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50632925" w14:textId="77777777" w:rsidR="00262E08" w:rsidRDefault="00262E08" w:rsidP="00262E08">
            <w:pPr>
              <w:pStyle w:val="EMPTYCELLSTYLE"/>
            </w:pPr>
          </w:p>
        </w:tc>
      </w:tr>
      <w:tr w:rsidR="00262E08" w14:paraId="42DA2923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3065223E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963348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Izvor 4. Pomoći</w:t>
                  </w:r>
                </w:p>
              </w:tc>
              <w:tc>
                <w:tcPr>
                  <w:tcW w:w="2780" w:type="dxa"/>
                </w:tcPr>
                <w:p w14:paraId="323A1D6F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801B7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6B3E1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F95E1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0C5BC18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CDB903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66.361,00</w:t>
                  </w:r>
                </w:p>
              </w:tc>
              <w:tc>
                <w:tcPr>
                  <w:tcW w:w="20" w:type="dxa"/>
                </w:tcPr>
                <w:p w14:paraId="5B3F8F3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32DF7D64" w14:textId="77777777" w:rsidR="00262E08" w:rsidRDefault="00262E08" w:rsidP="00262E08">
            <w:pPr>
              <w:pStyle w:val="EMPTYCELLSTYLE"/>
            </w:pPr>
          </w:p>
        </w:tc>
      </w:tr>
      <w:tr w:rsidR="00262E08" w14:paraId="09ECA361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74130F92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690C51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0A48C8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20" w:type="dxa"/>
                </w:tcPr>
                <w:p w14:paraId="7096F3D3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4D751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952D65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B55E8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21B736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2282E1C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20" w:type="dxa"/>
                </w:tcPr>
                <w:p w14:paraId="6A7DB845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1A495272" w14:textId="77777777" w:rsidR="00262E08" w:rsidRDefault="00262E08" w:rsidP="00262E08">
            <w:pPr>
              <w:pStyle w:val="EMPTYCELLSTYLE"/>
            </w:pPr>
          </w:p>
        </w:tc>
      </w:tr>
      <w:tr w:rsidR="00262E08" w14:paraId="236224CC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2A00B69D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6446A0C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A535D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Ostali nespomenuti građevinski objekti</w:t>
                  </w:r>
                </w:p>
              </w:tc>
              <w:tc>
                <w:tcPr>
                  <w:tcW w:w="2020" w:type="dxa"/>
                </w:tcPr>
                <w:p w14:paraId="720F26A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B0C04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18E193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2A25D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16B9B1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829518A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20" w:type="dxa"/>
                </w:tcPr>
                <w:p w14:paraId="1429FDF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786A5C41" w14:textId="77777777" w:rsidR="00262E08" w:rsidRDefault="00262E08" w:rsidP="00262E08">
            <w:pPr>
              <w:pStyle w:val="EMPTYCELLSTYLE"/>
            </w:pPr>
          </w:p>
        </w:tc>
      </w:tr>
      <w:tr w:rsidR="00262E08" w14:paraId="61CCC060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680FC34C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2A7144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Izvor 7. Namjenski primici od zaduživanja</w:t>
                  </w:r>
                </w:p>
              </w:tc>
              <w:tc>
                <w:tcPr>
                  <w:tcW w:w="2780" w:type="dxa"/>
                </w:tcPr>
                <w:p w14:paraId="0247F84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0D5719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398.168,00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32B9C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CBBC4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4FC1B9A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BBE09B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398.168,00</w:t>
                  </w:r>
                </w:p>
              </w:tc>
              <w:tc>
                <w:tcPr>
                  <w:tcW w:w="20" w:type="dxa"/>
                </w:tcPr>
                <w:p w14:paraId="70A43EF2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3FC41E57" w14:textId="77777777" w:rsidR="00262E08" w:rsidRDefault="00262E08" w:rsidP="00262E08">
            <w:pPr>
              <w:pStyle w:val="EMPTYCELLSTYLE"/>
            </w:pPr>
          </w:p>
        </w:tc>
      </w:tr>
      <w:tr w:rsidR="00262E08" w14:paraId="4F315784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5D8A78BE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6FD1BBD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1DD49D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20" w:type="dxa"/>
                </w:tcPr>
                <w:p w14:paraId="0E72524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BD71E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398.168,00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88BDD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EA81B0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27E261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8707A9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398.168,00</w:t>
                  </w:r>
                </w:p>
              </w:tc>
              <w:tc>
                <w:tcPr>
                  <w:tcW w:w="20" w:type="dxa"/>
                </w:tcPr>
                <w:p w14:paraId="333D9BB0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2446E7A4" w14:textId="77777777" w:rsidR="00262E08" w:rsidRDefault="00262E08" w:rsidP="00262E08">
            <w:pPr>
              <w:pStyle w:val="EMPTYCELLSTYLE"/>
            </w:pPr>
          </w:p>
        </w:tc>
      </w:tr>
      <w:tr w:rsidR="00262E08" w14:paraId="17CB5B25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54EDF3CC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2F75419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620132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Ostali nespomenuti građevinski objekti</w:t>
                  </w:r>
                </w:p>
              </w:tc>
              <w:tc>
                <w:tcPr>
                  <w:tcW w:w="2020" w:type="dxa"/>
                </w:tcPr>
                <w:p w14:paraId="2BD4CB42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672A1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398.168,00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84130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998D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709581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C85E224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398.168,00</w:t>
                  </w:r>
                </w:p>
              </w:tc>
              <w:tc>
                <w:tcPr>
                  <w:tcW w:w="20" w:type="dxa"/>
                </w:tcPr>
                <w:p w14:paraId="6741733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47AECBC0" w14:textId="77777777" w:rsidR="00262E08" w:rsidRDefault="00262E08" w:rsidP="00262E08">
            <w:pPr>
              <w:pStyle w:val="EMPTYCELLSTYLE"/>
            </w:pPr>
          </w:p>
        </w:tc>
      </w:tr>
      <w:tr w:rsidR="00262E08" w14:paraId="71F21006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3A347EE5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745E79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Kapitalni projekt K100413 Komunalna infrastruktura do zone</w:t>
                  </w:r>
                </w:p>
              </w:tc>
              <w:tc>
                <w:tcPr>
                  <w:tcW w:w="2780" w:type="dxa"/>
                </w:tcPr>
                <w:p w14:paraId="5E59457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CAA34D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46.414,00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775DE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1.352.445,00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1CEFE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1.352.445,00</w:t>
                  </w:r>
                </w:p>
              </w:tc>
              <w:tc>
                <w:tcPr>
                  <w:tcW w:w="20" w:type="dxa"/>
                </w:tcPr>
                <w:p w14:paraId="198EBE2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4222D93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2.751.304,00</w:t>
                  </w:r>
                </w:p>
              </w:tc>
              <w:tc>
                <w:tcPr>
                  <w:tcW w:w="20" w:type="dxa"/>
                </w:tcPr>
                <w:p w14:paraId="7E3B0B7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0AF4F1EF" w14:textId="77777777" w:rsidR="00262E08" w:rsidRDefault="00262E08" w:rsidP="00262E08">
            <w:pPr>
              <w:pStyle w:val="EMPTYCELLSTYLE"/>
            </w:pPr>
          </w:p>
        </w:tc>
      </w:tr>
      <w:tr w:rsidR="00262E08" w14:paraId="14B7465D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4D315845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E5DAAD7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780" w:type="dxa"/>
                </w:tcPr>
                <w:p w14:paraId="1A6FF344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D4469A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25.217,00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5660D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25.217,00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48CDFA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25.217,00</w:t>
                  </w:r>
                </w:p>
              </w:tc>
              <w:tc>
                <w:tcPr>
                  <w:tcW w:w="20" w:type="dxa"/>
                </w:tcPr>
                <w:p w14:paraId="3112ADB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9EFA4E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75.651,00</w:t>
                  </w:r>
                </w:p>
              </w:tc>
              <w:tc>
                <w:tcPr>
                  <w:tcW w:w="20" w:type="dxa"/>
                </w:tcPr>
                <w:p w14:paraId="51F55E5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79142408" w14:textId="77777777" w:rsidR="00262E08" w:rsidRDefault="00262E08" w:rsidP="00262E08">
            <w:pPr>
              <w:pStyle w:val="EMPTYCELLSTYLE"/>
            </w:pPr>
          </w:p>
        </w:tc>
      </w:tr>
      <w:tr w:rsidR="00262E08" w14:paraId="47E82898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2CC95BBD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6131036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61CAD3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20" w:type="dxa"/>
                </w:tcPr>
                <w:p w14:paraId="26AEC703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158713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25.217,00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B943B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25.217,00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27B57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25.217,00</w:t>
                  </w:r>
                </w:p>
              </w:tc>
              <w:tc>
                <w:tcPr>
                  <w:tcW w:w="20" w:type="dxa"/>
                </w:tcPr>
                <w:p w14:paraId="3262A5A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78CFFB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75.651,00</w:t>
                  </w:r>
                </w:p>
              </w:tc>
              <w:tc>
                <w:tcPr>
                  <w:tcW w:w="20" w:type="dxa"/>
                </w:tcPr>
                <w:p w14:paraId="6ECF9664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43D11A3B" w14:textId="77777777" w:rsidR="00262E08" w:rsidRDefault="00262E08" w:rsidP="00262E08">
            <w:pPr>
              <w:pStyle w:val="EMPTYCELLSTYLE"/>
            </w:pPr>
          </w:p>
        </w:tc>
      </w:tr>
      <w:tr w:rsidR="00262E08" w14:paraId="17E2DFEC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0A37A424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06A1CEC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E44B12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14:paraId="5E20DA5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6001F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25.217,00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F730A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25.217,00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D0EEF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25.217,00</w:t>
                  </w:r>
                </w:p>
              </w:tc>
              <w:tc>
                <w:tcPr>
                  <w:tcW w:w="20" w:type="dxa"/>
                </w:tcPr>
                <w:p w14:paraId="1082F1E5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A86967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75.651,00</w:t>
                  </w:r>
                </w:p>
              </w:tc>
              <w:tc>
                <w:tcPr>
                  <w:tcW w:w="20" w:type="dxa"/>
                </w:tcPr>
                <w:p w14:paraId="68471684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13A0B8EC" w14:textId="77777777" w:rsidR="00262E08" w:rsidRDefault="00262E08" w:rsidP="00262E08">
            <w:pPr>
              <w:pStyle w:val="EMPTYCELLSTYLE"/>
            </w:pPr>
          </w:p>
        </w:tc>
      </w:tr>
      <w:tr w:rsidR="00262E08" w14:paraId="5A361F20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5A9A2E0A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B51E53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593BD5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14:paraId="3A59209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3FBE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25.217,00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3857D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4EB91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18E0DB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B1F371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25.217,00</w:t>
                  </w:r>
                </w:p>
              </w:tc>
              <w:tc>
                <w:tcPr>
                  <w:tcW w:w="20" w:type="dxa"/>
                </w:tcPr>
                <w:p w14:paraId="22D4D91F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67E513D1" w14:textId="77777777" w:rsidR="00262E08" w:rsidRDefault="00262E08" w:rsidP="00262E08">
            <w:pPr>
              <w:pStyle w:val="EMPTYCELLSTYLE"/>
            </w:pPr>
          </w:p>
        </w:tc>
      </w:tr>
      <w:tr w:rsidR="00262E08" w14:paraId="75AA2BF3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4026EBBA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9550589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Izvor 4. Pomoći</w:t>
                  </w:r>
                </w:p>
              </w:tc>
              <w:tc>
                <w:tcPr>
                  <w:tcW w:w="2780" w:type="dxa"/>
                </w:tcPr>
                <w:p w14:paraId="7DC23CB8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A06AE3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18.476,00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14CAC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1.327.228,00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743E4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1.327.228,00</w:t>
                  </w:r>
                </w:p>
              </w:tc>
              <w:tc>
                <w:tcPr>
                  <w:tcW w:w="20" w:type="dxa"/>
                </w:tcPr>
                <w:p w14:paraId="1CD460C4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A90F800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2.672.932,00</w:t>
                  </w:r>
                </w:p>
              </w:tc>
              <w:tc>
                <w:tcPr>
                  <w:tcW w:w="20" w:type="dxa"/>
                </w:tcPr>
                <w:p w14:paraId="4686E5B3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302E2765" w14:textId="77777777" w:rsidR="00262E08" w:rsidRDefault="00262E08" w:rsidP="00262E08">
            <w:pPr>
              <w:pStyle w:val="EMPTYCELLSTYLE"/>
            </w:pPr>
          </w:p>
        </w:tc>
      </w:tr>
      <w:tr w:rsidR="00262E08" w14:paraId="6614CD8C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74E602C6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C64F673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4F6647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20" w:type="dxa"/>
                </w:tcPr>
                <w:p w14:paraId="49139D1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E5965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18.476,00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82998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1.327.228,00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08502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1.327.228,00</w:t>
                  </w:r>
                </w:p>
              </w:tc>
              <w:tc>
                <w:tcPr>
                  <w:tcW w:w="20" w:type="dxa"/>
                </w:tcPr>
                <w:p w14:paraId="241B80EF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E2E172E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2.672.932,00</w:t>
                  </w:r>
                </w:p>
              </w:tc>
              <w:tc>
                <w:tcPr>
                  <w:tcW w:w="20" w:type="dxa"/>
                </w:tcPr>
                <w:p w14:paraId="593C2F0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37056C34" w14:textId="77777777" w:rsidR="00262E08" w:rsidRDefault="00262E08" w:rsidP="00262E08">
            <w:pPr>
              <w:pStyle w:val="EMPTYCELLSTYLE"/>
            </w:pPr>
          </w:p>
        </w:tc>
      </w:tr>
      <w:tr w:rsidR="00262E08" w14:paraId="50C1E923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7536D6D5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71E58B6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3E2AAF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Ceste</w:t>
                  </w:r>
                </w:p>
              </w:tc>
              <w:tc>
                <w:tcPr>
                  <w:tcW w:w="2020" w:type="dxa"/>
                </w:tcPr>
                <w:p w14:paraId="55F88358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3A5E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906E15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1.327.228,00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BC2F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1.327.228,00</w:t>
                  </w:r>
                </w:p>
              </w:tc>
              <w:tc>
                <w:tcPr>
                  <w:tcW w:w="20" w:type="dxa"/>
                </w:tcPr>
                <w:p w14:paraId="6BD3656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7E715CA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2.654.456,00</w:t>
                  </w:r>
                </w:p>
              </w:tc>
              <w:tc>
                <w:tcPr>
                  <w:tcW w:w="20" w:type="dxa"/>
                </w:tcPr>
                <w:p w14:paraId="673B9E5A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53DC980C" w14:textId="77777777" w:rsidR="00262E08" w:rsidRDefault="00262E08" w:rsidP="00262E08">
            <w:pPr>
              <w:pStyle w:val="EMPTYCELLSTYLE"/>
            </w:pPr>
          </w:p>
        </w:tc>
      </w:tr>
      <w:tr w:rsidR="00262E08" w14:paraId="070A01B0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40A299A7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A19C951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4D0DF5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Energetski i komunikacijski vodovi</w:t>
                  </w:r>
                </w:p>
              </w:tc>
              <w:tc>
                <w:tcPr>
                  <w:tcW w:w="2020" w:type="dxa"/>
                </w:tcPr>
                <w:p w14:paraId="491D2833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C0F34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18.476,00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0468F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FC1C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0D9C35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D2898FC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18.476,00</w:t>
                  </w:r>
                </w:p>
              </w:tc>
              <w:tc>
                <w:tcPr>
                  <w:tcW w:w="20" w:type="dxa"/>
                </w:tcPr>
                <w:p w14:paraId="3981B8F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38ED6A0B" w14:textId="77777777" w:rsidR="00262E08" w:rsidRDefault="00262E08" w:rsidP="00262E08">
            <w:pPr>
              <w:pStyle w:val="EMPTYCELLSTYLE"/>
            </w:pPr>
          </w:p>
        </w:tc>
      </w:tr>
      <w:tr w:rsidR="00262E08" w14:paraId="0922D092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72DF3707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EF80AD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Izvor 7. Namjenski primici od zaduživanja</w:t>
                  </w:r>
                </w:p>
              </w:tc>
              <w:tc>
                <w:tcPr>
                  <w:tcW w:w="2780" w:type="dxa"/>
                </w:tcPr>
                <w:p w14:paraId="7028281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97D460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2.721,00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B39D3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60A0D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FDC699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CCA486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2.721,00</w:t>
                  </w:r>
                </w:p>
              </w:tc>
              <w:tc>
                <w:tcPr>
                  <w:tcW w:w="20" w:type="dxa"/>
                </w:tcPr>
                <w:p w14:paraId="36D05F2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784EFBE7" w14:textId="77777777" w:rsidR="00262E08" w:rsidRDefault="00262E08" w:rsidP="00262E08">
            <w:pPr>
              <w:pStyle w:val="EMPTYCELLSTYLE"/>
            </w:pPr>
          </w:p>
        </w:tc>
      </w:tr>
      <w:tr w:rsidR="00262E08" w14:paraId="2B8DD628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4A8E1C9B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A82A10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62640E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20" w:type="dxa"/>
                </w:tcPr>
                <w:p w14:paraId="3EA5486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D8412E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2.721,00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97BC5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E0A4A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57D649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687E48C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2.721,00</w:t>
                  </w:r>
                </w:p>
              </w:tc>
              <w:tc>
                <w:tcPr>
                  <w:tcW w:w="20" w:type="dxa"/>
                </w:tcPr>
                <w:p w14:paraId="66579F7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48EC47DD" w14:textId="77777777" w:rsidR="00262E08" w:rsidRDefault="00262E08" w:rsidP="00262E08">
            <w:pPr>
              <w:pStyle w:val="EMPTYCELLSTYLE"/>
            </w:pPr>
          </w:p>
        </w:tc>
      </w:tr>
      <w:tr w:rsidR="00262E08" w14:paraId="52ED552F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3501AF72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B5D9372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EE713A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Ceste</w:t>
                  </w:r>
                </w:p>
              </w:tc>
              <w:tc>
                <w:tcPr>
                  <w:tcW w:w="2020" w:type="dxa"/>
                </w:tcPr>
                <w:p w14:paraId="097A9EC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B0B6B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1E5C1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80DCF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BF678D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87BF1B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7BB3C3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1CB47B5D" w14:textId="77777777" w:rsidR="00262E08" w:rsidRDefault="00262E08" w:rsidP="00262E08">
            <w:pPr>
              <w:pStyle w:val="EMPTYCELLSTYLE"/>
            </w:pPr>
          </w:p>
        </w:tc>
      </w:tr>
      <w:tr w:rsidR="00262E08" w14:paraId="35CB8C9A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48F09A72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E9C0F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9CBC38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Energetski i komunikacijski vodovi</w:t>
                  </w:r>
                </w:p>
              </w:tc>
              <w:tc>
                <w:tcPr>
                  <w:tcW w:w="2020" w:type="dxa"/>
                </w:tcPr>
                <w:p w14:paraId="4EED66D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E3BCB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2.721,00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988262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EC6CF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FADF1E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F260AC0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2.721,00</w:t>
                  </w:r>
                </w:p>
              </w:tc>
              <w:tc>
                <w:tcPr>
                  <w:tcW w:w="20" w:type="dxa"/>
                </w:tcPr>
                <w:p w14:paraId="31774DC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5161F39C" w14:textId="77777777" w:rsidR="00262E08" w:rsidRDefault="00262E08" w:rsidP="00262E08">
            <w:pPr>
              <w:pStyle w:val="EMPTYCELLSTYLE"/>
            </w:pPr>
          </w:p>
        </w:tc>
      </w:tr>
      <w:tr w:rsidR="00262E08" w14:paraId="28639D0E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66EE3068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CDDBD1F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Kapitalni projekt K100417 Infrastruktura u sportu</w:t>
                  </w:r>
                </w:p>
              </w:tc>
              <w:tc>
                <w:tcPr>
                  <w:tcW w:w="2780" w:type="dxa"/>
                </w:tcPr>
                <w:p w14:paraId="41AD2B8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C792B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14241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7BD6F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AFB350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22EF284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66.361,00</w:t>
                  </w:r>
                </w:p>
              </w:tc>
              <w:tc>
                <w:tcPr>
                  <w:tcW w:w="20" w:type="dxa"/>
                </w:tcPr>
                <w:p w14:paraId="4E1A6DA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5AC3E636" w14:textId="77777777" w:rsidR="00262E08" w:rsidRDefault="00262E08" w:rsidP="00262E08">
            <w:pPr>
              <w:pStyle w:val="EMPTYCELLSTYLE"/>
            </w:pPr>
          </w:p>
        </w:tc>
      </w:tr>
      <w:tr w:rsidR="00262E08" w14:paraId="462399DF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7DDA8787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8CEA18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lastRenderedPageBreak/>
                    <w:t>Izvor 1. Opći prihodi i primici</w:t>
                  </w:r>
                </w:p>
              </w:tc>
              <w:tc>
                <w:tcPr>
                  <w:tcW w:w="2780" w:type="dxa"/>
                </w:tcPr>
                <w:p w14:paraId="08FD638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E0E0FA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39.643,00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23BEF8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621C83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1ECC77F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AE4149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39.643,00</w:t>
                  </w:r>
                </w:p>
              </w:tc>
              <w:tc>
                <w:tcPr>
                  <w:tcW w:w="20" w:type="dxa"/>
                </w:tcPr>
                <w:p w14:paraId="4F0B4172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438E536F" w14:textId="77777777" w:rsidR="00262E08" w:rsidRDefault="00262E08" w:rsidP="00262E08">
            <w:pPr>
              <w:pStyle w:val="EMPTYCELLSTYLE"/>
            </w:pPr>
          </w:p>
        </w:tc>
      </w:tr>
      <w:tr w:rsidR="00262E08" w14:paraId="27C3ACCC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6FC0F751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ED2E3F7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806068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20" w:type="dxa"/>
                </w:tcPr>
                <w:p w14:paraId="66FF624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A183B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39.643,00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30727C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50459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DA48335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4A368E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39.643,00</w:t>
                  </w:r>
                </w:p>
              </w:tc>
              <w:tc>
                <w:tcPr>
                  <w:tcW w:w="20" w:type="dxa"/>
                </w:tcPr>
                <w:p w14:paraId="691BEF8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58DCC022" w14:textId="77777777" w:rsidR="00262E08" w:rsidRDefault="00262E08" w:rsidP="00262E08">
            <w:pPr>
              <w:pStyle w:val="EMPTYCELLSTYLE"/>
            </w:pPr>
          </w:p>
        </w:tc>
      </w:tr>
      <w:tr w:rsidR="00262E08" w14:paraId="7168FE60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48F48A3B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8C8DCC9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CADA3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020" w:type="dxa"/>
                </w:tcPr>
                <w:p w14:paraId="3D226FF5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DED22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39.643,00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F171B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63410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61807B4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2EC5F93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39.643,00</w:t>
                  </w:r>
                </w:p>
              </w:tc>
              <w:tc>
                <w:tcPr>
                  <w:tcW w:w="20" w:type="dxa"/>
                </w:tcPr>
                <w:p w14:paraId="711B8CC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6867CE7A" w14:textId="77777777" w:rsidR="00262E08" w:rsidRDefault="00262E08" w:rsidP="00262E08">
            <w:pPr>
              <w:pStyle w:val="EMPTYCELLSTYLE"/>
            </w:pPr>
          </w:p>
        </w:tc>
      </w:tr>
      <w:tr w:rsidR="00262E08" w14:paraId="4613CA26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4098E9C8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F3A3D5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Izvor 4. Pomoći</w:t>
                  </w:r>
                </w:p>
              </w:tc>
              <w:tc>
                <w:tcPr>
                  <w:tcW w:w="2780" w:type="dxa"/>
                </w:tcPr>
                <w:p w14:paraId="14E0FF1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5FD1B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26.718,00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BA4AF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9D067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05CB89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0224309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26.718,00</w:t>
                  </w:r>
                </w:p>
              </w:tc>
              <w:tc>
                <w:tcPr>
                  <w:tcW w:w="20" w:type="dxa"/>
                </w:tcPr>
                <w:p w14:paraId="4D729A5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454D6B22" w14:textId="77777777" w:rsidR="00262E08" w:rsidRDefault="00262E08" w:rsidP="00262E08">
            <w:pPr>
              <w:pStyle w:val="EMPTYCELLSTYLE"/>
            </w:pPr>
          </w:p>
        </w:tc>
      </w:tr>
      <w:tr w:rsidR="00262E08" w14:paraId="4668BBC9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6E1DA60A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03EE2A2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8917A1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20" w:type="dxa"/>
                </w:tcPr>
                <w:p w14:paraId="315C2680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DC865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26.718,00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D955B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7B14E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F79D0B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497625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26.718,00</w:t>
                  </w:r>
                </w:p>
              </w:tc>
              <w:tc>
                <w:tcPr>
                  <w:tcW w:w="20" w:type="dxa"/>
                </w:tcPr>
                <w:p w14:paraId="1046259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0277BBB5" w14:textId="77777777" w:rsidR="00262E08" w:rsidRDefault="00262E08" w:rsidP="00262E08">
            <w:pPr>
              <w:pStyle w:val="EMPTYCELLSTYLE"/>
            </w:pPr>
          </w:p>
        </w:tc>
      </w:tr>
      <w:tr w:rsidR="00262E08" w14:paraId="3FA5CCCD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353D6399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AF8EE3B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D8209A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Ograda na nogometnom igralištu</w:t>
                  </w:r>
                </w:p>
              </w:tc>
              <w:tc>
                <w:tcPr>
                  <w:tcW w:w="2020" w:type="dxa"/>
                </w:tcPr>
                <w:p w14:paraId="5067A59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940A4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41ADCB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512E6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3A2C65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9FC7B4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ABD24E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0F22A878" w14:textId="77777777" w:rsidR="00262E08" w:rsidRDefault="00262E08" w:rsidP="00262E08">
            <w:pPr>
              <w:pStyle w:val="EMPTYCELLSTYLE"/>
            </w:pPr>
          </w:p>
        </w:tc>
      </w:tr>
      <w:tr w:rsidR="00262E08" w14:paraId="7FE6DA99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676B430C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6AE99B5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4B884E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Sportska oprema</w:t>
                  </w:r>
                </w:p>
              </w:tc>
              <w:tc>
                <w:tcPr>
                  <w:tcW w:w="2020" w:type="dxa"/>
                </w:tcPr>
                <w:p w14:paraId="03B8B9C2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BAFB6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4B8A89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E5214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96FBED4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F8B318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5FB5EA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18F81268" w14:textId="77777777" w:rsidR="00262E08" w:rsidRDefault="00262E08" w:rsidP="00262E08">
            <w:pPr>
              <w:pStyle w:val="EMPTYCELLSTYLE"/>
            </w:pPr>
          </w:p>
        </w:tc>
      </w:tr>
      <w:tr w:rsidR="00262E08" w14:paraId="75E3FCE3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0BAFC084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65D0FF9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3AAEFB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020" w:type="dxa"/>
                </w:tcPr>
                <w:p w14:paraId="25579FC3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8C7BE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26.718,00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39DF0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ED8D4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211124A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F7491E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26.718,00</w:t>
                  </w:r>
                </w:p>
              </w:tc>
              <w:tc>
                <w:tcPr>
                  <w:tcW w:w="20" w:type="dxa"/>
                </w:tcPr>
                <w:p w14:paraId="20BCF27F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70793B47" w14:textId="77777777" w:rsidR="00262E08" w:rsidRDefault="00262E08" w:rsidP="00262E08">
            <w:pPr>
              <w:pStyle w:val="EMPTYCELLSTYLE"/>
            </w:pPr>
          </w:p>
        </w:tc>
      </w:tr>
      <w:tr w:rsidR="00262E08" w14:paraId="2581E72A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79BF0FDD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699876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Kapitalni projekt K100418 Izgradnja nogostupa</w:t>
                  </w:r>
                </w:p>
              </w:tc>
              <w:tc>
                <w:tcPr>
                  <w:tcW w:w="2780" w:type="dxa"/>
                </w:tcPr>
                <w:p w14:paraId="5C0AB46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846A3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AA5EB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132.723,00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C05E2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132.723,00</w:t>
                  </w:r>
                </w:p>
              </w:tc>
              <w:tc>
                <w:tcPr>
                  <w:tcW w:w="20" w:type="dxa"/>
                </w:tcPr>
                <w:p w14:paraId="42BA7CF4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7586BEB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318.535,00</w:t>
                  </w:r>
                </w:p>
              </w:tc>
              <w:tc>
                <w:tcPr>
                  <w:tcW w:w="20" w:type="dxa"/>
                </w:tcPr>
                <w:p w14:paraId="6630D09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31D0776A" w14:textId="77777777" w:rsidR="00262E08" w:rsidRDefault="00262E08" w:rsidP="00262E08">
            <w:pPr>
              <w:pStyle w:val="EMPTYCELLSTYLE"/>
            </w:pPr>
          </w:p>
        </w:tc>
      </w:tr>
      <w:tr w:rsidR="00262E08" w14:paraId="797A1E5E" w14:textId="77777777" w:rsidTr="00262E08">
        <w:trPr>
          <w:trHeight w:hRule="exact" w:val="20"/>
        </w:trPr>
        <w:tc>
          <w:tcPr>
            <w:tcW w:w="1606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DFEF1" w14:textId="77777777" w:rsidR="00262E08" w:rsidRDefault="00262E08" w:rsidP="00262E08">
            <w:pPr>
              <w:pStyle w:val="EMPTYCELLSTYLE"/>
            </w:pPr>
          </w:p>
        </w:tc>
      </w:tr>
      <w:tr w:rsidR="00262E08" w14:paraId="64098711" w14:textId="77777777" w:rsidTr="00262E08">
        <w:trPr>
          <w:gridAfter w:val="1"/>
          <w:wAfter w:w="5980" w:type="dxa"/>
          <w:trHeight w:hRule="exact" w:val="240"/>
        </w:trPr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BEC8A" w14:textId="77777777" w:rsidR="00262E08" w:rsidRDefault="00262E08" w:rsidP="00262E08">
            <w:pPr>
              <w:pStyle w:val="DefaultStyle"/>
              <w:ind w:left="40" w:right="40"/>
            </w:pPr>
            <w:r>
              <w:rPr>
                <w:sz w:val="16"/>
              </w:rPr>
              <w:t>LCW147PRP (2022)</w:t>
            </w:r>
          </w:p>
        </w:tc>
        <w:tc>
          <w:tcPr>
            <w:tcW w:w="2640" w:type="dxa"/>
          </w:tcPr>
          <w:p w14:paraId="61DE55A7" w14:textId="77777777" w:rsidR="00262E08" w:rsidRDefault="00262E08" w:rsidP="00262E08">
            <w:pPr>
              <w:pStyle w:val="EMPTYCELLSTYLE"/>
            </w:pPr>
          </w:p>
        </w:tc>
        <w:tc>
          <w:tcPr>
            <w:tcW w:w="600" w:type="dxa"/>
          </w:tcPr>
          <w:p w14:paraId="2988DA9C" w14:textId="77777777" w:rsidR="00262E08" w:rsidRDefault="00262E08" w:rsidP="00262E0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75E94" w14:textId="77777777" w:rsidR="00262E08" w:rsidRDefault="00262E08" w:rsidP="00262E0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40752" w14:textId="77777777" w:rsidR="00262E08" w:rsidRDefault="00262E08" w:rsidP="00262E08">
            <w:pPr>
              <w:pStyle w:val="DefaultStyle"/>
              <w:ind w:right="40"/>
            </w:pPr>
            <w:r>
              <w:rPr>
                <w:sz w:val="16"/>
              </w:rPr>
              <w:t xml:space="preserve"> od 3</w:t>
            </w:r>
          </w:p>
        </w:tc>
      </w:tr>
      <w:tr w:rsidR="00262E08" w14:paraId="4C22D0B1" w14:textId="77777777" w:rsidTr="00262E08">
        <w:trPr>
          <w:gridAfter w:val="1"/>
          <w:wAfter w:w="5980" w:type="dxa"/>
        </w:trPr>
        <w:tc>
          <w:tcPr>
            <w:tcW w:w="1800" w:type="dxa"/>
          </w:tcPr>
          <w:p w14:paraId="5C8F8372" w14:textId="77777777" w:rsidR="00262E08" w:rsidRDefault="00262E08" w:rsidP="00262E08">
            <w:pPr>
              <w:pStyle w:val="EMPTYCELLSTYLE"/>
            </w:pPr>
          </w:p>
        </w:tc>
        <w:tc>
          <w:tcPr>
            <w:tcW w:w="2640" w:type="dxa"/>
          </w:tcPr>
          <w:p w14:paraId="08B29851" w14:textId="77777777" w:rsidR="00262E08" w:rsidRDefault="00262E08" w:rsidP="00262E08">
            <w:pPr>
              <w:pStyle w:val="EMPTYCELLSTYLE"/>
            </w:pPr>
          </w:p>
        </w:tc>
        <w:tc>
          <w:tcPr>
            <w:tcW w:w="600" w:type="dxa"/>
          </w:tcPr>
          <w:p w14:paraId="4689FE1E" w14:textId="77777777" w:rsidR="00262E08" w:rsidRDefault="00262E08" w:rsidP="00262E08">
            <w:pPr>
              <w:pStyle w:val="EMPTYCELLSTYLE"/>
            </w:pPr>
          </w:p>
        </w:tc>
        <w:tc>
          <w:tcPr>
            <w:tcW w:w="2520" w:type="dxa"/>
          </w:tcPr>
          <w:p w14:paraId="36E6A28F" w14:textId="77777777" w:rsidR="00262E08" w:rsidRDefault="00262E08" w:rsidP="00262E08">
            <w:pPr>
              <w:pStyle w:val="EMPTYCELLSTYLE"/>
            </w:pPr>
          </w:p>
        </w:tc>
        <w:tc>
          <w:tcPr>
            <w:tcW w:w="2520" w:type="dxa"/>
          </w:tcPr>
          <w:p w14:paraId="48F723BC" w14:textId="77777777" w:rsidR="00262E08" w:rsidRDefault="00262E08" w:rsidP="00262E08">
            <w:pPr>
              <w:pStyle w:val="EMPTYCELLSTYLE"/>
            </w:pPr>
          </w:p>
        </w:tc>
      </w:tr>
      <w:tr w:rsidR="00262E08" w14:paraId="7A06ACA3" w14:textId="77777777" w:rsidTr="00262E08">
        <w:trPr>
          <w:gridAfter w:val="1"/>
          <w:wAfter w:w="5980" w:type="dxa"/>
          <w:trHeight w:hRule="exact" w:val="240"/>
        </w:trPr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CF7A1" w14:textId="77777777" w:rsidR="00262E08" w:rsidRDefault="00262E08" w:rsidP="00262E08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14:paraId="7CA4D9D0" w14:textId="77777777" w:rsidR="00262E08" w:rsidRDefault="00262E08" w:rsidP="00262E08">
            <w:pPr>
              <w:pStyle w:val="EMPTYCELLSTYLE"/>
            </w:pPr>
          </w:p>
        </w:tc>
        <w:tc>
          <w:tcPr>
            <w:tcW w:w="2520" w:type="dxa"/>
          </w:tcPr>
          <w:p w14:paraId="5B450A5B" w14:textId="77777777" w:rsidR="00262E08" w:rsidRDefault="00262E08" w:rsidP="00262E08">
            <w:pPr>
              <w:pStyle w:val="EMPTYCELLSTYLE"/>
            </w:pPr>
          </w:p>
        </w:tc>
        <w:tc>
          <w:tcPr>
            <w:tcW w:w="2520" w:type="dxa"/>
          </w:tcPr>
          <w:p w14:paraId="02AB2066" w14:textId="77777777" w:rsidR="00262E08" w:rsidRDefault="00262E08" w:rsidP="00262E08">
            <w:pPr>
              <w:pStyle w:val="EMPTYCELLSTYLE"/>
            </w:pPr>
          </w:p>
        </w:tc>
      </w:tr>
      <w:tr w:rsidR="00262E08" w14:paraId="4D8B87EF" w14:textId="77777777" w:rsidTr="00262E08">
        <w:trPr>
          <w:gridAfter w:val="1"/>
          <w:wAfter w:w="5980" w:type="dxa"/>
          <w:trHeight w:hRule="exact" w:val="240"/>
        </w:trPr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9E346" w14:textId="77777777" w:rsidR="00262E08" w:rsidRDefault="00262E08" w:rsidP="00262E08">
            <w:pPr>
              <w:pStyle w:val="DefaultStyle"/>
            </w:pPr>
            <w:r>
              <w:rPr>
                <w:sz w:val="16"/>
              </w:rPr>
              <w:t xml:space="preserve">       </w:t>
            </w:r>
          </w:p>
        </w:tc>
        <w:tc>
          <w:tcPr>
            <w:tcW w:w="600" w:type="dxa"/>
          </w:tcPr>
          <w:p w14:paraId="1530E127" w14:textId="77777777" w:rsidR="00262E08" w:rsidRDefault="00262E08" w:rsidP="00262E08">
            <w:pPr>
              <w:pStyle w:val="EMPTYCELLSTYLE"/>
            </w:pPr>
          </w:p>
        </w:tc>
        <w:tc>
          <w:tcPr>
            <w:tcW w:w="2520" w:type="dxa"/>
          </w:tcPr>
          <w:p w14:paraId="0F3A5E3A" w14:textId="77777777" w:rsidR="00262E08" w:rsidRDefault="00262E08" w:rsidP="00262E08">
            <w:pPr>
              <w:pStyle w:val="EMPTYCELLSTYLE"/>
            </w:pPr>
          </w:p>
        </w:tc>
        <w:tc>
          <w:tcPr>
            <w:tcW w:w="2520" w:type="dxa"/>
          </w:tcPr>
          <w:p w14:paraId="4D3D8E5E" w14:textId="77777777" w:rsidR="00262E08" w:rsidRDefault="00262E08" w:rsidP="00262E08">
            <w:pPr>
              <w:pStyle w:val="EMPTYCELLSTYLE"/>
            </w:pPr>
          </w:p>
        </w:tc>
      </w:tr>
      <w:tr w:rsidR="00262E08" w14:paraId="6B4D4530" w14:textId="77777777" w:rsidTr="00262E08">
        <w:trPr>
          <w:trHeight w:hRule="exact" w:val="720"/>
        </w:trPr>
        <w:tc>
          <w:tcPr>
            <w:tcW w:w="1606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262E08" w14:paraId="5B57A393" w14:textId="77777777" w:rsidTr="00316350">
              <w:trPr>
                <w:trHeight w:hRule="exact" w:val="240"/>
              </w:trPr>
              <w:tc>
                <w:tcPr>
                  <w:tcW w:w="700" w:type="dxa"/>
                </w:tcPr>
                <w:p w14:paraId="7CEAC93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7340" w:type="dxa"/>
                </w:tcPr>
                <w:p w14:paraId="56364AA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2760" w:type="dxa"/>
                </w:tcPr>
                <w:p w14:paraId="7BDBA6E3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20" w:type="dxa"/>
                </w:tcPr>
                <w:p w14:paraId="349E3CB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8C01D6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14:paraId="572F41E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20" w:type="dxa"/>
                </w:tcPr>
                <w:p w14:paraId="4B00794F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3ABA97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14:paraId="24152C7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  <w:tr w:rsidR="00262E08" w14:paraId="66714D3E" w14:textId="77777777" w:rsidTr="0031635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C2B3025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E2CAF1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14:paraId="2A904EA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20" w:type="dxa"/>
                </w:tcPr>
                <w:p w14:paraId="7D27157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880" w:type="dxa"/>
                </w:tcPr>
                <w:p w14:paraId="5F706A0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04DB4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center"/>
                  </w:pPr>
                  <w:r>
                    <w:rPr>
                      <w:b/>
                      <w:sz w:val="16"/>
                    </w:rPr>
                    <w:t>1(€)</w:t>
                  </w:r>
                </w:p>
              </w:tc>
              <w:tc>
                <w:tcPr>
                  <w:tcW w:w="900" w:type="dxa"/>
                </w:tcPr>
                <w:p w14:paraId="7ED1F74F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99AE4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center"/>
                  </w:pPr>
                  <w:r>
                    <w:rPr>
                      <w:b/>
                      <w:sz w:val="16"/>
                    </w:rPr>
                    <w:t>2(€)</w:t>
                  </w:r>
                </w:p>
              </w:tc>
              <w:tc>
                <w:tcPr>
                  <w:tcW w:w="900" w:type="dxa"/>
                </w:tcPr>
                <w:p w14:paraId="03880D2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D2900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center"/>
                  </w:pPr>
                  <w:r>
                    <w:rPr>
                      <w:b/>
                      <w:sz w:val="16"/>
                    </w:rPr>
                    <w:t>3(€)</w:t>
                  </w:r>
                </w:p>
              </w:tc>
              <w:tc>
                <w:tcPr>
                  <w:tcW w:w="20" w:type="dxa"/>
                </w:tcPr>
                <w:p w14:paraId="17CA8F5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E9A1C5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4(€)</w:t>
                  </w:r>
                </w:p>
              </w:tc>
              <w:tc>
                <w:tcPr>
                  <w:tcW w:w="20" w:type="dxa"/>
                </w:tcPr>
                <w:p w14:paraId="2DEFE00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  <w:tr w:rsidR="00262E08" w14:paraId="2BD013C4" w14:textId="77777777" w:rsidTr="0031635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3AD3D4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14D35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2760" w:type="dxa"/>
                </w:tcPr>
                <w:p w14:paraId="61FD7950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423ECCB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14015D2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291C640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20" w:type="dxa"/>
                </w:tcPr>
                <w:p w14:paraId="7D6F3820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C915C8" w14:textId="77777777" w:rsidR="00262E08" w:rsidRDefault="00262E08" w:rsidP="00262E08">
                  <w:pPr>
                    <w:pStyle w:val="DefaultStyle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14:paraId="735555F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689305AA" w14:textId="77777777" w:rsidR="00262E08" w:rsidRDefault="00262E08" w:rsidP="00262E08">
            <w:pPr>
              <w:pStyle w:val="EMPTYCELLSTYLE"/>
            </w:pPr>
          </w:p>
        </w:tc>
      </w:tr>
      <w:tr w:rsidR="00262E08" w14:paraId="41CAA1F4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30632B1C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643B00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780" w:type="dxa"/>
                </w:tcPr>
                <w:p w14:paraId="36382C84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0A2AA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D1E03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53328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26.545,00</w:t>
                  </w:r>
                </w:p>
              </w:tc>
              <w:tc>
                <w:tcPr>
                  <w:tcW w:w="20" w:type="dxa"/>
                </w:tcPr>
                <w:p w14:paraId="6E7845B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7187D6A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66.362,00</w:t>
                  </w:r>
                </w:p>
              </w:tc>
              <w:tc>
                <w:tcPr>
                  <w:tcW w:w="20" w:type="dxa"/>
                </w:tcPr>
                <w:p w14:paraId="21901AD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6779AC0F" w14:textId="77777777" w:rsidR="00262E08" w:rsidRDefault="00262E08" w:rsidP="00262E08">
            <w:pPr>
              <w:pStyle w:val="EMPTYCELLSTYLE"/>
            </w:pPr>
          </w:p>
        </w:tc>
      </w:tr>
      <w:tr w:rsidR="00262E08" w14:paraId="77904C42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72733160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5B3D3B4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CD4D80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20" w:type="dxa"/>
                </w:tcPr>
                <w:p w14:paraId="1522E85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372378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8ADB4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C96A6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20" w:type="dxa"/>
                </w:tcPr>
                <w:p w14:paraId="4FFC4A5A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BD35D7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66.362,00</w:t>
                  </w:r>
                </w:p>
              </w:tc>
              <w:tc>
                <w:tcPr>
                  <w:tcW w:w="20" w:type="dxa"/>
                </w:tcPr>
                <w:p w14:paraId="21C7361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483A16FA" w14:textId="77777777" w:rsidR="00262E08" w:rsidRDefault="00262E08" w:rsidP="00262E08">
            <w:pPr>
              <w:pStyle w:val="EMPTYCELLSTYLE"/>
            </w:pPr>
          </w:p>
        </w:tc>
      </w:tr>
      <w:tr w:rsidR="00262E08" w14:paraId="0927BB18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754911C7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CA7F34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7ED836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14:paraId="4139863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F4D9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0709F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D6AA3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F50D81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7FB5C3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D6CE2E4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0F3BEE0A" w14:textId="77777777" w:rsidR="00262E08" w:rsidRDefault="00262E08" w:rsidP="00262E08">
            <w:pPr>
              <w:pStyle w:val="EMPTYCELLSTYLE"/>
            </w:pPr>
          </w:p>
        </w:tc>
      </w:tr>
      <w:tr w:rsidR="00262E08" w14:paraId="4223A872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7030ACCB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44149CE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B9459E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14:paraId="49B099D0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98B1E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ACD78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9710C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20" w:type="dxa"/>
                </w:tcPr>
                <w:p w14:paraId="4012CE3F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7F2E84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66.362,00</w:t>
                  </w:r>
                </w:p>
              </w:tc>
              <w:tc>
                <w:tcPr>
                  <w:tcW w:w="20" w:type="dxa"/>
                </w:tcPr>
                <w:p w14:paraId="26283973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1661D48B" w14:textId="77777777" w:rsidR="00262E08" w:rsidRDefault="00262E08" w:rsidP="00262E08">
            <w:pPr>
              <w:pStyle w:val="EMPTYCELLSTYLE"/>
            </w:pPr>
          </w:p>
        </w:tc>
      </w:tr>
      <w:tr w:rsidR="00262E08" w14:paraId="455517FE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700D76DD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D01EFFC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Izvor 4. Pomoći</w:t>
                  </w:r>
                </w:p>
              </w:tc>
              <w:tc>
                <w:tcPr>
                  <w:tcW w:w="2780" w:type="dxa"/>
                </w:tcPr>
                <w:p w14:paraId="7E6076D4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B8C97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D5426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106.178,00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200BB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106.178,00</w:t>
                  </w:r>
                </w:p>
              </w:tc>
              <w:tc>
                <w:tcPr>
                  <w:tcW w:w="20" w:type="dxa"/>
                </w:tcPr>
                <w:p w14:paraId="4BC2F85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BE5643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252.173,00</w:t>
                  </w:r>
                </w:p>
              </w:tc>
              <w:tc>
                <w:tcPr>
                  <w:tcW w:w="20" w:type="dxa"/>
                </w:tcPr>
                <w:p w14:paraId="4DFFF958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4F95EA94" w14:textId="77777777" w:rsidR="00262E08" w:rsidRDefault="00262E08" w:rsidP="00262E08">
            <w:pPr>
              <w:pStyle w:val="EMPTYCELLSTYLE"/>
            </w:pPr>
          </w:p>
        </w:tc>
      </w:tr>
      <w:tr w:rsidR="00262E08" w14:paraId="5859A5ED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32518AAB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C863826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24F194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20" w:type="dxa"/>
                </w:tcPr>
                <w:p w14:paraId="4854AAA2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22EA08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9254D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106.178,00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98C022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106.178,00</w:t>
                  </w:r>
                </w:p>
              </w:tc>
              <w:tc>
                <w:tcPr>
                  <w:tcW w:w="20" w:type="dxa"/>
                </w:tcPr>
                <w:p w14:paraId="3E0FA4E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370A5C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252.173,00</w:t>
                  </w:r>
                </w:p>
              </w:tc>
              <w:tc>
                <w:tcPr>
                  <w:tcW w:w="20" w:type="dxa"/>
                </w:tcPr>
                <w:p w14:paraId="4F956BB3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7D419763" w14:textId="77777777" w:rsidR="00262E08" w:rsidRDefault="00262E08" w:rsidP="00262E08">
            <w:pPr>
              <w:pStyle w:val="EMPTYCELLSTYLE"/>
            </w:pPr>
          </w:p>
        </w:tc>
      </w:tr>
      <w:tr w:rsidR="00262E08" w14:paraId="5A20FAEA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74152BB8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23F63C5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E33AE8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Nogostupi</w:t>
                  </w:r>
                </w:p>
              </w:tc>
              <w:tc>
                <w:tcPr>
                  <w:tcW w:w="2020" w:type="dxa"/>
                </w:tcPr>
                <w:p w14:paraId="2C57B4E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475A9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2A983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106.178,00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DED9D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106.178,00</w:t>
                  </w:r>
                </w:p>
              </w:tc>
              <w:tc>
                <w:tcPr>
                  <w:tcW w:w="20" w:type="dxa"/>
                </w:tcPr>
                <w:p w14:paraId="33E196F3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068A5DE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252.173,00</w:t>
                  </w:r>
                </w:p>
              </w:tc>
              <w:tc>
                <w:tcPr>
                  <w:tcW w:w="20" w:type="dxa"/>
                </w:tcPr>
                <w:p w14:paraId="79B01B53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6B3B39B0" w14:textId="77777777" w:rsidR="00262E08" w:rsidRDefault="00262E08" w:rsidP="00262E08">
            <w:pPr>
              <w:pStyle w:val="EMPTYCELLSTYLE"/>
            </w:pPr>
          </w:p>
        </w:tc>
      </w:tr>
      <w:tr w:rsidR="00262E08" w14:paraId="549170E4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211ADBBF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E46C51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4213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03D44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Nogostupi</w:t>
                  </w:r>
                </w:p>
              </w:tc>
              <w:tc>
                <w:tcPr>
                  <w:tcW w:w="2020" w:type="dxa"/>
                </w:tcPr>
                <w:p w14:paraId="79F3883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DEA25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C5599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CA55A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2602E3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ED9902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20" w:type="dxa"/>
                </w:tcPr>
                <w:p w14:paraId="3B7C0D6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1E6CF220" w14:textId="77777777" w:rsidR="00262E08" w:rsidRDefault="00262E08" w:rsidP="00262E08">
            <w:pPr>
              <w:pStyle w:val="EMPTYCELLSTYLE"/>
            </w:pPr>
          </w:p>
        </w:tc>
      </w:tr>
      <w:tr w:rsidR="00262E08" w14:paraId="279DE0EB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0907C839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A4CEAA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 xml:space="preserve">Kapitalni projekt K100421 Rekonstrukcija </w:t>
                  </w:r>
                  <w:proofErr w:type="spellStart"/>
                  <w:r>
                    <w:rPr>
                      <w:b/>
                      <w:sz w:val="16"/>
                    </w:rPr>
                    <w:t>hrv.doma</w:t>
                  </w:r>
                  <w:proofErr w:type="spellEnd"/>
                </w:p>
              </w:tc>
              <w:tc>
                <w:tcPr>
                  <w:tcW w:w="2780" w:type="dxa"/>
                </w:tcPr>
                <w:p w14:paraId="4F9948E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F2E32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1.084.521,00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C114C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08858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65B7BFF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EB0D248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1.084.521,00</w:t>
                  </w:r>
                </w:p>
              </w:tc>
              <w:tc>
                <w:tcPr>
                  <w:tcW w:w="20" w:type="dxa"/>
                </w:tcPr>
                <w:p w14:paraId="407FFC88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0A98EBE2" w14:textId="77777777" w:rsidR="00262E08" w:rsidRDefault="00262E08" w:rsidP="00262E08">
            <w:pPr>
              <w:pStyle w:val="EMPTYCELLSTYLE"/>
            </w:pPr>
          </w:p>
        </w:tc>
      </w:tr>
      <w:tr w:rsidR="00262E08" w14:paraId="0124B170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3FFEBD95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ECA6A77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Izvor 4. Pomoći</w:t>
                  </w:r>
                </w:p>
              </w:tc>
              <w:tc>
                <w:tcPr>
                  <w:tcW w:w="2780" w:type="dxa"/>
                </w:tcPr>
                <w:p w14:paraId="666341E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E5141E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978.343,00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16F68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BBE94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EAAE66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56689F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978.343,00</w:t>
                  </w:r>
                </w:p>
              </w:tc>
              <w:tc>
                <w:tcPr>
                  <w:tcW w:w="20" w:type="dxa"/>
                </w:tcPr>
                <w:p w14:paraId="46F855C2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2ABBC942" w14:textId="77777777" w:rsidR="00262E08" w:rsidRDefault="00262E08" w:rsidP="00262E08">
            <w:pPr>
              <w:pStyle w:val="EMPTYCELLSTYLE"/>
            </w:pPr>
          </w:p>
        </w:tc>
      </w:tr>
      <w:tr w:rsidR="00262E08" w14:paraId="216D376C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497D251A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7B7BB99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A4D956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20" w:type="dxa"/>
                </w:tcPr>
                <w:p w14:paraId="7532AE40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3D0AD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6.085,00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794768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509FE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54D2B5F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8583AB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6.085,00</w:t>
                  </w:r>
                </w:p>
              </w:tc>
              <w:tc>
                <w:tcPr>
                  <w:tcW w:w="20" w:type="dxa"/>
                </w:tcPr>
                <w:p w14:paraId="2919451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61053FCB" w14:textId="77777777" w:rsidR="00262E08" w:rsidRDefault="00262E08" w:rsidP="00262E08">
            <w:pPr>
              <w:pStyle w:val="EMPTYCELLSTYLE"/>
            </w:pPr>
          </w:p>
        </w:tc>
      </w:tr>
      <w:tr w:rsidR="00262E08" w14:paraId="4420036E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0E0C408B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F3FA8E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E00F00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Ostale intelektualne usluge</w:t>
                  </w:r>
                </w:p>
              </w:tc>
              <w:tc>
                <w:tcPr>
                  <w:tcW w:w="2020" w:type="dxa"/>
                </w:tcPr>
                <w:p w14:paraId="4DAC3EC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03E1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6.085,00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AD93E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CCDAD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D2B61D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55D9B5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6.085,00</w:t>
                  </w:r>
                </w:p>
              </w:tc>
              <w:tc>
                <w:tcPr>
                  <w:tcW w:w="20" w:type="dxa"/>
                </w:tcPr>
                <w:p w14:paraId="1C8DFC14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0714CD98" w14:textId="77777777" w:rsidR="00262E08" w:rsidRDefault="00262E08" w:rsidP="00262E08">
            <w:pPr>
              <w:pStyle w:val="EMPTYCELLSTYLE"/>
            </w:pPr>
          </w:p>
        </w:tc>
      </w:tr>
      <w:tr w:rsidR="00262E08" w14:paraId="210015E1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39DF3823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B306A2E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3237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662AAC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Ostale intelektualne usluge</w:t>
                  </w:r>
                </w:p>
              </w:tc>
              <w:tc>
                <w:tcPr>
                  <w:tcW w:w="2020" w:type="dxa"/>
                </w:tcPr>
                <w:p w14:paraId="097FD8A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78C83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6.085,00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C62B26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21511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A9EF2D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D7B8E9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6.085,00</w:t>
                  </w:r>
                </w:p>
              </w:tc>
              <w:tc>
                <w:tcPr>
                  <w:tcW w:w="20" w:type="dxa"/>
                </w:tcPr>
                <w:p w14:paraId="34DDBE6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437956B4" w14:textId="77777777" w:rsidR="00262E08" w:rsidRDefault="00262E08" w:rsidP="00262E08">
            <w:pPr>
              <w:pStyle w:val="EMPTYCELLSTYLE"/>
            </w:pPr>
          </w:p>
        </w:tc>
      </w:tr>
      <w:tr w:rsidR="00262E08" w14:paraId="392ABA67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285B4EA0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B540E17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AD486C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20" w:type="dxa"/>
                </w:tcPr>
                <w:p w14:paraId="4CC01653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545C0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972.258,00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187D4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4A8E2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0FFB84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4E1F6A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972.258,00</w:t>
                  </w:r>
                </w:p>
              </w:tc>
              <w:tc>
                <w:tcPr>
                  <w:tcW w:w="20" w:type="dxa"/>
                </w:tcPr>
                <w:p w14:paraId="7917FD3F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51E429F7" w14:textId="77777777" w:rsidR="00262E08" w:rsidRDefault="00262E08" w:rsidP="00262E08">
            <w:pPr>
              <w:pStyle w:val="EMPTYCELLSTYLE"/>
            </w:pPr>
          </w:p>
        </w:tc>
      </w:tr>
      <w:tr w:rsidR="00262E08" w14:paraId="4610F258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2054804B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73DDACF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00056C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Projektna dokumentacija</w:t>
                  </w:r>
                </w:p>
              </w:tc>
              <w:tc>
                <w:tcPr>
                  <w:tcW w:w="2020" w:type="dxa"/>
                </w:tcPr>
                <w:p w14:paraId="2ADCF25A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A32AB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86D15E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AD7BF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1D370A2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94E42C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602466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64CA75AA" w14:textId="77777777" w:rsidR="00262E08" w:rsidRDefault="00262E08" w:rsidP="00262E08">
            <w:pPr>
              <w:pStyle w:val="EMPTYCELLSTYLE"/>
            </w:pPr>
          </w:p>
        </w:tc>
      </w:tr>
      <w:tr w:rsidR="00262E08" w14:paraId="7BD42057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661A09CA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32DEFEA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59A498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Projektna dokumentacija</w:t>
                  </w:r>
                </w:p>
              </w:tc>
              <w:tc>
                <w:tcPr>
                  <w:tcW w:w="2020" w:type="dxa"/>
                </w:tcPr>
                <w:p w14:paraId="5E0C4B1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96C1A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4E482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F1881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FBBFF6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A42EE75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4C2F412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0FF66D84" w14:textId="77777777" w:rsidR="00262E08" w:rsidRDefault="00262E08" w:rsidP="00262E08">
            <w:pPr>
              <w:pStyle w:val="EMPTYCELLSTYLE"/>
            </w:pPr>
          </w:p>
        </w:tc>
      </w:tr>
      <w:tr w:rsidR="00262E08" w14:paraId="704C5156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72FB86A2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3E99D13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3B91EF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Dodatna ulaganja na građevinskim objektima- </w:t>
                  </w:r>
                  <w:proofErr w:type="spellStart"/>
                  <w:r>
                    <w:rPr>
                      <w:sz w:val="16"/>
                    </w:rPr>
                    <w:t>hrv.dom</w:t>
                  </w:r>
                  <w:proofErr w:type="spellEnd"/>
                </w:p>
              </w:tc>
              <w:tc>
                <w:tcPr>
                  <w:tcW w:w="2020" w:type="dxa"/>
                </w:tcPr>
                <w:p w14:paraId="7C5A41D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D6C11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972.258,00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7853F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F76C9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F0CE00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FA37D1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972.258,00</w:t>
                  </w:r>
                </w:p>
              </w:tc>
              <w:tc>
                <w:tcPr>
                  <w:tcW w:w="20" w:type="dxa"/>
                </w:tcPr>
                <w:p w14:paraId="593C2245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3668DF53" w14:textId="77777777" w:rsidR="00262E08" w:rsidRDefault="00262E08" w:rsidP="00262E08">
            <w:pPr>
              <w:pStyle w:val="EMPTYCELLSTYLE"/>
            </w:pPr>
          </w:p>
        </w:tc>
      </w:tr>
      <w:tr w:rsidR="00262E08" w14:paraId="71935340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6002F74D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AD93672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lastRenderedPageBreak/>
                    <w:t>4511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0A83F6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Dodatna ulaganja na građevinskim objektima- </w:t>
                  </w:r>
                  <w:proofErr w:type="spellStart"/>
                  <w:r>
                    <w:rPr>
                      <w:sz w:val="16"/>
                    </w:rPr>
                    <w:t>hrv.dom</w:t>
                  </w:r>
                  <w:proofErr w:type="spellEnd"/>
                </w:p>
              </w:tc>
              <w:tc>
                <w:tcPr>
                  <w:tcW w:w="2020" w:type="dxa"/>
                </w:tcPr>
                <w:p w14:paraId="40755852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A277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972.258,00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8ECBB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E7602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A820DC8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579096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972.258,00</w:t>
                  </w:r>
                </w:p>
              </w:tc>
              <w:tc>
                <w:tcPr>
                  <w:tcW w:w="20" w:type="dxa"/>
                </w:tcPr>
                <w:p w14:paraId="0C52D005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6CD63A9C" w14:textId="77777777" w:rsidR="00262E08" w:rsidRDefault="00262E08" w:rsidP="00262E08">
            <w:pPr>
              <w:pStyle w:val="EMPTYCELLSTYLE"/>
            </w:pPr>
          </w:p>
        </w:tc>
      </w:tr>
      <w:tr w:rsidR="00262E08" w14:paraId="205D5589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663F7FC2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EDC3B3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Izvor 7. Namjenski primici od zaduživanja</w:t>
                  </w:r>
                </w:p>
              </w:tc>
              <w:tc>
                <w:tcPr>
                  <w:tcW w:w="2780" w:type="dxa"/>
                </w:tcPr>
                <w:p w14:paraId="2B7970D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EA8E2B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106.178,00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CEBF2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4AB81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9C4792A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68F920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106.178,00</w:t>
                  </w:r>
                </w:p>
              </w:tc>
              <w:tc>
                <w:tcPr>
                  <w:tcW w:w="20" w:type="dxa"/>
                </w:tcPr>
                <w:p w14:paraId="632A3BA8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2D152C9D" w14:textId="77777777" w:rsidR="00262E08" w:rsidRDefault="00262E08" w:rsidP="00262E08">
            <w:pPr>
              <w:pStyle w:val="EMPTYCELLSTYLE"/>
            </w:pPr>
          </w:p>
        </w:tc>
      </w:tr>
      <w:tr w:rsidR="00262E08" w14:paraId="33B5AC3D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056EF01D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7A71BB9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DF4F77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20" w:type="dxa"/>
                </w:tcPr>
                <w:p w14:paraId="31F8581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58CF6A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106.178,00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9D38D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58AFC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541B951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6F351D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106.178,00</w:t>
                  </w:r>
                </w:p>
              </w:tc>
              <w:tc>
                <w:tcPr>
                  <w:tcW w:w="20" w:type="dxa"/>
                </w:tcPr>
                <w:p w14:paraId="3655677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0BFE3EA3" w14:textId="77777777" w:rsidR="00262E08" w:rsidRDefault="00262E08" w:rsidP="00262E08">
            <w:pPr>
              <w:pStyle w:val="EMPTYCELLSTYLE"/>
            </w:pPr>
          </w:p>
        </w:tc>
      </w:tr>
      <w:tr w:rsidR="00262E08" w14:paraId="1FCC3D08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544E66E3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B9D5C6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EEB6C2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Dodatna ulaganja na građevinskim objektima- </w:t>
                  </w:r>
                  <w:proofErr w:type="spellStart"/>
                  <w:r>
                    <w:rPr>
                      <w:sz w:val="16"/>
                    </w:rPr>
                    <w:t>hrv.dom</w:t>
                  </w:r>
                  <w:proofErr w:type="spellEnd"/>
                </w:p>
              </w:tc>
              <w:tc>
                <w:tcPr>
                  <w:tcW w:w="2020" w:type="dxa"/>
                </w:tcPr>
                <w:p w14:paraId="66E5F40F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0DD82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106.178,00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E99F2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4AAF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A4F753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515EC8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106.178,00</w:t>
                  </w:r>
                </w:p>
              </w:tc>
              <w:tc>
                <w:tcPr>
                  <w:tcW w:w="20" w:type="dxa"/>
                </w:tcPr>
                <w:p w14:paraId="3DADEC48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5ECDFF69" w14:textId="77777777" w:rsidR="00262E08" w:rsidRDefault="00262E08" w:rsidP="00262E08">
            <w:pPr>
              <w:pStyle w:val="EMPTYCELLSTYLE"/>
            </w:pPr>
          </w:p>
        </w:tc>
      </w:tr>
      <w:tr w:rsidR="00262E08" w14:paraId="0E0A7A9B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5BCED743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94E263B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4511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1DACD4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Dodatna ulaganja na građevinskim objektima- </w:t>
                  </w:r>
                  <w:proofErr w:type="spellStart"/>
                  <w:r>
                    <w:rPr>
                      <w:sz w:val="16"/>
                    </w:rPr>
                    <w:t>hrv.dom</w:t>
                  </w:r>
                  <w:proofErr w:type="spellEnd"/>
                </w:p>
              </w:tc>
              <w:tc>
                <w:tcPr>
                  <w:tcW w:w="2020" w:type="dxa"/>
                </w:tcPr>
                <w:p w14:paraId="7B7C238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C863A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106.178,00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64D4A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AFF124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DC2C314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C2974F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106.178,00</w:t>
                  </w:r>
                </w:p>
              </w:tc>
              <w:tc>
                <w:tcPr>
                  <w:tcW w:w="20" w:type="dxa"/>
                </w:tcPr>
                <w:p w14:paraId="5B33584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29251103" w14:textId="77777777" w:rsidR="00262E08" w:rsidRDefault="00262E08" w:rsidP="00262E08">
            <w:pPr>
              <w:pStyle w:val="EMPTYCELLSTYLE"/>
            </w:pPr>
          </w:p>
        </w:tc>
      </w:tr>
      <w:tr w:rsidR="00262E08" w14:paraId="05B2589C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32155E2B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30E4FF8" w14:textId="77777777" w:rsidR="00262E08" w:rsidRDefault="00262E08" w:rsidP="00262E08">
                  <w:pPr>
                    <w:pStyle w:val="prog2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Program 800 Program socijalne skrbi i novčanih davanja</w:t>
                  </w:r>
                </w:p>
              </w:tc>
              <w:tc>
                <w:tcPr>
                  <w:tcW w:w="2780" w:type="dxa"/>
                </w:tcPr>
                <w:p w14:paraId="171EB7C3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C5F14" w14:textId="77777777" w:rsidR="00262E08" w:rsidRDefault="00262E08" w:rsidP="00262E08">
                  <w:pPr>
                    <w:pStyle w:val="prog2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63.272,00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82E54" w14:textId="77777777" w:rsidR="00262E08" w:rsidRDefault="00262E08" w:rsidP="00262E08">
                  <w:pPr>
                    <w:pStyle w:val="prog2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132.723,00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5F87F" w14:textId="77777777" w:rsidR="00262E08" w:rsidRDefault="00262E08" w:rsidP="00262E08">
                  <w:pPr>
                    <w:pStyle w:val="prog2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132.723,00</w:t>
                  </w:r>
                </w:p>
              </w:tc>
              <w:tc>
                <w:tcPr>
                  <w:tcW w:w="20" w:type="dxa"/>
                </w:tcPr>
                <w:p w14:paraId="624B11E0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4F9B43C" w14:textId="77777777" w:rsidR="00262E08" w:rsidRDefault="00262E08" w:rsidP="00262E08">
                  <w:pPr>
                    <w:pStyle w:val="prog2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328.718,00</w:t>
                  </w:r>
                </w:p>
              </w:tc>
              <w:tc>
                <w:tcPr>
                  <w:tcW w:w="20" w:type="dxa"/>
                </w:tcPr>
                <w:p w14:paraId="2A84574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78CA5881" w14:textId="77777777" w:rsidR="00262E08" w:rsidRDefault="00262E08" w:rsidP="00262E08">
            <w:pPr>
              <w:pStyle w:val="EMPTYCELLSTYLE"/>
            </w:pPr>
          </w:p>
        </w:tc>
      </w:tr>
      <w:tr w:rsidR="00262E08" w14:paraId="5ED95C48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7142AF39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FE0302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 xml:space="preserve">Kapitalni projekt K100810 Stvaranje/jačanje kapaciteta za </w:t>
                  </w:r>
                  <w:proofErr w:type="spellStart"/>
                  <w:r>
                    <w:rPr>
                      <w:b/>
                      <w:sz w:val="16"/>
                    </w:rPr>
                    <w:t>pob.skrbi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o starijim osobama</w:t>
                  </w:r>
                </w:p>
              </w:tc>
              <w:tc>
                <w:tcPr>
                  <w:tcW w:w="2780" w:type="dxa"/>
                </w:tcPr>
                <w:p w14:paraId="1CC62F42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FAE0C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63.272,00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4EF9B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132.723,00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8E0DA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132.723,00</w:t>
                  </w:r>
                </w:p>
              </w:tc>
              <w:tc>
                <w:tcPr>
                  <w:tcW w:w="20" w:type="dxa"/>
                </w:tcPr>
                <w:p w14:paraId="0196F958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7E858E6" w14:textId="77777777" w:rsidR="00262E08" w:rsidRDefault="00262E08" w:rsidP="00262E08">
                  <w:pPr>
                    <w:pStyle w:val="prog3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328.718,00</w:t>
                  </w:r>
                </w:p>
              </w:tc>
              <w:tc>
                <w:tcPr>
                  <w:tcW w:w="20" w:type="dxa"/>
                </w:tcPr>
                <w:p w14:paraId="47A71E50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2649233B" w14:textId="77777777" w:rsidR="00262E08" w:rsidRDefault="00262E08" w:rsidP="00262E08">
            <w:pPr>
              <w:pStyle w:val="EMPTYCELLSTYLE"/>
            </w:pPr>
          </w:p>
        </w:tc>
      </w:tr>
      <w:tr w:rsidR="00262E08" w14:paraId="1B50E4C8" w14:textId="77777777" w:rsidTr="00262E08">
        <w:trPr>
          <w:trHeight w:hRule="exact" w:val="260"/>
        </w:trPr>
        <w:tc>
          <w:tcPr>
            <w:tcW w:w="160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705202CA" w14:textId="77777777" w:rsidTr="00316350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3B62BCB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</w:pPr>
                  <w:r>
                    <w:rPr>
                      <w:b/>
                      <w:sz w:val="16"/>
                    </w:rPr>
                    <w:t>Izvor 4. Pomoći</w:t>
                  </w:r>
                </w:p>
              </w:tc>
              <w:tc>
                <w:tcPr>
                  <w:tcW w:w="2780" w:type="dxa"/>
                </w:tcPr>
                <w:p w14:paraId="0EBAEB55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2D487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63.272,00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FFECF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132.723,00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DF14C8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132.723,00</w:t>
                  </w:r>
                </w:p>
              </w:tc>
              <w:tc>
                <w:tcPr>
                  <w:tcW w:w="20" w:type="dxa"/>
                </w:tcPr>
                <w:p w14:paraId="1B2CFE5F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274174" w14:textId="77777777" w:rsidR="00262E08" w:rsidRDefault="00262E08" w:rsidP="00262E08">
                  <w:pPr>
                    <w:pStyle w:val="izv1"/>
                    <w:framePr w:hSpace="180" w:wrap="around" w:hAnchor="margin" w:xAlign="center" w:y="-1440"/>
                    <w:jc w:val="right"/>
                  </w:pPr>
                  <w:r>
                    <w:rPr>
                      <w:b/>
                      <w:sz w:val="16"/>
                    </w:rPr>
                    <w:t>328.718,00</w:t>
                  </w:r>
                </w:p>
              </w:tc>
              <w:tc>
                <w:tcPr>
                  <w:tcW w:w="20" w:type="dxa"/>
                </w:tcPr>
                <w:p w14:paraId="0506C8C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1541E091" w14:textId="77777777" w:rsidR="00262E08" w:rsidRDefault="00262E08" w:rsidP="00262E08">
            <w:pPr>
              <w:pStyle w:val="EMPTYCELLSTYLE"/>
            </w:pPr>
          </w:p>
        </w:tc>
      </w:tr>
      <w:tr w:rsidR="00262E08" w14:paraId="3EB72C72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4E7E2DF7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6598C9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A31F7A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20" w:type="dxa"/>
                </w:tcPr>
                <w:p w14:paraId="21FB5799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5C5EF9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63.272,00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460DA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132.723,00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488B3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132.723,00</w:t>
                  </w:r>
                </w:p>
              </w:tc>
              <w:tc>
                <w:tcPr>
                  <w:tcW w:w="20" w:type="dxa"/>
                </w:tcPr>
                <w:p w14:paraId="662D1E75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F649C4" w14:textId="77777777" w:rsidR="00262E08" w:rsidRDefault="00262E08" w:rsidP="00262E08">
                  <w:pPr>
                    <w:pStyle w:val="UvjetniStil10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328.718,00</w:t>
                  </w:r>
                </w:p>
              </w:tc>
              <w:tc>
                <w:tcPr>
                  <w:tcW w:w="20" w:type="dxa"/>
                </w:tcPr>
                <w:p w14:paraId="6278C72E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59B6390A" w14:textId="77777777" w:rsidR="00262E08" w:rsidRDefault="00262E08" w:rsidP="00262E08">
            <w:pPr>
              <w:pStyle w:val="EMPTYCELLSTYLE"/>
            </w:pPr>
          </w:p>
        </w:tc>
      </w:tr>
      <w:tr w:rsidR="00262E08" w14:paraId="13D8AF33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2F8827EC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430D5E7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8AB325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Ostala zemljišta</w:t>
                  </w:r>
                </w:p>
              </w:tc>
              <w:tc>
                <w:tcPr>
                  <w:tcW w:w="2020" w:type="dxa"/>
                </w:tcPr>
                <w:p w14:paraId="54075D12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A5215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BC19B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BEFFD8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269E592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9905A8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14:paraId="707ABBEB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157064D3" w14:textId="77777777" w:rsidR="00262E08" w:rsidRDefault="00262E08" w:rsidP="00262E08">
            <w:pPr>
              <w:pStyle w:val="EMPTYCELLSTYLE"/>
            </w:pPr>
          </w:p>
        </w:tc>
      </w:tr>
      <w:tr w:rsidR="00262E08" w14:paraId="2307FFB1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6C7396D9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AC5E202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7C668F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Izrada arhitektonskog rješenja za dom </w:t>
                  </w:r>
                  <w:proofErr w:type="spellStart"/>
                  <w:r>
                    <w:rPr>
                      <w:sz w:val="16"/>
                    </w:rPr>
                    <w:t>umirovjenika</w:t>
                  </w:r>
                  <w:proofErr w:type="spellEnd"/>
                  <w:r>
                    <w:rPr>
                      <w:sz w:val="16"/>
                    </w:rPr>
                    <w:t xml:space="preserve"> i do. za </w:t>
                  </w:r>
                  <w:proofErr w:type="spellStart"/>
                  <w:r>
                    <w:rPr>
                      <w:sz w:val="16"/>
                    </w:rPr>
                    <w:t>nez.djecu</w:t>
                  </w:r>
                  <w:proofErr w:type="spellEnd"/>
                </w:p>
              </w:tc>
              <w:tc>
                <w:tcPr>
                  <w:tcW w:w="2020" w:type="dxa"/>
                </w:tcPr>
                <w:p w14:paraId="03772AEF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6C208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E7104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132.723,00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2848F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132.723,00</w:t>
                  </w:r>
                </w:p>
              </w:tc>
              <w:tc>
                <w:tcPr>
                  <w:tcW w:w="20" w:type="dxa"/>
                </w:tcPr>
                <w:p w14:paraId="3724678C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AA53A9B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278.718,00</w:t>
                  </w:r>
                </w:p>
              </w:tc>
              <w:tc>
                <w:tcPr>
                  <w:tcW w:w="20" w:type="dxa"/>
                </w:tcPr>
                <w:p w14:paraId="7FC6107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296F0462" w14:textId="77777777" w:rsidR="00262E08" w:rsidRDefault="00262E08" w:rsidP="00262E08">
            <w:pPr>
              <w:pStyle w:val="EMPTYCELLSTYLE"/>
            </w:pPr>
          </w:p>
        </w:tc>
      </w:tr>
      <w:tr w:rsidR="00262E08" w14:paraId="518D6BF8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20C26FAE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4E8E5D9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4111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C66050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Ostala zemljišta</w:t>
                  </w:r>
                </w:p>
              </w:tc>
              <w:tc>
                <w:tcPr>
                  <w:tcW w:w="2020" w:type="dxa"/>
                </w:tcPr>
                <w:p w14:paraId="5669DCE4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BEC2C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0298E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6F0B3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4BCBAC6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7561D29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14:paraId="6DA9A8ED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5E43291F" w14:textId="77777777" w:rsidR="00262E08" w:rsidRDefault="00262E08" w:rsidP="00262E08">
            <w:pPr>
              <w:pStyle w:val="EMPTYCELLSTYLE"/>
            </w:pPr>
          </w:p>
        </w:tc>
      </w:tr>
      <w:tr w:rsidR="00262E08" w14:paraId="7D06F7F0" w14:textId="77777777" w:rsidTr="00262E08">
        <w:trPr>
          <w:trHeight w:hRule="exact" w:val="300"/>
        </w:trPr>
        <w:tc>
          <w:tcPr>
            <w:tcW w:w="16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262E08" w14:paraId="1F258939" w14:textId="77777777" w:rsidTr="0031635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973DD8A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06C5CF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</w:pPr>
                  <w:r>
                    <w:rPr>
                      <w:sz w:val="16"/>
                    </w:rPr>
                    <w:t xml:space="preserve">Izrada arhitektonskog rješenja za dom </w:t>
                  </w:r>
                  <w:proofErr w:type="spellStart"/>
                  <w:r>
                    <w:rPr>
                      <w:sz w:val="16"/>
                    </w:rPr>
                    <w:t>umirovjenika</w:t>
                  </w:r>
                  <w:proofErr w:type="spellEnd"/>
                  <w:r>
                    <w:rPr>
                      <w:sz w:val="16"/>
                    </w:rPr>
                    <w:t xml:space="preserve"> i do. za </w:t>
                  </w:r>
                  <w:proofErr w:type="spellStart"/>
                  <w:r>
                    <w:rPr>
                      <w:sz w:val="16"/>
                    </w:rPr>
                    <w:t>nez.djecu</w:t>
                  </w:r>
                  <w:proofErr w:type="spellEnd"/>
                </w:p>
              </w:tc>
              <w:tc>
                <w:tcPr>
                  <w:tcW w:w="2020" w:type="dxa"/>
                </w:tcPr>
                <w:p w14:paraId="77DF6565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1D3AB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22A41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BBF01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CDB5677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590E98B" w14:textId="77777777" w:rsidR="00262E08" w:rsidRDefault="00262E08" w:rsidP="00262E08">
                  <w:pPr>
                    <w:pStyle w:val="UvjetniStil"/>
                    <w:framePr w:hSpace="180" w:wrap="around" w:hAnchor="margin" w:xAlign="center" w:y="-144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20" w:type="dxa"/>
                </w:tcPr>
                <w:p w14:paraId="535C834A" w14:textId="77777777" w:rsidR="00262E08" w:rsidRDefault="00262E08" w:rsidP="00262E08">
                  <w:pPr>
                    <w:pStyle w:val="EMPTYCELLSTYLE"/>
                    <w:framePr w:hSpace="180" w:wrap="around" w:hAnchor="margin" w:xAlign="center" w:y="-1440"/>
                  </w:pPr>
                </w:p>
              </w:tc>
            </w:tr>
          </w:tbl>
          <w:p w14:paraId="7E0E134A" w14:textId="77777777" w:rsidR="00262E08" w:rsidRDefault="00262E08" w:rsidP="00262E08">
            <w:pPr>
              <w:pStyle w:val="EMPTYCELLSTYLE"/>
            </w:pPr>
          </w:p>
        </w:tc>
      </w:tr>
      <w:tr w:rsidR="00262E08" w14:paraId="7BC34600" w14:textId="77777777" w:rsidTr="00262E08">
        <w:trPr>
          <w:gridAfter w:val="1"/>
          <w:wAfter w:w="5980" w:type="dxa"/>
          <w:trHeight w:hRule="exact" w:val="780"/>
        </w:trPr>
        <w:tc>
          <w:tcPr>
            <w:tcW w:w="1800" w:type="dxa"/>
          </w:tcPr>
          <w:p w14:paraId="0F62AE59" w14:textId="77777777" w:rsidR="00262E08" w:rsidRDefault="00262E08" w:rsidP="00262E08">
            <w:pPr>
              <w:pStyle w:val="EMPTYCELLSTYLE"/>
            </w:pPr>
          </w:p>
        </w:tc>
        <w:tc>
          <w:tcPr>
            <w:tcW w:w="2640" w:type="dxa"/>
          </w:tcPr>
          <w:p w14:paraId="57C73F0F" w14:textId="77777777" w:rsidR="00262E08" w:rsidRDefault="00262E08" w:rsidP="00262E08">
            <w:pPr>
              <w:pStyle w:val="EMPTYCELLSTYLE"/>
            </w:pPr>
          </w:p>
        </w:tc>
        <w:tc>
          <w:tcPr>
            <w:tcW w:w="600" w:type="dxa"/>
          </w:tcPr>
          <w:p w14:paraId="11CAFB2B" w14:textId="77777777" w:rsidR="00262E08" w:rsidRDefault="00262E08" w:rsidP="00262E08">
            <w:pPr>
              <w:pStyle w:val="EMPTYCELLSTYLE"/>
            </w:pPr>
          </w:p>
        </w:tc>
        <w:tc>
          <w:tcPr>
            <w:tcW w:w="2520" w:type="dxa"/>
          </w:tcPr>
          <w:p w14:paraId="3312567F" w14:textId="77777777" w:rsidR="00262E08" w:rsidRDefault="00262E08" w:rsidP="00262E08">
            <w:pPr>
              <w:pStyle w:val="EMPTYCELLSTYLE"/>
            </w:pPr>
          </w:p>
        </w:tc>
        <w:tc>
          <w:tcPr>
            <w:tcW w:w="2520" w:type="dxa"/>
          </w:tcPr>
          <w:p w14:paraId="618D109D" w14:textId="77777777" w:rsidR="00262E08" w:rsidRDefault="00262E08" w:rsidP="00262E08">
            <w:pPr>
              <w:pStyle w:val="EMPTYCELLSTYLE"/>
            </w:pPr>
          </w:p>
        </w:tc>
      </w:tr>
      <w:tr w:rsidR="00262E08" w14:paraId="6DDBF1EA" w14:textId="77777777" w:rsidTr="00262E08">
        <w:trPr>
          <w:trHeight w:hRule="exact" w:val="20"/>
        </w:trPr>
        <w:tc>
          <w:tcPr>
            <w:tcW w:w="1606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16E95" w14:textId="77777777" w:rsidR="00262E08" w:rsidRDefault="00262E08" w:rsidP="00262E08">
            <w:pPr>
              <w:pStyle w:val="EMPTYCELLSTYLE"/>
            </w:pPr>
          </w:p>
        </w:tc>
      </w:tr>
      <w:tr w:rsidR="00262E08" w14:paraId="76805306" w14:textId="77777777" w:rsidTr="00262E08">
        <w:trPr>
          <w:gridAfter w:val="1"/>
          <w:wAfter w:w="5980" w:type="dxa"/>
          <w:trHeight w:hRule="exact" w:val="240"/>
        </w:trPr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C8928" w14:textId="77777777" w:rsidR="00262E08" w:rsidRDefault="00262E08" w:rsidP="00262E08">
            <w:pPr>
              <w:pStyle w:val="DefaultStyle"/>
              <w:ind w:left="40" w:right="40"/>
            </w:pPr>
            <w:r>
              <w:rPr>
                <w:sz w:val="16"/>
              </w:rPr>
              <w:t>LCW147PRP (2022)</w:t>
            </w:r>
          </w:p>
        </w:tc>
        <w:tc>
          <w:tcPr>
            <w:tcW w:w="2640" w:type="dxa"/>
          </w:tcPr>
          <w:p w14:paraId="0C8693C8" w14:textId="77777777" w:rsidR="00262E08" w:rsidRDefault="00262E08" w:rsidP="00262E08">
            <w:pPr>
              <w:pStyle w:val="EMPTYCELLSTYLE"/>
            </w:pPr>
          </w:p>
        </w:tc>
        <w:tc>
          <w:tcPr>
            <w:tcW w:w="600" w:type="dxa"/>
          </w:tcPr>
          <w:p w14:paraId="21E027BD" w14:textId="77777777" w:rsidR="00262E08" w:rsidRDefault="00262E08" w:rsidP="00262E0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14D76" w14:textId="77777777" w:rsidR="00262E08" w:rsidRDefault="00262E08" w:rsidP="00262E0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56C80" w14:textId="77777777" w:rsidR="00262E08" w:rsidRDefault="00262E08" w:rsidP="00262E08">
            <w:pPr>
              <w:pStyle w:val="DefaultStyle"/>
              <w:ind w:right="40"/>
            </w:pPr>
            <w:r>
              <w:rPr>
                <w:sz w:val="16"/>
              </w:rPr>
              <w:t xml:space="preserve"> od 3</w:t>
            </w:r>
          </w:p>
        </w:tc>
      </w:tr>
    </w:tbl>
    <w:p w14:paraId="6A4D8190" w14:textId="3A707244" w:rsidR="00262E08" w:rsidRDefault="00262E08" w:rsidP="00262E08"/>
    <w:p w14:paraId="06DC6556" w14:textId="5028446C" w:rsidR="00262E08" w:rsidRDefault="00262E08" w:rsidP="00262E08"/>
    <w:p w14:paraId="33D5B535" w14:textId="5028446C" w:rsidR="00262E08" w:rsidRDefault="00262E08" w:rsidP="00262E08"/>
    <w:p w14:paraId="0A889947" w14:textId="356CDFAF" w:rsidR="00262E08" w:rsidRDefault="00262E08" w:rsidP="00262E08"/>
    <w:p w14:paraId="2CCDFA77" w14:textId="750E826A" w:rsidR="00262E08" w:rsidRDefault="00262E08" w:rsidP="00262E08"/>
    <w:p w14:paraId="48AE1EE2" w14:textId="5AE3A00A" w:rsidR="00262E08" w:rsidRDefault="00262E08" w:rsidP="00262E08"/>
    <w:p w14:paraId="13B79261" w14:textId="04775A93" w:rsidR="00262E08" w:rsidRDefault="00262E08" w:rsidP="00262E08"/>
    <w:p w14:paraId="71DA69E1" w14:textId="631CCA95" w:rsidR="00262E08" w:rsidRDefault="00262E08" w:rsidP="00262E08"/>
    <w:p w14:paraId="62949B0E" w14:textId="7A0D5B9F" w:rsidR="00262E08" w:rsidRDefault="00262E08" w:rsidP="00262E08"/>
    <w:p w14:paraId="6D80E669" w14:textId="05142988" w:rsidR="00262E08" w:rsidRDefault="00262E08" w:rsidP="00262E08"/>
    <w:p w14:paraId="1102B680" w14:textId="77777777" w:rsidR="00262E08" w:rsidRDefault="00262E08" w:rsidP="00262E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 w14:paraId="30201076" w14:textId="77777777" w:rsidR="00262E08" w:rsidRDefault="00262E08" w:rsidP="00262E08">
      <w:pPr>
        <w:rPr>
          <w:rFonts w:ascii="Times New Roman" w:hAnsi="Times New Roman"/>
        </w:rPr>
      </w:pPr>
    </w:p>
    <w:p w14:paraId="59244F0A" w14:textId="77777777" w:rsidR="00262E08" w:rsidRDefault="00262E08" w:rsidP="00262E0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Ovaj Plan stupa na snagu osmog (8) dana od dana objave u Službenom vjesniku Vukovarsko – srijemske županije.</w:t>
      </w:r>
    </w:p>
    <w:p w14:paraId="60F91A1B" w14:textId="77777777" w:rsidR="00262E08" w:rsidRDefault="00262E08" w:rsidP="00262E08">
      <w:pPr>
        <w:ind w:firstLine="708"/>
        <w:rPr>
          <w:rFonts w:ascii="Times New Roman" w:hAnsi="Times New Roman"/>
        </w:rPr>
      </w:pPr>
    </w:p>
    <w:p w14:paraId="4F6B7817" w14:textId="77777777" w:rsidR="00262E08" w:rsidRDefault="00262E08" w:rsidP="00262E08">
      <w:pPr>
        <w:rPr>
          <w:rFonts w:ascii="Times New Roman" w:hAnsi="Times New Roman"/>
        </w:rPr>
      </w:pPr>
    </w:p>
    <w:p w14:paraId="68EAF4FA" w14:textId="489CD2D4" w:rsidR="00262E08" w:rsidRDefault="00262E08" w:rsidP="00262E08">
      <w:pPr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Predsjednik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Općinskog vijeća</w:t>
      </w:r>
      <w:r>
        <w:rPr>
          <w:rFonts w:ascii="Times New Roman" w:hAnsi="Times New Roman"/>
        </w:rPr>
        <w:t>:</w:t>
      </w:r>
    </w:p>
    <w:p w14:paraId="18C506DF" w14:textId="77777777" w:rsidR="00262E08" w:rsidRDefault="00262E08" w:rsidP="00262E08">
      <w:pPr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Tomo Đaković</w:t>
      </w:r>
    </w:p>
    <w:p w14:paraId="718A02B9" w14:textId="77777777" w:rsidR="00262E08" w:rsidRPr="00262E08" w:rsidRDefault="00262E08" w:rsidP="00262E08">
      <w:pPr>
        <w:rPr>
          <w:rFonts w:ascii="Times New Roman" w:hAnsi="Times New Roman" w:cs="Times New Roman"/>
          <w:sz w:val="24"/>
          <w:szCs w:val="24"/>
        </w:rPr>
      </w:pPr>
    </w:p>
    <w:sectPr w:rsidR="00262E08" w:rsidRPr="00262E08" w:rsidSect="00262E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B5"/>
    <w:rsid w:val="000646B5"/>
    <w:rsid w:val="00262E08"/>
    <w:rsid w:val="005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9D9C"/>
  <w15:chartTrackingRefBased/>
  <w15:docId w15:val="{27BFBB63-3A9C-4945-981B-5F4AA86C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62E0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262E08"/>
    <w:rPr>
      <w:rFonts w:ascii="Calibri" w:eastAsia="Times New Roman" w:hAnsi="Calibri" w:cs="Times New Roman"/>
      <w:lang w:eastAsia="hr-HR"/>
    </w:rPr>
  </w:style>
  <w:style w:type="paragraph" w:customStyle="1" w:styleId="EMPTYCELLSTYLE">
    <w:name w:val="EMPTY_CELL_STYLE"/>
    <w:basedOn w:val="DefaultStyle"/>
    <w:qFormat/>
    <w:rsid w:val="00262E08"/>
    <w:rPr>
      <w:sz w:val="1"/>
    </w:rPr>
  </w:style>
  <w:style w:type="paragraph" w:customStyle="1" w:styleId="glava">
    <w:name w:val="glava"/>
    <w:basedOn w:val="DefaultStyle"/>
    <w:qFormat/>
    <w:rsid w:val="00262E08"/>
    <w:rPr>
      <w:b/>
      <w:color w:val="FFFFFF"/>
    </w:rPr>
  </w:style>
  <w:style w:type="paragraph" w:customStyle="1" w:styleId="rgp1">
    <w:name w:val="rgp1"/>
    <w:basedOn w:val="DefaultStyle"/>
    <w:qFormat/>
    <w:rsid w:val="00262E08"/>
  </w:style>
  <w:style w:type="paragraph" w:customStyle="1" w:styleId="rgp2">
    <w:name w:val="rgp2"/>
    <w:basedOn w:val="DefaultStyle"/>
    <w:qFormat/>
    <w:rsid w:val="00262E08"/>
  </w:style>
  <w:style w:type="paragraph" w:customStyle="1" w:styleId="rgp3">
    <w:name w:val="rgp3"/>
    <w:basedOn w:val="DefaultStyle"/>
    <w:qFormat/>
    <w:rsid w:val="00262E08"/>
  </w:style>
  <w:style w:type="paragraph" w:customStyle="1" w:styleId="prog1">
    <w:name w:val="prog1"/>
    <w:basedOn w:val="DefaultStyle"/>
    <w:qFormat/>
    <w:rsid w:val="00262E08"/>
  </w:style>
  <w:style w:type="paragraph" w:customStyle="1" w:styleId="prog2">
    <w:name w:val="prog2"/>
    <w:basedOn w:val="DefaultStyle"/>
    <w:qFormat/>
    <w:rsid w:val="00262E08"/>
  </w:style>
  <w:style w:type="paragraph" w:customStyle="1" w:styleId="prog3">
    <w:name w:val="prog3"/>
    <w:basedOn w:val="DefaultStyle"/>
    <w:qFormat/>
    <w:rsid w:val="00262E08"/>
  </w:style>
  <w:style w:type="paragraph" w:customStyle="1" w:styleId="izv1">
    <w:name w:val="izv1"/>
    <w:basedOn w:val="DefaultStyle"/>
    <w:qFormat/>
    <w:rsid w:val="00262E08"/>
  </w:style>
  <w:style w:type="paragraph" w:customStyle="1" w:styleId="izv2">
    <w:name w:val="izv2"/>
    <w:basedOn w:val="DefaultStyle"/>
    <w:qFormat/>
    <w:rsid w:val="00262E08"/>
  </w:style>
  <w:style w:type="paragraph" w:customStyle="1" w:styleId="izv3">
    <w:name w:val="izv3"/>
    <w:basedOn w:val="DefaultStyle"/>
    <w:qFormat/>
    <w:rsid w:val="00262E08"/>
  </w:style>
  <w:style w:type="paragraph" w:customStyle="1" w:styleId="DefaultStyle">
    <w:name w:val="DefaultStyle"/>
    <w:qFormat/>
    <w:rsid w:val="00262E08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  <w:style w:type="paragraph" w:customStyle="1" w:styleId="glavaa">
    <w:name w:val="glavaa"/>
    <w:basedOn w:val="DefaultStyle"/>
    <w:qFormat/>
    <w:rsid w:val="00262E08"/>
    <w:rPr>
      <w:color w:val="FFFFFF"/>
    </w:rPr>
  </w:style>
  <w:style w:type="paragraph" w:customStyle="1" w:styleId="rgp1a">
    <w:name w:val="rgp1a"/>
    <w:basedOn w:val="DefaultStyle"/>
    <w:qFormat/>
    <w:rsid w:val="00262E08"/>
    <w:rPr>
      <w:color w:val="FFFFFF"/>
    </w:rPr>
  </w:style>
  <w:style w:type="paragraph" w:customStyle="1" w:styleId="rgp2a">
    <w:name w:val="rgp2a"/>
    <w:basedOn w:val="DefaultStyle"/>
    <w:qFormat/>
    <w:rsid w:val="00262E08"/>
    <w:rPr>
      <w:color w:val="FFFFFF"/>
    </w:rPr>
  </w:style>
  <w:style w:type="paragraph" w:customStyle="1" w:styleId="rgp3a">
    <w:name w:val="rgp3a"/>
    <w:basedOn w:val="DefaultStyle"/>
    <w:qFormat/>
    <w:rsid w:val="00262E08"/>
    <w:rPr>
      <w:color w:val="FFFFFF"/>
    </w:rPr>
  </w:style>
  <w:style w:type="paragraph" w:customStyle="1" w:styleId="prog1a">
    <w:name w:val="prog1a"/>
    <w:basedOn w:val="DefaultStyle"/>
    <w:qFormat/>
    <w:rsid w:val="00262E08"/>
    <w:rPr>
      <w:color w:val="FFFFFF"/>
    </w:rPr>
  </w:style>
  <w:style w:type="paragraph" w:customStyle="1" w:styleId="prog2a">
    <w:name w:val="prog2a"/>
    <w:basedOn w:val="DefaultStyle"/>
    <w:qFormat/>
    <w:rsid w:val="00262E08"/>
    <w:rPr>
      <w:color w:val="FFFFFF"/>
    </w:rPr>
  </w:style>
  <w:style w:type="paragraph" w:customStyle="1" w:styleId="prog3a">
    <w:name w:val="prog3a"/>
    <w:basedOn w:val="DefaultStyle"/>
    <w:qFormat/>
    <w:rsid w:val="00262E08"/>
    <w:rPr>
      <w:color w:val="FFFFFF"/>
    </w:rPr>
  </w:style>
  <w:style w:type="paragraph" w:customStyle="1" w:styleId="izv1a">
    <w:name w:val="izv1a"/>
    <w:basedOn w:val="DefaultStyle"/>
    <w:qFormat/>
    <w:rsid w:val="00262E08"/>
    <w:rPr>
      <w:color w:val="FFFFFF"/>
    </w:rPr>
  </w:style>
  <w:style w:type="paragraph" w:customStyle="1" w:styleId="izv2a">
    <w:name w:val="izv2a"/>
    <w:basedOn w:val="DefaultStyle"/>
    <w:qFormat/>
    <w:rsid w:val="00262E08"/>
    <w:rPr>
      <w:color w:val="FFFFFF"/>
    </w:rPr>
  </w:style>
  <w:style w:type="paragraph" w:customStyle="1" w:styleId="izv3a">
    <w:name w:val="izv3a"/>
    <w:basedOn w:val="DefaultStyle"/>
    <w:qFormat/>
    <w:rsid w:val="00262E08"/>
    <w:rPr>
      <w:color w:val="FFFFFF"/>
    </w:rPr>
  </w:style>
  <w:style w:type="paragraph" w:customStyle="1" w:styleId="kor1a">
    <w:name w:val="kor1a"/>
    <w:basedOn w:val="DefaultStyle"/>
    <w:qFormat/>
    <w:rsid w:val="00262E08"/>
    <w:rPr>
      <w:color w:val="FFFFFF"/>
    </w:rPr>
  </w:style>
  <w:style w:type="paragraph" w:customStyle="1" w:styleId="odj1a">
    <w:name w:val="odj1a"/>
    <w:basedOn w:val="DefaultStyle"/>
    <w:qFormat/>
    <w:rsid w:val="00262E08"/>
    <w:rPr>
      <w:color w:val="FFFFFF"/>
    </w:rPr>
  </w:style>
  <w:style w:type="paragraph" w:customStyle="1" w:styleId="odj2a">
    <w:name w:val="odj2a"/>
    <w:basedOn w:val="DefaultStyle"/>
    <w:qFormat/>
    <w:rsid w:val="00262E08"/>
    <w:rPr>
      <w:color w:val="FFFFFF"/>
    </w:rPr>
  </w:style>
  <w:style w:type="paragraph" w:customStyle="1" w:styleId="odj3a">
    <w:name w:val="odj3a"/>
    <w:basedOn w:val="DefaultStyle"/>
    <w:qFormat/>
    <w:rsid w:val="00262E08"/>
    <w:rPr>
      <w:color w:val="FFFFFF"/>
    </w:rPr>
  </w:style>
  <w:style w:type="paragraph" w:customStyle="1" w:styleId="fun1a">
    <w:name w:val="fun1a"/>
    <w:basedOn w:val="DefaultStyle"/>
    <w:qFormat/>
    <w:rsid w:val="00262E08"/>
    <w:rPr>
      <w:color w:val="FFFFFF"/>
    </w:rPr>
  </w:style>
  <w:style w:type="paragraph" w:customStyle="1" w:styleId="fun2a">
    <w:name w:val="fun2a"/>
    <w:basedOn w:val="DefaultStyle"/>
    <w:qFormat/>
    <w:rsid w:val="00262E08"/>
    <w:rPr>
      <w:color w:val="FFFFFF"/>
    </w:rPr>
  </w:style>
  <w:style w:type="paragraph" w:customStyle="1" w:styleId="fun3a">
    <w:name w:val="fun3a"/>
    <w:basedOn w:val="DefaultStyle"/>
    <w:qFormat/>
    <w:rsid w:val="00262E08"/>
    <w:rPr>
      <w:color w:val="FFFFFF"/>
    </w:rPr>
  </w:style>
  <w:style w:type="paragraph" w:customStyle="1" w:styleId="UvjetniStil">
    <w:name w:val="UvjetniStil"/>
    <w:basedOn w:val="DefaultStyle"/>
    <w:qFormat/>
    <w:rsid w:val="00262E08"/>
  </w:style>
  <w:style w:type="paragraph" w:customStyle="1" w:styleId="TipHeaderStil">
    <w:name w:val="TipHeaderStil"/>
    <w:basedOn w:val="DefaultStyle"/>
    <w:qFormat/>
    <w:rsid w:val="00262E08"/>
  </w:style>
  <w:style w:type="paragraph" w:customStyle="1" w:styleId="TipHeaderStil1">
    <w:name w:val="TipHeaderStil|1"/>
    <w:qFormat/>
    <w:rsid w:val="00262E08"/>
    <w:pPr>
      <w:spacing w:after="0" w:line="240" w:lineRule="auto"/>
    </w:pPr>
    <w:rPr>
      <w:rFonts w:ascii="SansSerif" w:eastAsia="SansSerif" w:hAnsi="SansSerif" w:cs="SansSerif"/>
      <w:color w:val="000000"/>
      <w:sz w:val="20"/>
      <w:szCs w:val="20"/>
      <w:lang w:eastAsia="hr-HR"/>
    </w:rPr>
  </w:style>
  <w:style w:type="paragraph" w:customStyle="1" w:styleId="UvjetniStil10">
    <w:name w:val="UvjetniStil|10"/>
    <w:qFormat/>
    <w:rsid w:val="00262E08"/>
    <w:pPr>
      <w:spacing w:after="0" w:line="240" w:lineRule="auto"/>
    </w:pPr>
    <w:rPr>
      <w:rFonts w:ascii="Arimo" w:eastAsia="Arimo" w:hAnsi="Arimo" w:cs="Arimo"/>
      <w:b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1519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2</cp:revision>
  <dcterms:created xsi:type="dcterms:W3CDTF">2022-12-28T08:01:00Z</dcterms:created>
  <dcterms:modified xsi:type="dcterms:W3CDTF">2022-12-28T08:05:00Z</dcterms:modified>
</cp:coreProperties>
</file>