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0FB73" w14:textId="07FB4CCA" w:rsidR="000510B9" w:rsidRDefault="000510B9" w:rsidP="00A97B9E"/>
    <w:tbl>
      <w:tblPr>
        <w:tblW w:w="906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532"/>
        <w:gridCol w:w="4528"/>
      </w:tblGrid>
      <w:tr w:rsidR="000510B9" w14:paraId="1108EC84" w14:textId="77777777" w:rsidTr="00445C20">
        <w:trPr>
          <w:trHeight w:val="1"/>
        </w:trPr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A32902" w14:textId="77777777" w:rsidR="000510B9" w:rsidRDefault="000510B9" w:rsidP="00445C2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14:paraId="296928CA" w14:textId="77777777" w:rsidR="000510B9" w:rsidRDefault="000510B9" w:rsidP="00445C2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OBRAZAC</w:t>
            </w:r>
          </w:p>
          <w:p w14:paraId="424E98E9" w14:textId="69443023" w:rsidR="000510B9" w:rsidRDefault="000510B9" w:rsidP="00445C2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sudjelovanja javnosti u savjetovanju o nacrtu Općeg akta Općinskog vijeća Općine </w:t>
            </w:r>
            <w:r w:rsidR="00F25116">
              <w:rPr>
                <w:rFonts w:ascii="Times New Roman" w:eastAsia="Times New Roman" w:hAnsi="Times New Roman" w:cs="Times New Roman"/>
                <w:shd w:val="clear" w:color="auto" w:fill="FFFFFF"/>
              </w:rPr>
              <w:t>Babina Greda</w:t>
            </w:r>
          </w:p>
          <w:p w14:paraId="5C4D0014" w14:textId="77777777" w:rsidR="000510B9" w:rsidRDefault="000510B9" w:rsidP="00445C20">
            <w:pPr>
              <w:spacing w:line="240" w:lineRule="exact"/>
              <w:jc w:val="center"/>
              <w:rPr>
                <w:shd w:val="clear" w:color="auto" w:fill="FFFFFF"/>
              </w:rPr>
            </w:pPr>
          </w:p>
        </w:tc>
      </w:tr>
      <w:tr w:rsidR="000510B9" w14:paraId="517213C1" w14:textId="77777777" w:rsidTr="00445C20">
        <w:trPr>
          <w:trHeight w:val="583"/>
        </w:trPr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769F4F" w14:textId="77777777" w:rsidR="00E61DB6" w:rsidRDefault="000510B9" w:rsidP="00F251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Nacrt : </w:t>
            </w:r>
          </w:p>
          <w:p w14:paraId="49F130FB" w14:textId="458F6977" w:rsidR="00E61DB6" w:rsidRDefault="00E61DB6" w:rsidP="00E61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ODLUKA O NAČINU PRUŽANJA JAVNE USLUGE SAKUPLJANJA KOMUNALNOG OTPADA NA PODRUČJU OPĆINE BABINA GREDA</w:t>
            </w:r>
          </w:p>
          <w:p w14:paraId="1E6630FD" w14:textId="57D8BB26" w:rsidR="000510B9" w:rsidRDefault="000510B9" w:rsidP="00E61DB6">
            <w:pPr>
              <w:spacing w:line="240" w:lineRule="exact"/>
            </w:pPr>
          </w:p>
        </w:tc>
      </w:tr>
      <w:tr w:rsidR="000510B9" w14:paraId="05814F51" w14:textId="77777777" w:rsidTr="00445C20">
        <w:trPr>
          <w:trHeight w:val="410"/>
        </w:trPr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6CB5A5" w14:textId="1FA8F866" w:rsidR="000510B9" w:rsidRDefault="000510B9" w:rsidP="00F25116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Općina </w:t>
            </w:r>
            <w:r w:rsidR="00F25116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Babina Greda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– Jedinstveni upravni odjel </w:t>
            </w:r>
          </w:p>
        </w:tc>
      </w:tr>
      <w:tr w:rsidR="000510B9" w14:paraId="4C0544B4" w14:textId="77777777" w:rsidTr="00445C20">
        <w:trPr>
          <w:trHeight w:val="529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CCC77C5" w14:textId="7E30A25B" w:rsidR="000510B9" w:rsidRDefault="000510B9" w:rsidP="00E61DB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Početak savjetovanja: 1</w:t>
            </w:r>
            <w:r w:rsidR="00E61DB6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.1</w:t>
            </w:r>
            <w:r w:rsidR="00E61DB6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.2021.</w:t>
            </w:r>
            <w:r w:rsidR="00E61DB6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g.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B1B93E3" w14:textId="41FE823E" w:rsidR="000510B9" w:rsidRDefault="000510B9" w:rsidP="00E61DB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Završetak savjetovanja: 1</w:t>
            </w:r>
            <w:r w:rsidR="00E61DB6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4.01</w:t>
            </w: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.202</w:t>
            </w:r>
            <w:r w:rsidR="00E61DB6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2g.</w:t>
            </w:r>
            <w:bookmarkStart w:id="0" w:name="_GoBack"/>
            <w:bookmarkEnd w:id="0"/>
          </w:p>
        </w:tc>
      </w:tr>
      <w:tr w:rsidR="000510B9" w14:paraId="1D540481" w14:textId="77777777" w:rsidTr="00445C20">
        <w:trPr>
          <w:trHeight w:val="1090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129940C" w14:textId="77777777" w:rsidR="000510B9" w:rsidRDefault="000510B9" w:rsidP="00445C20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Ime i prezime, odnosno naziv predstavnika javnosti koja daje svoje mišljenje, primjedbe i prijedloge na predloženi nacrt Programa 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213DFE" w14:textId="77777777" w:rsidR="000510B9" w:rsidRDefault="000510B9" w:rsidP="00445C20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510B9" w14:paraId="50BEA9CE" w14:textId="77777777" w:rsidTr="00445C20">
        <w:trPr>
          <w:trHeight w:val="689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B3D95ED" w14:textId="77777777" w:rsidR="000510B9" w:rsidRDefault="000510B9" w:rsidP="00445C20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Interes, odnosno kategorija i brojnost korisnika koje predstavljate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AD8B1D" w14:textId="77777777" w:rsidR="000510B9" w:rsidRDefault="000510B9" w:rsidP="00445C20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510B9" w14:paraId="16408B06" w14:textId="77777777" w:rsidTr="00445C20">
        <w:trPr>
          <w:trHeight w:val="1782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852E9C" w14:textId="196AF819" w:rsidR="000510B9" w:rsidRDefault="000510B9" w:rsidP="00445C20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Primjedbe na predloženi nacrt </w:t>
            </w:r>
            <w:r w:rsidR="00CB31A2">
              <w:rPr>
                <w:rFonts w:ascii="Times New Roman" w:eastAsia="Times New Roman" w:hAnsi="Times New Roman" w:cs="Times New Roman"/>
                <w:shd w:val="clear" w:color="auto" w:fill="FFFFFF"/>
              </w:rPr>
              <w:t>Proračuna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</w:t>
            </w:r>
          </w:p>
          <w:p w14:paraId="3959EA4B" w14:textId="77777777" w:rsidR="000510B9" w:rsidRDefault="000510B9" w:rsidP="00445C20">
            <w:pPr>
              <w:spacing w:line="240" w:lineRule="exact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</w:p>
          <w:p w14:paraId="497E0DFF" w14:textId="77777777" w:rsidR="000510B9" w:rsidRDefault="000510B9" w:rsidP="00445C20">
            <w:pPr>
              <w:spacing w:line="240" w:lineRule="exact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(Ako je primjedaba više, prilažu se uz obrazac) </w:t>
            </w:r>
          </w:p>
          <w:p w14:paraId="03EBC5CF" w14:textId="77777777" w:rsidR="000510B9" w:rsidRDefault="000510B9" w:rsidP="00445C20">
            <w:pPr>
              <w:spacing w:line="240" w:lineRule="exact"/>
              <w:rPr>
                <w:shd w:val="clear" w:color="auto" w:fill="FFFFFF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104555" w14:textId="77777777" w:rsidR="000510B9" w:rsidRDefault="000510B9" w:rsidP="00445C20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510B9" w14:paraId="35F44489" w14:textId="77777777" w:rsidTr="00445C20">
        <w:trPr>
          <w:trHeight w:val="1236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522210C" w14:textId="77777777" w:rsidR="000510B9" w:rsidRDefault="000510B9" w:rsidP="00445C20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5AA838" w14:textId="77777777" w:rsidR="000510B9" w:rsidRDefault="000510B9" w:rsidP="00445C20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510B9" w14:paraId="7EF56E21" w14:textId="77777777" w:rsidTr="00445C20">
        <w:trPr>
          <w:trHeight w:val="53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6F60D97" w14:textId="77777777" w:rsidR="000510B9" w:rsidRDefault="000510B9" w:rsidP="00445C20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Datum dostavljanja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74412E" w14:textId="77777777" w:rsidR="000510B9" w:rsidRDefault="000510B9" w:rsidP="00445C20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14:paraId="288EE1D3" w14:textId="77777777" w:rsidR="000510B9" w:rsidRDefault="000510B9" w:rsidP="000510B9">
      <w:pPr>
        <w:spacing w:line="240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Važna napomena:</w:t>
      </w:r>
    </w:p>
    <w:p w14:paraId="0C7A1C9E" w14:textId="029C2648" w:rsidR="000510B9" w:rsidRDefault="000510B9" w:rsidP="000510B9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Popunjeni obrazac s prilogom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zaključno s 1</w:t>
      </w:r>
      <w:r w:rsidR="00E61DB6">
        <w:rPr>
          <w:rFonts w:ascii="Times New Roman" w:eastAsia="Times New Roman" w:hAnsi="Times New Roman" w:cs="Times New Roman"/>
          <w:b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.</w:t>
      </w:r>
      <w:r w:rsidR="00E61DB6">
        <w:rPr>
          <w:rFonts w:ascii="Times New Roman" w:eastAsia="Times New Roman" w:hAnsi="Times New Roman" w:cs="Times New Roman"/>
          <w:b/>
          <w:shd w:val="clear" w:color="auto" w:fill="FFFFFF"/>
        </w:rPr>
        <w:t>01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.202</w:t>
      </w:r>
      <w:r w:rsidR="00E61DB6">
        <w:rPr>
          <w:rFonts w:ascii="Times New Roman" w:eastAsia="Times New Roman" w:hAnsi="Times New Roman" w:cs="Times New Roman"/>
          <w:b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.  dostaviti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na adresu elektronske pošte: </w:t>
      </w:r>
      <w:hyperlink r:id="rId4" w:history="1">
        <w:r w:rsidR="00F25116" w:rsidRPr="004D68AB">
          <w:rPr>
            <w:rStyle w:val="Hiperveza"/>
            <w:rFonts w:ascii="Times New Roman" w:eastAsia="Times New Roman" w:hAnsi="Times New Roman" w:cs="Times New Roman"/>
            <w:shd w:val="clear" w:color="auto" w:fill="FFFFFF"/>
          </w:rPr>
          <w:t>opcina@babinagreda.hr</w:t>
        </w:r>
      </w:hyperlink>
      <w:r w:rsidR="00F2511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F25116">
        <w:rPr>
          <w:rFonts w:ascii="Times New Roman" w:eastAsia="Times New Roman" w:hAnsi="Times New Roman" w:cs="Times New Roman"/>
          <w:shd w:val="clear" w:color="auto" w:fill="FFFFFF"/>
        </w:rPr>
        <w:t xml:space="preserve">ili na adresu : </w:t>
      </w:r>
      <w:r w:rsidR="00F25116">
        <w:rPr>
          <w:rFonts w:ascii="Times New Roman" w:eastAsia="Times New Roman" w:hAnsi="Times New Roman" w:cs="Times New Roman"/>
          <w:shd w:val="clear" w:color="auto" w:fill="FFFFFF"/>
        </w:rPr>
        <w:t>Kralja Tomislava 2, 32 276 Babina Greda</w:t>
      </w:r>
      <w:r w:rsidRPr="00F2511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43A89F62" w14:textId="77777777" w:rsidR="000510B9" w:rsidRDefault="000510B9" w:rsidP="000510B9">
      <w:pPr>
        <w:spacing w:line="240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14:paraId="36F73F1B" w14:textId="18F16F11" w:rsidR="000510B9" w:rsidRDefault="000510B9" w:rsidP="000510B9">
      <w:pPr>
        <w:spacing w:line="240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Po završetku savjetovanja, sve pristigle primjedbe/prijedlozi  bit će javno dostupni na internetskoj stranici Općine </w:t>
      </w:r>
      <w:r w:rsidR="00F25116">
        <w:rPr>
          <w:rFonts w:ascii="Times New Roman" w:eastAsia="Times New Roman" w:hAnsi="Times New Roman" w:cs="Times New Roman"/>
          <w:b/>
          <w:shd w:val="clear" w:color="auto" w:fill="FFFFFF"/>
        </w:rPr>
        <w:t>Babina Greda</w:t>
      </w:r>
    </w:p>
    <w:p w14:paraId="463CB3BE" w14:textId="77777777" w:rsidR="000510B9" w:rsidRDefault="000510B9" w:rsidP="000510B9">
      <w:pPr>
        <w:spacing w:line="240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Ukoliko ne želite da Vaši osobni podaci (ime i prezime) budu javno objavljeni, molimo da to jasno istaknete pri slanju obrasca.</w:t>
      </w:r>
    </w:p>
    <w:p w14:paraId="21C85E10" w14:textId="77777777" w:rsidR="000510B9" w:rsidRDefault="000510B9" w:rsidP="000510B9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1ECD3DB8" w14:textId="77777777" w:rsidR="000510B9" w:rsidRDefault="000510B9" w:rsidP="000510B9">
      <w:pPr>
        <w:spacing w:line="276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Anonimni, uvredljivi i irelevantni komentari neće se objaviti.</w:t>
      </w:r>
    </w:p>
    <w:p w14:paraId="4EBD84F9" w14:textId="77777777" w:rsidR="000510B9" w:rsidRDefault="000510B9" w:rsidP="00A97B9E"/>
    <w:p w14:paraId="0986315E" w14:textId="77777777" w:rsidR="00A97B9E" w:rsidRDefault="00A97B9E" w:rsidP="00A97B9E"/>
    <w:p w14:paraId="34A7E793" w14:textId="77777777" w:rsidR="007F6A5F" w:rsidRDefault="007F6A5F"/>
    <w:sectPr w:rsidR="007F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58"/>
    <w:rsid w:val="000510B9"/>
    <w:rsid w:val="00310C33"/>
    <w:rsid w:val="003D15F2"/>
    <w:rsid w:val="00592C55"/>
    <w:rsid w:val="006A124D"/>
    <w:rsid w:val="007F6A5F"/>
    <w:rsid w:val="009E35E6"/>
    <w:rsid w:val="00A97B9E"/>
    <w:rsid w:val="00AC4BB7"/>
    <w:rsid w:val="00C72458"/>
    <w:rsid w:val="00CB31A2"/>
    <w:rsid w:val="00CB4B11"/>
    <w:rsid w:val="00E4361C"/>
    <w:rsid w:val="00E61DB6"/>
    <w:rsid w:val="00EF77F9"/>
    <w:rsid w:val="00F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E7A7"/>
  <w15:chartTrackingRefBased/>
  <w15:docId w15:val="{E57DE467-1A6F-4872-8425-DEE7AAE6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5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rsid w:val="00C72458"/>
    <w:rPr>
      <w:color w:val="0563C1" w:themeColor="hyperlink"/>
      <w:u w:val="single"/>
    </w:rPr>
  </w:style>
  <w:style w:type="character" w:styleId="Hiperveza">
    <w:name w:val="Hyperlink"/>
    <w:basedOn w:val="Zadanifontodlomka"/>
    <w:uiPriority w:val="99"/>
    <w:unhideWhenUsed/>
    <w:rsid w:val="00F25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babinagred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Bošnjaci</dc:creator>
  <cp:keywords/>
  <dc:description/>
  <cp:lastModifiedBy>korisnik</cp:lastModifiedBy>
  <cp:revision>5</cp:revision>
  <dcterms:created xsi:type="dcterms:W3CDTF">2021-11-16T12:44:00Z</dcterms:created>
  <dcterms:modified xsi:type="dcterms:W3CDTF">2021-12-24T07:49:00Z</dcterms:modified>
</cp:coreProperties>
</file>