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B0DB" w14:textId="71757BDB" w:rsidR="004E4F9E" w:rsidRPr="001D51E3" w:rsidRDefault="001D51E3" w:rsidP="001D51E3">
      <w:pPr>
        <w:rPr>
          <w:rFonts w:ascii="Times New Roman" w:hAnsi="Times New Roman" w:cs="Times New Roman"/>
          <w:sz w:val="24"/>
          <w:szCs w:val="24"/>
        </w:rPr>
      </w:pPr>
      <w:r>
        <w:rPr>
          <w:rFonts w:ascii="Times New Roman" w:hAnsi="Times New Roman" w:cs="Times New Roman"/>
          <w:sz w:val="24"/>
          <w:szCs w:val="24"/>
        </w:rPr>
        <w:t xml:space="preserve">               </w:t>
      </w:r>
      <w:r w:rsidRPr="00491673">
        <w:rPr>
          <w:rFonts w:ascii="Times New Roman" w:hAnsi="Times New Roman" w:cs="Times New Roman"/>
          <w:sz w:val="24"/>
          <w:szCs w:val="24"/>
        </w:rPr>
        <w:object w:dxaOrig="2925" w:dyaOrig="3870" w14:anchorId="671CA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6.35pt" o:ole="">
            <v:imagedata r:id="rId8" o:title=""/>
          </v:shape>
          <o:OLEObject Type="Embed" ProgID="MSPhotoEd.3" ShapeID="_x0000_i1025" DrawAspect="Content" ObjectID="_1738131549" r:id="rId9"/>
        </w:object>
      </w:r>
      <w:r>
        <w:rPr>
          <w:rFonts w:ascii="Times New Roman" w:hAnsi="Times New Roman" w:cs="Times New Roman"/>
          <w:sz w:val="24"/>
          <w:szCs w:val="24"/>
        </w:rPr>
        <w:br/>
      </w:r>
      <w:r w:rsidRPr="00491673">
        <w:rPr>
          <w:rFonts w:ascii="Times New Roman" w:hAnsi="Times New Roman" w:cs="Times New Roman"/>
          <w:sz w:val="24"/>
          <w:szCs w:val="24"/>
        </w:rPr>
        <w:t>REPUBLIKA HRVATSKA</w:t>
      </w:r>
      <w:r>
        <w:rPr>
          <w:rFonts w:ascii="Times New Roman" w:hAnsi="Times New Roman" w:cs="Times New Roman"/>
          <w:sz w:val="24"/>
          <w:szCs w:val="24"/>
        </w:rPr>
        <w:br/>
      </w:r>
      <w:r w:rsidRPr="00491673">
        <w:rPr>
          <w:rFonts w:ascii="Times New Roman" w:hAnsi="Times New Roman" w:cs="Times New Roman"/>
          <w:sz w:val="24"/>
          <w:szCs w:val="24"/>
        </w:rPr>
        <w:t>VUKOVARSKO-SRIJEMSKA ŽUPANIJA</w:t>
      </w:r>
      <w:r>
        <w:rPr>
          <w:rFonts w:ascii="Times New Roman" w:hAnsi="Times New Roman" w:cs="Times New Roman"/>
          <w:sz w:val="24"/>
          <w:szCs w:val="24"/>
        </w:rPr>
        <w:br/>
      </w:r>
      <w:r w:rsidRPr="00491673">
        <w:rPr>
          <w:rFonts w:ascii="Times New Roman" w:hAnsi="Times New Roman" w:cs="Times New Roman"/>
          <w:sz w:val="24"/>
          <w:szCs w:val="24"/>
        </w:rPr>
        <w:t>OPĆINA BABINA GREDA</w:t>
      </w:r>
      <w:r>
        <w:rPr>
          <w:rFonts w:ascii="Times New Roman" w:hAnsi="Times New Roman" w:cs="Times New Roman"/>
          <w:sz w:val="24"/>
          <w:szCs w:val="24"/>
        </w:rPr>
        <w:br/>
      </w:r>
      <w:r w:rsidRPr="00491673">
        <w:rPr>
          <w:rFonts w:ascii="Times New Roman" w:hAnsi="Times New Roman" w:cs="Times New Roman"/>
          <w:sz w:val="24"/>
          <w:szCs w:val="24"/>
        </w:rPr>
        <w:t>OPĆINSKI NAČELNIK</w:t>
      </w:r>
      <w:r>
        <w:rPr>
          <w:rFonts w:ascii="Times New Roman" w:hAnsi="Times New Roman" w:cs="Times New Roman"/>
          <w:sz w:val="24"/>
          <w:szCs w:val="24"/>
        </w:rPr>
        <w:br/>
      </w:r>
      <w:r w:rsidRPr="00491673">
        <w:rPr>
          <w:rFonts w:ascii="Times New Roman" w:hAnsi="Times New Roman" w:cs="Times New Roman"/>
          <w:sz w:val="24"/>
          <w:szCs w:val="24"/>
        </w:rPr>
        <w:t>KLASA:</w:t>
      </w:r>
      <w:r>
        <w:rPr>
          <w:rFonts w:ascii="Times New Roman" w:hAnsi="Times New Roman" w:cs="Times New Roman"/>
          <w:sz w:val="24"/>
          <w:szCs w:val="24"/>
        </w:rPr>
        <w:t xml:space="preserve"> 302-02/23-01/</w:t>
      </w:r>
      <w:r w:rsidR="007C39D8">
        <w:rPr>
          <w:rFonts w:ascii="Times New Roman" w:hAnsi="Times New Roman" w:cs="Times New Roman"/>
          <w:sz w:val="24"/>
          <w:szCs w:val="24"/>
        </w:rPr>
        <w:t>2</w:t>
      </w:r>
      <w:r>
        <w:rPr>
          <w:rFonts w:ascii="Times New Roman" w:hAnsi="Times New Roman" w:cs="Times New Roman"/>
          <w:sz w:val="24"/>
          <w:szCs w:val="24"/>
        </w:rPr>
        <w:br/>
      </w:r>
      <w:r w:rsidRPr="00491673">
        <w:rPr>
          <w:rFonts w:ascii="Times New Roman" w:hAnsi="Times New Roman" w:cs="Times New Roman"/>
          <w:sz w:val="24"/>
          <w:szCs w:val="24"/>
        </w:rPr>
        <w:t>URBROJ: 2</w:t>
      </w:r>
      <w:r>
        <w:rPr>
          <w:rFonts w:ascii="Times New Roman" w:hAnsi="Times New Roman" w:cs="Times New Roman"/>
          <w:sz w:val="24"/>
          <w:szCs w:val="24"/>
        </w:rPr>
        <w:t>196-7-02-23-1</w:t>
      </w:r>
      <w:r>
        <w:rPr>
          <w:rFonts w:ascii="Times New Roman" w:hAnsi="Times New Roman" w:cs="Times New Roman"/>
          <w:sz w:val="24"/>
          <w:szCs w:val="24"/>
        </w:rPr>
        <w:br/>
      </w:r>
    </w:p>
    <w:p w14:paraId="5C7A0A25" w14:textId="77777777" w:rsidR="001D51E3" w:rsidRDefault="001D51E3" w:rsidP="001D51E3"/>
    <w:p w14:paraId="5300093A" w14:textId="77777777" w:rsidR="006140AD" w:rsidRDefault="006140AD" w:rsidP="000D07FB">
      <w:pPr>
        <w:jc w:val="center"/>
      </w:pPr>
    </w:p>
    <w:p w14:paraId="436EC5A5" w14:textId="0757D5F9" w:rsidR="006140AD" w:rsidRDefault="006140AD" w:rsidP="000D07FB">
      <w:pPr>
        <w:jc w:val="center"/>
      </w:pPr>
    </w:p>
    <w:p w14:paraId="1B3A61D4" w14:textId="77777777" w:rsidR="001D51E3" w:rsidRDefault="001D51E3" w:rsidP="001D51E3">
      <w:pPr>
        <w:jc w:val="center"/>
        <w:rPr>
          <w:rFonts w:ascii="Times New Roman" w:hAnsi="Times New Roman" w:cs="Times New Roman"/>
          <w:sz w:val="24"/>
          <w:szCs w:val="24"/>
        </w:rPr>
      </w:pPr>
      <w:r>
        <w:rPr>
          <w:noProof/>
          <w:lang w:eastAsia="hr-HR"/>
        </w:rPr>
        <w:drawing>
          <wp:inline distT="0" distB="0" distL="0" distR="0" wp14:anchorId="2325D74C" wp14:editId="7DC14989">
            <wp:extent cx="1935480" cy="2419350"/>
            <wp:effectExtent l="0" t="0" r="762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_of_arms_of_Babina_Greda_municipality[1].png"/>
                    <pic:cNvPicPr/>
                  </pic:nvPicPr>
                  <pic:blipFill>
                    <a:blip r:embed="rId10">
                      <a:extLst>
                        <a:ext uri="{28A0092B-C50C-407E-A947-70E740481C1C}">
                          <a14:useLocalDpi xmlns:a14="http://schemas.microsoft.com/office/drawing/2010/main" val="0"/>
                        </a:ext>
                      </a:extLst>
                    </a:blip>
                    <a:stretch>
                      <a:fillRect/>
                    </a:stretch>
                  </pic:blipFill>
                  <pic:spPr>
                    <a:xfrm>
                      <a:off x="0" y="0"/>
                      <a:ext cx="1940590" cy="2425738"/>
                    </a:xfrm>
                    <a:prstGeom prst="rect">
                      <a:avLst/>
                    </a:prstGeom>
                  </pic:spPr>
                </pic:pic>
              </a:graphicData>
            </a:graphic>
          </wp:inline>
        </w:drawing>
      </w:r>
    </w:p>
    <w:p w14:paraId="3F7D24CB" w14:textId="7BFB1350" w:rsidR="006140AD" w:rsidRPr="001D51E3" w:rsidRDefault="006140AD" w:rsidP="001D51E3">
      <w:pPr>
        <w:rPr>
          <w:b/>
          <w:sz w:val="44"/>
        </w:rPr>
      </w:pPr>
    </w:p>
    <w:p w14:paraId="1C84D0D8" w14:textId="77777777" w:rsidR="000D07FB" w:rsidRPr="00206178" w:rsidRDefault="000D07FB" w:rsidP="000D07FB">
      <w:pPr>
        <w:jc w:val="center"/>
        <w:rPr>
          <w:rFonts w:ascii="Times New Roman" w:hAnsi="Times New Roman" w:cs="Times New Roman"/>
        </w:rPr>
      </w:pPr>
    </w:p>
    <w:p w14:paraId="2E4CA385" w14:textId="4D53F8D4" w:rsidR="000D07FB" w:rsidRPr="00206178" w:rsidRDefault="001D51E3" w:rsidP="000D07FB">
      <w:pPr>
        <w:jc w:val="center"/>
        <w:rPr>
          <w:rFonts w:ascii="Times New Roman" w:hAnsi="Times New Roman" w:cs="Times New Roman"/>
          <w:b/>
          <w:sz w:val="28"/>
        </w:rPr>
      </w:pPr>
      <w:r>
        <w:rPr>
          <w:rFonts w:ascii="Times New Roman" w:hAnsi="Times New Roman" w:cs="Times New Roman"/>
          <w:b/>
          <w:sz w:val="28"/>
        </w:rPr>
        <w:t>G</w:t>
      </w:r>
      <w:r w:rsidR="000D07FB" w:rsidRPr="00206178">
        <w:rPr>
          <w:rFonts w:ascii="Times New Roman" w:hAnsi="Times New Roman" w:cs="Times New Roman"/>
          <w:b/>
          <w:sz w:val="28"/>
        </w:rPr>
        <w:t>odišnje izvješće o provedbi provedbenog programa za 2022.godinu</w:t>
      </w:r>
    </w:p>
    <w:p w14:paraId="4D29EFDF" w14:textId="54EF53BE" w:rsidR="000D07FB" w:rsidRPr="00206178" w:rsidRDefault="000D07FB" w:rsidP="006140AD">
      <w:pPr>
        <w:pStyle w:val="Odlomakpopisa"/>
        <w:spacing w:line="360" w:lineRule="auto"/>
        <w:ind w:left="540"/>
        <w:jc w:val="center"/>
        <w:rPr>
          <w:rFonts w:ascii="Times New Roman" w:hAnsi="Times New Roman" w:cs="Times New Roman"/>
          <w:b/>
          <w:sz w:val="28"/>
        </w:rPr>
      </w:pPr>
      <w:r w:rsidRPr="00206178">
        <w:rPr>
          <w:rFonts w:ascii="Times New Roman" w:hAnsi="Times New Roman" w:cs="Times New Roman"/>
          <w:b/>
          <w:sz w:val="28"/>
        </w:rPr>
        <w:t xml:space="preserve">od 01. siječnja do </w:t>
      </w:r>
      <w:r w:rsidR="001D51E3">
        <w:rPr>
          <w:rFonts w:ascii="Times New Roman" w:hAnsi="Times New Roman" w:cs="Times New Roman"/>
          <w:b/>
          <w:sz w:val="28"/>
        </w:rPr>
        <w:t>31</w:t>
      </w:r>
      <w:r w:rsidRPr="00206178">
        <w:rPr>
          <w:rFonts w:ascii="Times New Roman" w:hAnsi="Times New Roman" w:cs="Times New Roman"/>
          <w:b/>
          <w:sz w:val="28"/>
        </w:rPr>
        <w:t xml:space="preserve">. </w:t>
      </w:r>
      <w:r w:rsidR="001D51E3">
        <w:rPr>
          <w:rFonts w:ascii="Times New Roman" w:hAnsi="Times New Roman" w:cs="Times New Roman"/>
          <w:b/>
          <w:sz w:val="28"/>
        </w:rPr>
        <w:t>prosinca</w:t>
      </w:r>
      <w:r w:rsidRPr="00206178">
        <w:rPr>
          <w:rFonts w:ascii="Times New Roman" w:hAnsi="Times New Roman" w:cs="Times New Roman"/>
          <w:b/>
          <w:sz w:val="28"/>
        </w:rPr>
        <w:t xml:space="preserve"> 2022.</w:t>
      </w:r>
      <w:r w:rsidR="00871712">
        <w:rPr>
          <w:rFonts w:ascii="Times New Roman" w:hAnsi="Times New Roman" w:cs="Times New Roman"/>
          <w:b/>
          <w:sz w:val="28"/>
        </w:rPr>
        <w:t xml:space="preserve"> </w:t>
      </w:r>
      <w:r w:rsidRPr="00206178">
        <w:rPr>
          <w:rFonts w:ascii="Times New Roman" w:hAnsi="Times New Roman" w:cs="Times New Roman"/>
          <w:b/>
          <w:sz w:val="28"/>
        </w:rPr>
        <w:t>godine</w:t>
      </w:r>
    </w:p>
    <w:p w14:paraId="5CE40D96" w14:textId="308341C3" w:rsidR="000D07FB" w:rsidRPr="00206178" w:rsidRDefault="006140AD" w:rsidP="000D07FB">
      <w:pPr>
        <w:pStyle w:val="Odlomakpopisa"/>
        <w:ind w:left="540"/>
        <w:jc w:val="center"/>
        <w:rPr>
          <w:rFonts w:ascii="Times New Roman" w:hAnsi="Times New Roman" w:cs="Times New Roman"/>
          <w:b/>
          <w:sz w:val="28"/>
        </w:rPr>
      </w:pPr>
      <w:r w:rsidRPr="00206178">
        <w:rPr>
          <w:rFonts w:ascii="Times New Roman" w:hAnsi="Times New Roman" w:cs="Times New Roman"/>
          <w:b/>
          <w:sz w:val="28"/>
        </w:rPr>
        <w:t xml:space="preserve">Općina </w:t>
      </w:r>
      <w:r w:rsidR="001D51E3">
        <w:rPr>
          <w:rFonts w:ascii="Times New Roman" w:hAnsi="Times New Roman" w:cs="Times New Roman"/>
          <w:b/>
          <w:sz w:val="28"/>
        </w:rPr>
        <w:t>Babina Greda</w:t>
      </w:r>
    </w:p>
    <w:p w14:paraId="33EA0996" w14:textId="527D4D0F" w:rsidR="000D07FB" w:rsidRDefault="000D07FB" w:rsidP="000D07FB">
      <w:pPr>
        <w:pStyle w:val="Odlomakpopisa"/>
        <w:ind w:left="540"/>
        <w:jc w:val="center"/>
        <w:rPr>
          <w:b/>
          <w:sz w:val="28"/>
        </w:rPr>
      </w:pPr>
    </w:p>
    <w:p w14:paraId="347E8E05" w14:textId="4EBC88EB" w:rsidR="004E4F9E" w:rsidRDefault="004E4F9E" w:rsidP="000D07FB">
      <w:pPr>
        <w:pStyle w:val="Odlomakpopisa"/>
        <w:ind w:left="540"/>
        <w:jc w:val="center"/>
        <w:rPr>
          <w:b/>
          <w:sz w:val="28"/>
        </w:rPr>
      </w:pPr>
    </w:p>
    <w:p w14:paraId="31DD91DD" w14:textId="1C3193BE" w:rsidR="001D51E3" w:rsidRDefault="001D51E3" w:rsidP="000D07FB">
      <w:pPr>
        <w:pStyle w:val="Odlomakpopisa"/>
        <w:ind w:left="540"/>
        <w:jc w:val="center"/>
        <w:rPr>
          <w:b/>
          <w:sz w:val="28"/>
        </w:rPr>
      </w:pPr>
    </w:p>
    <w:p w14:paraId="34FDAC4D" w14:textId="02C7DC5E" w:rsidR="001D51E3" w:rsidRDefault="001D51E3" w:rsidP="000D07FB">
      <w:pPr>
        <w:pStyle w:val="Odlomakpopisa"/>
        <w:ind w:left="540"/>
        <w:jc w:val="center"/>
        <w:rPr>
          <w:b/>
          <w:sz w:val="28"/>
        </w:rPr>
      </w:pPr>
    </w:p>
    <w:p w14:paraId="485DC62F" w14:textId="5088D038" w:rsidR="001D51E3" w:rsidRDefault="001D51E3" w:rsidP="000D07FB">
      <w:pPr>
        <w:pStyle w:val="Odlomakpopisa"/>
        <w:ind w:left="540"/>
        <w:jc w:val="center"/>
        <w:rPr>
          <w:b/>
          <w:sz w:val="28"/>
        </w:rPr>
      </w:pPr>
    </w:p>
    <w:p w14:paraId="2BA8C857" w14:textId="051A7CD6" w:rsidR="001D51E3" w:rsidRDefault="001D51E3" w:rsidP="000D07FB">
      <w:pPr>
        <w:pStyle w:val="Odlomakpopisa"/>
        <w:ind w:left="540"/>
        <w:jc w:val="center"/>
        <w:rPr>
          <w:b/>
          <w:sz w:val="28"/>
        </w:rPr>
      </w:pPr>
    </w:p>
    <w:p w14:paraId="5981C999" w14:textId="04543FEB" w:rsidR="001D51E3" w:rsidRPr="00B73F35" w:rsidRDefault="001D51E3" w:rsidP="00B73F35">
      <w:pPr>
        <w:pStyle w:val="Odlomakpopisa"/>
        <w:ind w:left="540"/>
        <w:jc w:val="center"/>
        <w:rPr>
          <w:rFonts w:ascii="Times New Roman" w:hAnsi="Times New Roman" w:cs="Times New Roman"/>
          <w:bCs/>
          <w:sz w:val="24"/>
          <w:szCs w:val="20"/>
        </w:rPr>
      </w:pPr>
      <w:r>
        <w:rPr>
          <w:rFonts w:ascii="Times New Roman" w:hAnsi="Times New Roman" w:cs="Times New Roman"/>
          <w:bCs/>
          <w:sz w:val="24"/>
          <w:szCs w:val="20"/>
        </w:rPr>
        <w:t>Babina Greda, siječanj, 2023. godine</w:t>
      </w:r>
    </w:p>
    <w:p w14:paraId="326CCA55" w14:textId="77777777" w:rsidR="00B73F35" w:rsidRPr="00206178" w:rsidRDefault="00B73F35" w:rsidP="00B73F35">
      <w:pPr>
        <w:rPr>
          <w:rFonts w:ascii="Times New Roman" w:hAnsi="Times New Roman" w:cs="Times New Roman"/>
          <w:b/>
          <w:sz w:val="28"/>
          <w:szCs w:val="28"/>
        </w:rPr>
      </w:pPr>
      <w:r w:rsidRPr="00206178">
        <w:rPr>
          <w:rFonts w:ascii="Times New Roman" w:hAnsi="Times New Roman" w:cs="Times New Roman"/>
          <w:b/>
          <w:sz w:val="28"/>
          <w:szCs w:val="28"/>
        </w:rPr>
        <w:lastRenderedPageBreak/>
        <w:t>Sadržaj:</w:t>
      </w:r>
    </w:p>
    <w:p w14:paraId="129AECE2" w14:textId="36F35FA5" w:rsidR="00B73F35" w:rsidRPr="00206178" w:rsidRDefault="00B73F35" w:rsidP="00B73F35">
      <w:pPr>
        <w:pStyle w:val="Odlomakpopisa"/>
        <w:numPr>
          <w:ilvl w:val="0"/>
          <w:numId w:val="3"/>
        </w:numPr>
        <w:jc w:val="both"/>
        <w:rPr>
          <w:rFonts w:ascii="Times New Roman" w:hAnsi="Times New Roman" w:cs="Times New Roman"/>
          <w:b/>
        </w:rPr>
      </w:pPr>
      <w:r w:rsidRPr="00206178">
        <w:rPr>
          <w:rFonts w:ascii="Times New Roman" w:hAnsi="Times New Roman" w:cs="Times New Roman"/>
          <w:b/>
        </w:rPr>
        <w:t>PREGLED STANJA U UPRAVNOM PODRUČJU ……………………………………………………………….……</w:t>
      </w:r>
      <w:r>
        <w:rPr>
          <w:rFonts w:ascii="Times New Roman" w:hAnsi="Times New Roman" w:cs="Times New Roman"/>
          <w:b/>
        </w:rPr>
        <w:t>…….………………...</w:t>
      </w:r>
      <w:r w:rsidRPr="00206178">
        <w:rPr>
          <w:rFonts w:ascii="Times New Roman" w:hAnsi="Times New Roman" w:cs="Times New Roman"/>
          <w:b/>
        </w:rPr>
        <w:t>. 3</w:t>
      </w:r>
      <w:r>
        <w:rPr>
          <w:rFonts w:ascii="Times New Roman" w:hAnsi="Times New Roman" w:cs="Times New Roman"/>
          <w:b/>
        </w:rPr>
        <w:t>-</w:t>
      </w:r>
      <w:r w:rsidR="00EB4491">
        <w:rPr>
          <w:rFonts w:ascii="Times New Roman" w:hAnsi="Times New Roman" w:cs="Times New Roman"/>
          <w:b/>
        </w:rPr>
        <w:t>5</w:t>
      </w:r>
    </w:p>
    <w:p w14:paraId="5C7E50F3" w14:textId="72873E7A" w:rsidR="00B73F35" w:rsidRPr="00206178" w:rsidRDefault="00B73F35" w:rsidP="00B73F35">
      <w:pPr>
        <w:pStyle w:val="Odlomakpopisa"/>
        <w:numPr>
          <w:ilvl w:val="0"/>
          <w:numId w:val="3"/>
        </w:numPr>
        <w:jc w:val="both"/>
        <w:rPr>
          <w:rFonts w:ascii="Times New Roman" w:hAnsi="Times New Roman" w:cs="Times New Roman"/>
          <w:b/>
        </w:rPr>
      </w:pPr>
      <w:r w:rsidRPr="00206178">
        <w:rPr>
          <w:rFonts w:ascii="Times New Roman" w:hAnsi="Times New Roman" w:cs="Times New Roman"/>
          <w:b/>
        </w:rPr>
        <w:t>IZVJEŠĆE O NAPRETKU U PROVEDBI MJERA ………………………………………………………….……</w:t>
      </w:r>
      <w:r>
        <w:rPr>
          <w:rFonts w:ascii="Times New Roman" w:hAnsi="Times New Roman" w:cs="Times New Roman"/>
          <w:b/>
        </w:rPr>
        <w:t>…………………………..</w:t>
      </w:r>
      <w:r w:rsidRPr="00206178">
        <w:rPr>
          <w:rFonts w:ascii="Times New Roman" w:hAnsi="Times New Roman" w:cs="Times New Roman"/>
          <w:b/>
        </w:rPr>
        <w:t>….</w:t>
      </w:r>
      <w:r w:rsidR="00EB4491">
        <w:rPr>
          <w:rFonts w:ascii="Times New Roman" w:hAnsi="Times New Roman" w:cs="Times New Roman"/>
          <w:b/>
        </w:rPr>
        <w:t>5</w:t>
      </w:r>
      <w:r>
        <w:rPr>
          <w:rFonts w:ascii="Times New Roman" w:hAnsi="Times New Roman" w:cs="Times New Roman"/>
          <w:b/>
        </w:rPr>
        <w:t>-</w:t>
      </w:r>
      <w:r w:rsidR="00EB4491">
        <w:rPr>
          <w:rFonts w:ascii="Times New Roman" w:hAnsi="Times New Roman" w:cs="Times New Roman"/>
          <w:b/>
        </w:rPr>
        <w:t>13</w:t>
      </w:r>
    </w:p>
    <w:p w14:paraId="74F4529D" w14:textId="26A4EA92" w:rsidR="00B73F35" w:rsidRPr="006140AD" w:rsidRDefault="00B73F35" w:rsidP="00B73F35">
      <w:pPr>
        <w:pStyle w:val="Odlomakpopisa"/>
        <w:numPr>
          <w:ilvl w:val="0"/>
          <w:numId w:val="3"/>
        </w:numPr>
        <w:jc w:val="both"/>
        <w:rPr>
          <w:b/>
        </w:rPr>
      </w:pPr>
      <w:r w:rsidRPr="00206178">
        <w:rPr>
          <w:rFonts w:ascii="Times New Roman" w:hAnsi="Times New Roman" w:cs="Times New Roman"/>
          <w:b/>
        </w:rPr>
        <w:t>DOPRINOS OSTVARENJU CILJEVA JAVNIH POLITIKA ……………………………………………..………</w:t>
      </w:r>
      <w:r>
        <w:rPr>
          <w:rFonts w:ascii="Times New Roman" w:hAnsi="Times New Roman" w:cs="Times New Roman"/>
          <w:b/>
        </w:rPr>
        <w:t>……………………………………</w:t>
      </w:r>
      <w:r w:rsidRPr="00206178">
        <w:rPr>
          <w:rFonts w:ascii="Times New Roman" w:hAnsi="Times New Roman" w:cs="Times New Roman"/>
          <w:b/>
        </w:rPr>
        <w:t xml:space="preserve">…… </w:t>
      </w:r>
      <w:r w:rsidR="00EB4491">
        <w:rPr>
          <w:rFonts w:ascii="Times New Roman" w:hAnsi="Times New Roman" w:cs="Times New Roman"/>
          <w:b/>
        </w:rPr>
        <w:t>13</w:t>
      </w:r>
    </w:p>
    <w:p w14:paraId="5C125728" w14:textId="77777777" w:rsidR="00B73F35" w:rsidRDefault="00B73F35" w:rsidP="00B73F35">
      <w:pPr>
        <w:jc w:val="both"/>
      </w:pPr>
    </w:p>
    <w:p w14:paraId="46A678C4" w14:textId="77777777" w:rsidR="00B73F35" w:rsidRDefault="00B73F35" w:rsidP="00B73F35">
      <w:pPr>
        <w:jc w:val="both"/>
      </w:pPr>
    </w:p>
    <w:p w14:paraId="7B73CBDE" w14:textId="77777777" w:rsidR="00B73F35" w:rsidRDefault="00B73F35" w:rsidP="00B73F35">
      <w:pPr>
        <w:jc w:val="both"/>
      </w:pPr>
    </w:p>
    <w:p w14:paraId="24610D98" w14:textId="77777777" w:rsidR="00B73F35" w:rsidRDefault="00B73F35" w:rsidP="00B73F35">
      <w:pPr>
        <w:jc w:val="both"/>
      </w:pPr>
    </w:p>
    <w:p w14:paraId="3A534321" w14:textId="77777777" w:rsidR="00B73F35" w:rsidRDefault="00B73F35" w:rsidP="00B73F35">
      <w:pPr>
        <w:jc w:val="both"/>
      </w:pPr>
    </w:p>
    <w:p w14:paraId="27432AB2" w14:textId="77777777" w:rsidR="00B73F35" w:rsidRDefault="00B73F35" w:rsidP="00B73F35">
      <w:pPr>
        <w:jc w:val="both"/>
      </w:pPr>
    </w:p>
    <w:p w14:paraId="56C9C31B" w14:textId="77777777" w:rsidR="00B73F35" w:rsidRDefault="00B73F35" w:rsidP="00B73F35">
      <w:pPr>
        <w:jc w:val="both"/>
      </w:pPr>
    </w:p>
    <w:p w14:paraId="154ED7D9" w14:textId="77777777" w:rsidR="00B73F35" w:rsidRDefault="00B73F35" w:rsidP="00B73F35">
      <w:pPr>
        <w:jc w:val="both"/>
      </w:pPr>
    </w:p>
    <w:p w14:paraId="0CBB6F09" w14:textId="77777777" w:rsidR="00B73F35" w:rsidRDefault="00B73F35" w:rsidP="00B73F35">
      <w:pPr>
        <w:jc w:val="both"/>
      </w:pPr>
    </w:p>
    <w:p w14:paraId="0D9F5F86" w14:textId="77777777" w:rsidR="00B73F35" w:rsidRDefault="00B73F35" w:rsidP="00B73F35">
      <w:pPr>
        <w:jc w:val="both"/>
      </w:pPr>
    </w:p>
    <w:p w14:paraId="36205473" w14:textId="77777777" w:rsidR="00B73F35" w:rsidRDefault="00B73F35" w:rsidP="00B73F35">
      <w:pPr>
        <w:jc w:val="both"/>
      </w:pPr>
    </w:p>
    <w:p w14:paraId="11547F2B" w14:textId="77777777" w:rsidR="00B73F35" w:rsidRDefault="00B73F35" w:rsidP="00B73F35">
      <w:pPr>
        <w:jc w:val="both"/>
      </w:pPr>
    </w:p>
    <w:p w14:paraId="719F61B8" w14:textId="77777777" w:rsidR="00B73F35" w:rsidRDefault="00B73F35" w:rsidP="00B73F35">
      <w:pPr>
        <w:jc w:val="both"/>
      </w:pPr>
    </w:p>
    <w:p w14:paraId="0A74CC87" w14:textId="77777777" w:rsidR="00B73F35" w:rsidRDefault="00B73F35" w:rsidP="00B73F35">
      <w:pPr>
        <w:jc w:val="both"/>
      </w:pPr>
    </w:p>
    <w:p w14:paraId="3DD7141C" w14:textId="77777777" w:rsidR="00B73F35" w:rsidRDefault="00B73F35" w:rsidP="00B73F35">
      <w:pPr>
        <w:jc w:val="both"/>
      </w:pPr>
    </w:p>
    <w:p w14:paraId="7F2B516E" w14:textId="77777777" w:rsidR="00B73F35" w:rsidRDefault="00B73F35" w:rsidP="00B73F35">
      <w:pPr>
        <w:jc w:val="both"/>
      </w:pPr>
    </w:p>
    <w:p w14:paraId="3BDFF24E" w14:textId="77777777" w:rsidR="00B73F35" w:rsidRDefault="00B73F35" w:rsidP="00B73F35">
      <w:pPr>
        <w:jc w:val="both"/>
      </w:pPr>
    </w:p>
    <w:p w14:paraId="195F723B" w14:textId="77777777" w:rsidR="00B73F35" w:rsidRDefault="00B73F35" w:rsidP="00B73F35">
      <w:pPr>
        <w:jc w:val="both"/>
      </w:pPr>
    </w:p>
    <w:p w14:paraId="7DADF761" w14:textId="77777777" w:rsidR="00B73F35" w:rsidRDefault="00B73F35" w:rsidP="00B73F35">
      <w:pPr>
        <w:jc w:val="both"/>
      </w:pPr>
    </w:p>
    <w:p w14:paraId="15F83C0D" w14:textId="77777777" w:rsidR="00B73F35" w:rsidRDefault="00B73F35" w:rsidP="00B73F35">
      <w:pPr>
        <w:jc w:val="both"/>
      </w:pPr>
    </w:p>
    <w:p w14:paraId="6F248348" w14:textId="77777777" w:rsidR="00B73F35" w:rsidRDefault="00B73F35" w:rsidP="00B73F35">
      <w:pPr>
        <w:jc w:val="both"/>
      </w:pPr>
    </w:p>
    <w:p w14:paraId="66CD42B6" w14:textId="77777777" w:rsidR="00B73F35" w:rsidRDefault="00B73F35" w:rsidP="00B73F35">
      <w:pPr>
        <w:jc w:val="both"/>
      </w:pPr>
    </w:p>
    <w:p w14:paraId="6B852D23" w14:textId="0907B250" w:rsidR="00B73F35" w:rsidRDefault="00B73F35" w:rsidP="00B73F35">
      <w:pPr>
        <w:jc w:val="both"/>
      </w:pPr>
    </w:p>
    <w:p w14:paraId="07505D50" w14:textId="31188D05" w:rsidR="00B73F35" w:rsidRDefault="00B73F35" w:rsidP="00B73F35">
      <w:pPr>
        <w:jc w:val="both"/>
      </w:pPr>
    </w:p>
    <w:p w14:paraId="15E6D32F" w14:textId="77777777" w:rsidR="00B73F35" w:rsidRDefault="00B73F35" w:rsidP="00B73F35">
      <w:pPr>
        <w:jc w:val="both"/>
      </w:pPr>
    </w:p>
    <w:p w14:paraId="6F217C91" w14:textId="77777777" w:rsidR="00B73F35" w:rsidRPr="00206178" w:rsidRDefault="00B73F35" w:rsidP="00B73F35">
      <w:pPr>
        <w:jc w:val="both"/>
        <w:rPr>
          <w:b/>
        </w:rPr>
      </w:pPr>
    </w:p>
    <w:p w14:paraId="72B4B365" w14:textId="77777777" w:rsidR="00B73F35" w:rsidRPr="00206178" w:rsidRDefault="00B73F35" w:rsidP="00B73F35">
      <w:pPr>
        <w:pStyle w:val="Odlomakpopisa"/>
        <w:numPr>
          <w:ilvl w:val="0"/>
          <w:numId w:val="4"/>
        </w:numPr>
        <w:jc w:val="both"/>
        <w:rPr>
          <w:rFonts w:ascii="Times New Roman" w:hAnsi="Times New Roman" w:cs="Times New Roman"/>
          <w:b/>
          <w:sz w:val="24"/>
          <w:szCs w:val="24"/>
        </w:rPr>
      </w:pPr>
      <w:r w:rsidRPr="00206178">
        <w:rPr>
          <w:rFonts w:ascii="Times New Roman" w:hAnsi="Times New Roman" w:cs="Times New Roman"/>
          <w:b/>
          <w:sz w:val="24"/>
          <w:szCs w:val="24"/>
        </w:rPr>
        <w:lastRenderedPageBreak/>
        <w:t>Pregled stanja u upravnom području</w:t>
      </w:r>
    </w:p>
    <w:p w14:paraId="23F724E9" w14:textId="1767CC20" w:rsidR="00B73F35" w:rsidRPr="00206178" w:rsidRDefault="00B73F35" w:rsidP="00B73F35">
      <w:pPr>
        <w:jc w:val="both"/>
        <w:rPr>
          <w:rFonts w:ascii="Times New Roman" w:hAnsi="Times New Roman" w:cs="Times New Roman"/>
          <w:bCs/>
          <w:sz w:val="24"/>
          <w:szCs w:val="24"/>
        </w:rPr>
      </w:pPr>
      <w:r w:rsidRPr="00206178">
        <w:rPr>
          <w:rFonts w:ascii="Times New Roman" w:hAnsi="Times New Roman" w:cs="Times New Roman"/>
          <w:bCs/>
          <w:sz w:val="24"/>
          <w:szCs w:val="24"/>
        </w:rPr>
        <w:t>Praćenje i vrednovanje sastavni su dijelovi procesa strateškog planiranja. Praćenje napretka u provedbi provedbenog programa jedinice lokalne samouprave obuhvaća procese prikupljanja, analize i usporedbe podataka o utvrđenim pokazateljima rezultata kojima se sustavno prati napredak provedbe mjera utvrđenih u aktu strateškog planiranja. Izvještavanje o provedbi akata strateškog planiranja je proces pružanja pravovremenih i relevantnih informacija ključnim nositeljima strateškog planiranja na razini lokalne samouprave te široj javnosti o statusu provedbe akata strateškog planiranja.</w:t>
      </w:r>
    </w:p>
    <w:p w14:paraId="1CC7318C" w14:textId="048903EA" w:rsidR="00B73F35" w:rsidRPr="00206178" w:rsidRDefault="00B73F35" w:rsidP="00B73F35">
      <w:pPr>
        <w:jc w:val="both"/>
        <w:rPr>
          <w:rFonts w:ascii="Times New Roman" w:hAnsi="Times New Roman" w:cs="Times New Roman"/>
          <w:bCs/>
          <w:sz w:val="24"/>
          <w:szCs w:val="24"/>
        </w:rPr>
      </w:pPr>
      <w:r w:rsidRPr="00206178">
        <w:rPr>
          <w:rFonts w:ascii="Times New Roman" w:hAnsi="Times New Roman" w:cs="Times New Roman"/>
          <w:bCs/>
          <w:sz w:val="24"/>
          <w:szCs w:val="24"/>
        </w:rPr>
        <w:t>Obveza izrade i podnošenja polugodišnjeg i godišnjeg izvješća o provedbi provedbenih programa samoupravnih jedinica propisana je odredbama Pravilnika o rokovima i postupcima praćenja i izvještavanja o provedbi akata strateškog planiranja od nacionalnog značaja i od značaja za jedinice lokalne i područne (regionalne) samouprave („Narodne novine“, br. 6/19)</w:t>
      </w:r>
    </w:p>
    <w:p w14:paraId="2DEA3656" w14:textId="443D739C" w:rsidR="00B73F35" w:rsidRPr="00206178" w:rsidRDefault="00B73F35" w:rsidP="00B73F35">
      <w:pPr>
        <w:jc w:val="both"/>
        <w:rPr>
          <w:rFonts w:ascii="Times New Roman" w:hAnsi="Times New Roman" w:cs="Times New Roman"/>
          <w:bCs/>
          <w:sz w:val="24"/>
          <w:szCs w:val="24"/>
        </w:rPr>
      </w:pPr>
      <w:r>
        <w:rPr>
          <w:rFonts w:ascii="Times New Roman" w:hAnsi="Times New Roman" w:cs="Times New Roman"/>
          <w:bCs/>
          <w:sz w:val="24"/>
          <w:szCs w:val="24"/>
        </w:rPr>
        <w:t>G</w:t>
      </w:r>
      <w:r w:rsidRPr="00206178">
        <w:rPr>
          <w:rFonts w:ascii="Times New Roman" w:hAnsi="Times New Roman" w:cs="Times New Roman"/>
          <w:bCs/>
          <w:sz w:val="24"/>
          <w:szCs w:val="24"/>
        </w:rPr>
        <w:t>odišnje izvješće o provedbi provedbenog programa JLS je izvješće o napretku u provedbi mjera, aktivnosti i projekata te ostvarivanju pokazatelja rezultata, koje izvršno tijelo JLS, u suradnji s nadležnim regionalnim odnosno lokalnim koordinatorom, izrađuje u skladu s Uputama za izradu polugodišnjeg i godišnjeg izvješća o provedbi provedbenog programa jedinica lokalne i područne (regionalne) samouprave (</w:t>
      </w:r>
      <w:r>
        <w:rPr>
          <w:rFonts w:ascii="Times New Roman" w:hAnsi="Times New Roman" w:cs="Times New Roman"/>
          <w:bCs/>
          <w:sz w:val="24"/>
          <w:szCs w:val="24"/>
        </w:rPr>
        <w:t>d</w:t>
      </w:r>
      <w:r w:rsidRPr="00206178">
        <w:rPr>
          <w:rFonts w:ascii="Times New Roman" w:hAnsi="Times New Roman" w:cs="Times New Roman"/>
          <w:bCs/>
          <w:sz w:val="24"/>
          <w:szCs w:val="24"/>
        </w:rPr>
        <w:t>okument: UI-PGI/PP-2 Inačica: 1.0, lipanj 2022.) i javno objavljuje.</w:t>
      </w:r>
    </w:p>
    <w:p w14:paraId="048DB993" w14:textId="7D2D0C4A" w:rsidR="00B73F35" w:rsidRPr="00206178" w:rsidRDefault="00B73F35" w:rsidP="00B73F35">
      <w:pPr>
        <w:jc w:val="both"/>
        <w:rPr>
          <w:rFonts w:ascii="Times New Roman" w:hAnsi="Times New Roman" w:cs="Times New Roman"/>
          <w:bCs/>
          <w:sz w:val="24"/>
          <w:szCs w:val="24"/>
        </w:rPr>
      </w:pPr>
      <w:r w:rsidRPr="00206178">
        <w:rPr>
          <w:rFonts w:ascii="Times New Roman" w:hAnsi="Times New Roman" w:cs="Times New Roman"/>
          <w:bCs/>
          <w:sz w:val="24"/>
          <w:szCs w:val="24"/>
        </w:rPr>
        <w:t>Izvršno tijelo JLS informaciju o izrađenom i javno objavljenom izvješću o provedbi provedbenog programa JLS dostavlja nadležnom regionalnom koordinatoru. Rok za izradu i javnu objavu godišnjeg izvješća o provedbi provedbenog programa je 31. s</w:t>
      </w:r>
      <w:r>
        <w:rPr>
          <w:rFonts w:ascii="Times New Roman" w:hAnsi="Times New Roman" w:cs="Times New Roman"/>
          <w:bCs/>
          <w:sz w:val="24"/>
          <w:szCs w:val="24"/>
        </w:rPr>
        <w:t>iječanj</w:t>
      </w:r>
      <w:r w:rsidRPr="00206178">
        <w:rPr>
          <w:rFonts w:ascii="Times New Roman" w:hAnsi="Times New Roman" w:cs="Times New Roman"/>
          <w:bCs/>
          <w:sz w:val="24"/>
          <w:szCs w:val="24"/>
        </w:rPr>
        <w:t>.</w:t>
      </w:r>
    </w:p>
    <w:p w14:paraId="5A3ABCCC" w14:textId="1753994E" w:rsidR="00B73F35" w:rsidRPr="00206178" w:rsidRDefault="00B73F35" w:rsidP="00B73F35">
      <w:pPr>
        <w:jc w:val="both"/>
        <w:rPr>
          <w:rFonts w:ascii="Times New Roman" w:hAnsi="Times New Roman" w:cs="Times New Roman"/>
          <w:bCs/>
          <w:sz w:val="24"/>
          <w:szCs w:val="24"/>
        </w:rPr>
      </w:pPr>
      <w:r w:rsidRPr="00206178">
        <w:rPr>
          <w:rFonts w:ascii="Times New Roman" w:hAnsi="Times New Roman" w:cs="Times New Roman"/>
          <w:bCs/>
          <w:sz w:val="24"/>
          <w:szCs w:val="24"/>
        </w:rPr>
        <w:t xml:space="preserve">Provedbeni program je kratkoročni akt strateškog planiranja, od značaja za jedinicu lokalne samouprave, koji izrađuje i donosi izvršno tijelo jedinice lokalne samouprave. Kao provedbeni akt strateškog planiranja lokalne razine, ima za cilj osigurati upravnim tijelima jedinice lokalne samouprave, ali i ostalim dionicima samoupravne jedinice, učinkovit i djelotvoran alat za provedbu posebnih ciljeva i prioriteta djelovanja te ostvarenje postavljene vizije razvoja. </w:t>
      </w:r>
    </w:p>
    <w:p w14:paraId="668BC262" w14:textId="040EB03C" w:rsidR="00B73F35" w:rsidRPr="00206178" w:rsidRDefault="00B73F35" w:rsidP="00B73F35">
      <w:pPr>
        <w:jc w:val="both"/>
        <w:rPr>
          <w:rFonts w:ascii="Times New Roman" w:hAnsi="Times New Roman" w:cs="Times New Roman"/>
          <w:bCs/>
          <w:sz w:val="24"/>
          <w:szCs w:val="24"/>
        </w:rPr>
      </w:pPr>
      <w:r w:rsidRPr="00206178">
        <w:rPr>
          <w:rFonts w:ascii="Times New Roman" w:hAnsi="Times New Roman" w:cs="Times New Roman"/>
          <w:bCs/>
          <w:sz w:val="24"/>
          <w:szCs w:val="24"/>
        </w:rPr>
        <w:t>Provedbeni program je kratkoročni akt strateškog planiranja koji se izrađuje u skladu sa odredbama Zakona o sustavu strateškog planiranja i upravljanja razvojem Republike Hrvatske (,,Narodne novine", broj 123/17.) te Uredbe o smjernicama za izradu akata strateškog planiranja od nacionalnog značaja i od značaja za jedinice lokalne i područne (regionalne) samouprave (,,Narodne novine", broj 89/18.). Njime se opisuje i osigurava postizanje ciljeva iz hijerarhijski nadređenih akata strateškog planiranja, te isti čini poveznicu mjera s odgovarajućim stavkama u proračunu jedinice lokalne samouprave (aktivnostima i projektima), a vrijedi za razdoblje trajanja mandata izvršnog tijela jedinice lokalne samouprave.</w:t>
      </w:r>
    </w:p>
    <w:p w14:paraId="1AAD2649" w14:textId="093E7E6B" w:rsidR="00B73F35" w:rsidRDefault="00B73F35" w:rsidP="00B73F35">
      <w:pPr>
        <w:jc w:val="both"/>
        <w:rPr>
          <w:rFonts w:ascii="Times New Roman" w:hAnsi="Times New Roman" w:cs="Times New Roman"/>
          <w:bCs/>
          <w:sz w:val="24"/>
          <w:szCs w:val="24"/>
        </w:rPr>
      </w:pPr>
      <w:r w:rsidRPr="00206178">
        <w:rPr>
          <w:rFonts w:ascii="Times New Roman" w:hAnsi="Times New Roman" w:cs="Times New Roman"/>
          <w:bCs/>
          <w:sz w:val="24"/>
          <w:szCs w:val="24"/>
        </w:rPr>
        <w:t xml:space="preserve">Provedbeni program Općine </w:t>
      </w:r>
      <w:r>
        <w:rPr>
          <w:rFonts w:ascii="Times New Roman" w:hAnsi="Times New Roman" w:cs="Times New Roman"/>
          <w:bCs/>
          <w:sz w:val="24"/>
          <w:szCs w:val="24"/>
        </w:rPr>
        <w:t>Babina Greda</w:t>
      </w:r>
      <w:r w:rsidRPr="00206178">
        <w:rPr>
          <w:rFonts w:ascii="Times New Roman" w:hAnsi="Times New Roman" w:cs="Times New Roman"/>
          <w:bCs/>
          <w:sz w:val="24"/>
          <w:szCs w:val="24"/>
        </w:rPr>
        <w:t xml:space="preserve"> za razdoblje 2021. – 2025. godine donio je načelnik Općine </w:t>
      </w:r>
      <w:r>
        <w:rPr>
          <w:rFonts w:ascii="Times New Roman" w:hAnsi="Times New Roman" w:cs="Times New Roman"/>
          <w:bCs/>
          <w:sz w:val="24"/>
          <w:szCs w:val="24"/>
        </w:rPr>
        <w:t>Babina Greda</w:t>
      </w:r>
      <w:r w:rsidRPr="00206178">
        <w:rPr>
          <w:rFonts w:ascii="Times New Roman" w:hAnsi="Times New Roman" w:cs="Times New Roman"/>
          <w:bCs/>
          <w:sz w:val="24"/>
          <w:szCs w:val="24"/>
        </w:rPr>
        <w:t xml:space="preserve">, dana </w:t>
      </w:r>
      <w:r>
        <w:rPr>
          <w:rFonts w:ascii="Times New Roman" w:hAnsi="Times New Roman" w:cs="Times New Roman"/>
          <w:bCs/>
          <w:sz w:val="24"/>
          <w:szCs w:val="24"/>
        </w:rPr>
        <w:t>3</w:t>
      </w:r>
      <w:r w:rsidRPr="00206178">
        <w:rPr>
          <w:rFonts w:ascii="Times New Roman" w:hAnsi="Times New Roman" w:cs="Times New Roman"/>
          <w:bCs/>
          <w:sz w:val="24"/>
          <w:szCs w:val="24"/>
        </w:rPr>
        <w:t>0. prosinca 2021. godine. Ovo godišnje izvješće o provedbi provedbenog programa Općin</w:t>
      </w:r>
      <w:r w:rsidR="00EB72EA">
        <w:rPr>
          <w:rFonts w:ascii="Times New Roman" w:hAnsi="Times New Roman" w:cs="Times New Roman"/>
          <w:bCs/>
          <w:sz w:val="24"/>
          <w:szCs w:val="24"/>
        </w:rPr>
        <w:t>e Babina Greda</w:t>
      </w:r>
      <w:r w:rsidRPr="00206178">
        <w:rPr>
          <w:rFonts w:ascii="Times New Roman" w:hAnsi="Times New Roman" w:cs="Times New Roman"/>
          <w:bCs/>
          <w:sz w:val="24"/>
          <w:szCs w:val="24"/>
        </w:rPr>
        <w:t xml:space="preserve"> za 2022. godinu obuhvaća razdoblje od 1. siječnja do 3</w:t>
      </w:r>
      <w:r>
        <w:rPr>
          <w:rFonts w:ascii="Times New Roman" w:hAnsi="Times New Roman" w:cs="Times New Roman"/>
          <w:bCs/>
          <w:sz w:val="24"/>
          <w:szCs w:val="24"/>
        </w:rPr>
        <w:t>1</w:t>
      </w:r>
      <w:r w:rsidRPr="00206178">
        <w:rPr>
          <w:rFonts w:ascii="Times New Roman" w:hAnsi="Times New Roman" w:cs="Times New Roman"/>
          <w:bCs/>
          <w:sz w:val="24"/>
          <w:szCs w:val="24"/>
        </w:rPr>
        <w:t xml:space="preserve">. </w:t>
      </w:r>
      <w:r>
        <w:rPr>
          <w:rFonts w:ascii="Times New Roman" w:hAnsi="Times New Roman" w:cs="Times New Roman"/>
          <w:bCs/>
          <w:sz w:val="24"/>
          <w:szCs w:val="24"/>
        </w:rPr>
        <w:t>prosinca</w:t>
      </w:r>
      <w:r w:rsidRPr="00206178">
        <w:rPr>
          <w:rFonts w:ascii="Times New Roman" w:hAnsi="Times New Roman" w:cs="Times New Roman"/>
          <w:bCs/>
          <w:sz w:val="24"/>
          <w:szCs w:val="24"/>
        </w:rPr>
        <w:t xml:space="preserve"> 2022. godine</w:t>
      </w:r>
      <w:r>
        <w:rPr>
          <w:rFonts w:ascii="Times New Roman" w:hAnsi="Times New Roman" w:cs="Times New Roman"/>
          <w:bCs/>
          <w:sz w:val="24"/>
          <w:szCs w:val="24"/>
        </w:rPr>
        <w:t>.</w:t>
      </w:r>
    </w:p>
    <w:p w14:paraId="3B82DBAF" w14:textId="3E1FC38D" w:rsidR="00DD081D" w:rsidRPr="00276611" w:rsidRDefault="005E5B4E" w:rsidP="00B73F35">
      <w:pPr>
        <w:jc w:val="both"/>
        <w:rPr>
          <w:rFonts w:ascii="Times New Roman" w:hAnsi="Times New Roman" w:cs="Times New Roman"/>
          <w:sz w:val="24"/>
          <w:szCs w:val="24"/>
        </w:rPr>
      </w:pPr>
      <w:r w:rsidRPr="00276611">
        <w:rPr>
          <w:rFonts w:ascii="Times New Roman" w:hAnsi="Times New Roman" w:cs="Times New Roman"/>
          <w:sz w:val="24"/>
          <w:szCs w:val="24"/>
        </w:rPr>
        <w:t>Op</w:t>
      </w:r>
      <w:r w:rsidR="00DD081D" w:rsidRPr="00276611">
        <w:rPr>
          <w:rFonts w:ascii="Times New Roman" w:hAnsi="Times New Roman" w:cs="Times New Roman"/>
          <w:sz w:val="24"/>
          <w:szCs w:val="24"/>
        </w:rPr>
        <w:t>ći</w:t>
      </w:r>
      <w:r w:rsidRPr="00276611">
        <w:rPr>
          <w:rFonts w:ascii="Times New Roman" w:hAnsi="Times New Roman" w:cs="Times New Roman"/>
          <w:sz w:val="24"/>
          <w:szCs w:val="24"/>
        </w:rPr>
        <w:t xml:space="preserve">na </w:t>
      </w:r>
      <w:r w:rsidR="00DD081D" w:rsidRPr="00276611">
        <w:rPr>
          <w:rFonts w:ascii="Times New Roman" w:hAnsi="Times New Roman" w:cs="Times New Roman"/>
          <w:sz w:val="24"/>
          <w:szCs w:val="24"/>
        </w:rPr>
        <w:t>Babina Greda</w:t>
      </w:r>
      <w:r w:rsidRPr="00276611">
        <w:rPr>
          <w:rFonts w:ascii="Times New Roman" w:hAnsi="Times New Roman" w:cs="Times New Roman"/>
          <w:sz w:val="24"/>
          <w:szCs w:val="24"/>
        </w:rPr>
        <w:t xml:space="preserve"> i u ovome razdoblju nastavila sa praksom pra</w:t>
      </w:r>
      <w:r w:rsidR="00DD081D" w:rsidRPr="00276611">
        <w:rPr>
          <w:rFonts w:ascii="Times New Roman" w:hAnsi="Times New Roman" w:cs="Times New Roman"/>
          <w:sz w:val="24"/>
          <w:szCs w:val="24"/>
        </w:rPr>
        <w:t>ć</w:t>
      </w:r>
      <w:r w:rsidRPr="00276611">
        <w:rPr>
          <w:rFonts w:ascii="Times New Roman" w:hAnsi="Times New Roman" w:cs="Times New Roman"/>
          <w:sz w:val="24"/>
          <w:szCs w:val="24"/>
        </w:rPr>
        <w:t>enja objavljenih natje</w:t>
      </w:r>
      <w:r w:rsidR="00DD081D" w:rsidRPr="00276611">
        <w:rPr>
          <w:rFonts w:ascii="Times New Roman" w:hAnsi="Times New Roman" w:cs="Times New Roman"/>
          <w:sz w:val="24"/>
          <w:szCs w:val="24"/>
        </w:rPr>
        <w:t>č</w:t>
      </w:r>
      <w:r w:rsidRPr="00276611">
        <w:rPr>
          <w:rFonts w:ascii="Times New Roman" w:hAnsi="Times New Roman" w:cs="Times New Roman"/>
          <w:sz w:val="24"/>
          <w:szCs w:val="24"/>
        </w:rPr>
        <w:t>aja, te prijave projekata radi kori</w:t>
      </w:r>
      <w:r w:rsidR="00DD081D" w:rsidRPr="00276611">
        <w:rPr>
          <w:rFonts w:ascii="Times New Roman" w:hAnsi="Times New Roman" w:cs="Times New Roman"/>
          <w:sz w:val="24"/>
          <w:szCs w:val="24"/>
        </w:rPr>
        <w:t>š</w:t>
      </w:r>
      <w:r w:rsidRPr="00276611">
        <w:rPr>
          <w:rFonts w:ascii="Times New Roman" w:hAnsi="Times New Roman" w:cs="Times New Roman"/>
          <w:sz w:val="24"/>
          <w:szCs w:val="24"/>
        </w:rPr>
        <w:t>tenja sredstava kako iz Dr</w:t>
      </w:r>
      <w:r w:rsidR="00DD081D" w:rsidRPr="00276611">
        <w:rPr>
          <w:rFonts w:ascii="Times New Roman" w:hAnsi="Times New Roman" w:cs="Times New Roman"/>
          <w:sz w:val="24"/>
          <w:szCs w:val="24"/>
        </w:rPr>
        <w:t>ž</w:t>
      </w:r>
      <w:r w:rsidRPr="00276611">
        <w:rPr>
          <w:rFonts w:ascii="Times New Roman" w:hAnsi="Times New Roman" w:cs="Times New Roman"/>
          <w:sz w:val="24"/>
          <w:szCs w:val="24"/>
        </w:rPr>
        <w:t>avnog prora</w:t>
      </w:r>
      <w:r w:rsidR="00DD081D" w:rsidRPr="00276611">
        <w:rPr>
          <w:rFonts w:ascii="Times New Roman" w:hAnsi="Times New Roman" w:cs="Times New Roman"/>
          <w:sz w:val="24"/>
          <w:szCs w:val="24"/>
        </w:rPr>
        <w:t>č</w:t>
      </w:r>
      <w:r w:rsidRPr="00276611">
        <w:rPr>
          <w:rFonts w:ascii="Times New Roman" w:hAnsi="Times New Roman" w:cs="Times New Roman"/>
          <w:sz w:val="24"/>
          <w:szCs w:val="24"/>
        </w:rPr>
        <w:t xml:space="preserve">una RH, tako i iz Europskih fondova, a sa ciljem podizanja kvalitete </w:t>
      </w:r>
      <w:r w:rsidR="00DD081D" w:rsidRPr="00276611">
        <w:rPr>
          <w:rFonts w:ascii="Times New Roman" w:hAnsi="Times New Roman" w:cs="Times New Roman"/>
          <w:sz w:val="24"/>
          <w:szCs w:val="24"/>
        </w:rPr>
        <w:t>ž</w:t>
      </w:r>
      <w:r w:rsidRPr="00276611">
        <w:rPr>
          <w:rFonts w:ascii="Times New Roman" w:hAnsi="Times New Roman" w:cs="Times New Roman"/>
          <w:sz w:val="24"/>
          <w:szCs w:val="24"/>
        </w:rPr>
        <w:t>ivota mj</w:t>
      </w:r>
      <w:r w:rsidR="00DD081D" w:rsidRPr="00276611">
        <w:rPr>
          <w:rFonts w:ascii="Times New Roman" w:hAnsi="Times New Roman" w:cs="Times New Roman"/>
          <w:sz w:val="24"/>
          <w:szCs w:val="24"/>
        </w:rPr>
        <w:t>eštana</w:t>
      </w:r>
      <w:r w:rsidRPr="00276611">
        <w:rPr>
          <w:rFonts w:ascii="Times New Roman" w:hAnsi="Times New Roman" w:cs="Times New Roman"/>
          <w:sz w:val="24"/>
          <w:szCs w:val="24"/>
        </w:rPr>
        <w:t xml:space="preserve"> Op</w:t>
      </w:r>
      <w:r w:rsidR="00DD081D" w:rsidRPr="00276611">
        <w:rPr>
          <w:rFonts w:ascii="Times New Roman" w:hAnsi="Times New Roman" w:cs="Times New Roman"/>
          <w:sz w:val="24"/>
          <w:szCs w:val="24"/>
        </w:rPr>
        <w:t xml:space="preserve">ćine </w:t>
      </w:r>
      <w:r w:rsidR="00276611">
        <w:rPr>
          <w:rFonts w:ascii="Times New Roman" w:hAnsi="Times New Roman" w:cs="Times New Roman"/>
          <w:sz w:val="24"/>
          <w:szCs w:val="24"/>
        </w:rPr>
        <w:t>Babina Greda</w:t>
      </w:r>
      <w:r w:rsidRPr="00276611">
        <w:rPr>
          <w:rFonts w:ascii="Times New Roman" w:hAnsi="Times New Roman" w:cs="Times New Roman"/>
          <w:sz w:val="24"/>
          <w:szCs w:val="24"/>
        </w:rPr>
        <w:t xml:space="preserve">, kao i komunalnog standarda. </w:t>
      </w:r>
    </w:p>
    <w:p w14:paraId="0A92FD6C" w14:textId="77777777" w:rsidR="00DD081D" w:rsidRPr="00276611" w:rsidRDefault="005E5B4E" w:rsidP="00B73F35">
      <w:pPr>
        <w:jc w:val="both"/>
        <w:rPr>
          <w:rFonts w:ascii="Times New Roman" w:hAnsi="Times New Roman" w:cs="Times New Roman"/>
          <w:sz w:val="24"/>
          <w:szCs w:val="24"/>
        </w:rPr>
      </w:pPr>
      <w:r w:rsidRPr="00276611">
        <w:rPr>
          <w:rFonts w:ascii="Times New Roman" w:hAnsi="Times New Roman" w:cs="Times New Roman"/>
          <w:sz w:val="24"/>
          <w:szCs w:val="24"/>
        </w:rPr>
        <w:lastRenderedPageBreak/>
        <w:t>Slijedom navedenog, u izvje</w:t>
      </w:r>
      <w:r w:rsidR="00DD081D" w:rsidRPr="00276611">
        <w:rPr>
          <w:rFonts w:ascii="Times New Roman" w:hAnsi="Times New Roman" w:cs="Times New Roman"/>
          <w:sz w:val="24"/>
          <w:szCs w:val="24"/>
        </w:rPr>
        <w:t>š</w:t>
      </w:r>
      <w:r w:rsidRPr="00276611">
        <w:rPr>
          <w:rFonts w:ascii="Times New Roman" w:hAnsi="Times New Roman" w:cs="Times New Roman"/>
          <w:sz w:val="24"/>
          <w:szCs w:val="24"/>
        </w:rPr>
        <w:t>tajnom razdoblju Op</w:t>
      </w:r>
      <w:r w:rsidR="00DD081D" w:rsidRPr="00276611">
        <w:rPr>
          <w:rFonts w:ascii="Times New Roman" w:hAnsi="Times New Roman" w:cs="Times New Roman"/>
          <w:sz w:val="24"/>
          <w:szCs w:val="24"/>
        </w:rPr>
        <w:t>ćina Babina Greda</w:t>
      </w:r>
      <w:r w:rsidRPr="00276611">
        <w:rPr>
          <w:rFonts w:ascii="Times New Roman" w:hAnsi="Times New Roman" w:cs="Times New Roman"/>
          <w:sz w:val="24"/>
          <w:szCs w:val="24"/>
        </w:rPr>
        <w:t xml:space="preserve"> je potpisala Ugovor o </w:t>
      </w:r>
      <w:r w:rsidR="00DD081D" w:rsidRPr="00276611">
        <w:rPr>
          <w:rFonts w:ascii="Times New Roman" w:hAnsi="Times New Roman" w:cs="Times New Roman"/>
          <w:sz w:val="24"/>
          <w:szCs w:val="24"/>
        </w:rPr>
        <w:t>su</w:t>
      </w:r>
      <w:r w:rsidRPr="00276611">
        <w:rPr>
          <w:rFonts w:ascii="Times New Roman" w:hAnsi="Times New Roman" w:cs="Times New Roman"/>
          <w:sz w:val="24"/>
          <w:szCs w:val="24"/>
        </w:rPr>
        <w:t xml:space="preserve">financiranju projekta </w:t>
      </w:r>
      <w:r w:rsidR="00DD081D" w:rsidRPr="00276611">
        <w:rPr>
          <w:rFonts w:ascii="Times New Roman" w:hAnsi="Times New Roman" w:cs="Times New Roman"/>
          <w:sz w:val="24"/>
          <w:szCs w:val="24"/>
        </w:rPr>
        <w:t>„Izgradnja dječjih igrališta na području Općine Babina Greda“</w:t>
      </w:r>
      <w:r w:rsidRPr="00276611">
        <w:rPr>
          <w:rFonts w:ascii="Times New Roman" w:hAnsi="Times New Roman" w:cs="Times New Roman"/>
          <w:sz w:val="24"/>
          <w:szCs w:val="24"/>
        </w:rPr>
        <w:t xml:space="preserve"> ( ul. Bana J</w:t>
      </w:r>
      <w:r w:rsidR="00DD081D" w:rsidRPr="00276611">
        <w:rPr>
          <w:rFonts w:ascii="Times New Roman" w:hAnsi="Times New Roman" w:cs="Times New Roman"/>
          <w:sz w:val="24"/>
          <w:szCs w:val="24"/>
        </w:rPr>
        <w:t>osipa Jelačića i Matije Gupca</w:t>
      </w:r>
      <w:r w:rsidRPr="00276611">
        <w:rPr>
          <w:rFonts w:ascii="Times New Roman" w:hAnsi="Times New Roman" w:cs="Times New Roman"/>
          <w:sz w:val="24"/>
          <w:szCs w:val="24"/>
        </w:rPr>
        <w:t xml:space="preserve">) </w:t>
      </w:r>
      <w:r w:rsidR="00DD081D" w:rsidRPr="00276611">
        <w:rPr>
          <w:rFonts w:ascii="Times New Roman" w:hAnsi="Times New Roman" w:cs="Times New Roman"/>
          <w:sz w:val="24"/>
          <w:szCs w:val="24"/>
        </w:rPr>
        <w:t xml:space="preserve">s Ministarstvom regionalnog razvoja i fondova EU </w:t>
      </w:r>
      <w:r w:rsidRPr="00276611">
        <w:rPr>
          <w:rFonts w:ascii="Times New Roman" w:hAnsi="Times New Roman" w:cs="Times New Roman"/>
          <w:sz w:val="24"/>
          <w:szCs w:val="24"/>
        </w:rPr>
        <w:t xml:space="preserve">u vrijednosti od </w:t>
      </w:r>
      <w:r w:rsidR="00DD081D" w:rsidRPr="00276611">
        <w:rPr>
          <w:rFonts w:ascii="Times New Roman" w:hAnsi="Times New Roman" w:cs="Times New Roman"/>
          <w:sz w:val="24"/>
          <w:szCs w:val="24"/>
        </w:rPr>
        <w:t>160</w:t>
      </w:r>
      <w:r w:rsidRPr="00276611">
        <w:rPr>
          <w:rFonts w:ascii="Times New Roman" w:hAnsi="Times New Roman" w:cs="Times New Roman"/>
          <w:sz w:val="24"/>
          <w:szCs w:val="24"/>
        </w:rPr>
        <w:t>.000,00 kn, te je za navedeni projekt provela postupak nabave i ugovorila izvo</w:t>
      </w:r>
      <w:r w:rsidR="00DD081D" w:rsidRPr="00276611">
        <w:rPr>
          <w:rFonts w:ascii="Times New Roman" w:hAnsi="Times New Roman" w:cs="Times New Roman"/>
          <w:sz w:val="24"/>
          <w:szCs w:val="24"/>
        </w:rPr>
        <w:t>đenje</w:t>
      </w:r>
      <w:r w:rsidRPr="00276611">
        <w:rPr>
          <w:rFonts w:ascii="Times New Roman" w:hAnsi="Times New Roman" w:cs="Times New Roman"/>
          <w:sz w:val="24"/>
          <w:szCs w:val="24"/>
        </w:rPr>
        <w:t xml:space="preserve"> radova uz stru</w:t>
      </w:r>
      <w:r w:rsidR="00DD081D" w:rsidRPr="00276611">
        <w:rPr>
          <w:rFonts w:ascii="Times New Roman" w:hAnsi="Times New Roman" w:cs="Times New Roman"/>
          <w:sz w:val="24"/>
          <w:szCs w:val="24"/>
        </w:rPr>
        <w:t>čni</w:t>
      </w:r>
      <w:r w:rsidRPr="00276611">
        <w:rPr>
          <w:rFonts w:ascii="Times New Roman" w:hAnsi="Times New Roman" w:cs="Times New Roman"/>
          <w:sz w:val="24"/>
          <w:szCs w:val="24"/>
        </w:rPr>
        <w:t xml:space="preserve"> nadzor. Radovi su </w:t>
      </w:r>
      <w:r w:rsidR="00DD081D" w:rsidRPr="00276611">
        <w:rPr>
          <w:rFonts w:ascii="Times New Roman" w:hAnsi="Times New Roman" w:cs="Times New Roman"/>
          <w:sz w:val="24"/>
          <w:szCs w:val="24"/>
        </w:rPr>
        <w:t>izvršeni</w:t>
      </w:r>
      <w:r w:rsidRPr="00276611">
        <w:rPr>
          <w:rFonts w:ascii="Times New Roman" w:hAnsi="Times New Roman" w:cs="Times New Roman"/>
          <w:sz w:val="24"/>
          <w:szCs w:val="24"/>
        </w:rPr>
        <w:t xml:space="preserve"> u ugovorenim rokovima, te je nadl</w:t>
      </w:r>
      <w:r w:rsidR="00DD081D" w:rsidRPr="00276611">
        <w:rPr>
          <w:rFonts w:ascii="Times New Roman" w:hAnsi="Times New Roman" w:cs="Times New Roman"/>
          <w:sz w:val="24"/>
          <w:szCs w:val="24"/>
        </w:rPr>
        <w:t>ežnom</w:t>
      </w:r>
      <w:r w:rsidRPr="00276611">
        <w:rPr>
          <w:rFonts w:ascii="Times New Roman" w:hAnsi="Times New Roman" w:cs="Times New Roman"/>
          <w:sz w:val="24"/>
          <w:szCs w:val="24"/>
        </w:rPr>
        <w:t xml:space="preserve"> Ministarstvu</w:t>
      </w:r>
      <w:r w:rsidR="00DD081D" w:rsidRPr="00276611">
        <w:rPr>
          <w:rFonts w:ascii="Times New Roman" w:hAnsi="Times New Roman" w:cs="Times New Roman"/>
          <w:sz w:val="24"/>
          <w:szCs w:val="24"/>
        </w:rPr>
        <w:t xml:space="preserve"> podneseno konačno izvješće o izvršenim radovima</w:t>
      </w:r>
      <w:r w:rsidRPr="00276611">
        <w:rPr>
          <w:rFonts w:ascii="Times New Roman" w:hAnsi="Times New Roman" w:cs="Times New Roman"/>
          <w:sz w:val="24"/>
          <w:szCs w:val="24"/>
        </w:rPr>
        <w:t xml:space="preserve">. </w:t>
      </w:r>
    </w:p>
    <w:p w14:paraId="070C8ED2" w14:textId="77777777" w:rsidR="00DD081D" w:rsidRPr="00276611" w:rsidRDefault="00DD081D" w:rsidP="00B73F35">
      <w:pPr>
        <w:jc w:val="both"/>
        <w:rPr>
          <w:rFonts w:ascii="Times New Roman" w:hAnsi="Times New Roman" w:cs="Times New Roman"/>
          <w:sz w:val="24"/>
          <w:szCs w:val="24"/>
        </w:rPr>
      </w:pPr>
      <w:r w:rsidRPr="00276611">
        <w:rPr>
          <w:rFonts w:ascii="Times New Roman" w:hAnsi="Times New Roman" w:cs="Times New Roman"/>
          <w:sz w:val="24"/>
          <w:szCs w:val="24"/>
        </w:rPr>
        <w:t>Općina Babina Greda</w:t>
      </w:r>
      <w:r w:rsidR="005E5B4E" w:rsidRPr="00276611">
        <w:rPr>
          <w:rFonts w:ascii="Times New Roman" w:hAnsi="Times New Roman" w:cs="Times New Roman"/>
          <w:sz w:val="24"/>
          <w:szCs w:val="24"/>
        </w:rPr>
        <w:t xml:space="preserve"> je prijavila i projekt ,,</w:t>
      </w:r>
      <w:r w:rsidRPr="00276611">
        <w:rPr>
          <w:rFonts w:ascii="Times New Roman" w:hAnsi="Times New Roman" w:cs="Times New Roman"/>
          <w:sz w:val="24"/>
          <w:szCs w:val="24"/>
        </w:rPr>
        <w:t xml:space="preserve">Nadogradnja javne rasvjete uz pristupnu cestu do Gospodarske zone </w:t>
      </w:r>
      <w:proofErr w:type="spellStart"/>
      <w:r w:rsidRPr="00276611">
        <w:rPr>
          <w:rFonts w:ascii="Times New Roman" w:hAnsi="Times New Roman" w:cs="Times New Roman"/>
          <w:sz w:val="24"/>
          <w:szCs w:val="24"/>
        </w:rPr>
        <w:t>Tečine</w:t>
      </w:r>
      <w:proofErr w:type="spellEnd"/>
      <w:r w:rsidRPr="00276611">
        <w:rPr>
          <w:rFonts w:ascii="Times New Roman" w:hAnsi="Times New Roman" w:cs="Times New Roman"/>
          <w:sz w:val="24"/>
          <w:szCs w:val="24"/>
        </w:rPr>
        <w:t xml:space="preserve">, ulica </w:t>
      </w:r>
      <w:proofErr w:type="spellStart"/>
      <w:r w:rsidRPr="00276611">
        <w:rPr>
          <w:rFonts w:ascii="Times New Roman" w:hAnsi="Times New Roman" w:cs="Times New Roman"/>
          <w:sz w:val="24"/>
          <w:szCs w:val="24"/>
        </w:rPr>
        <w:t>Tečine</w:t>
      </w:r>
      <w:proofErr w:type="spellEnd"/>
      <w:r w:rsidRPr="00276611">
        <w:rPr>
          <w:rFonts w:ascii="Times New Roman" w:hAnsi="Times New Roman" w:cs="Times New Roman"/>
          <w:sz w:val="24"/>
          <w:szCs w:val="24"/>
        </w:rPr>
        <w:t xml:space="preserve"> i Saonica</w:t>
      </w:r>
      <w:r w:rsidR="005E5B4E" w:rsidRPr="00276611">
        <w:rPr>
          <w:rFonts w:ascii="Times New Roman" w:hAnsi="Times New Roman" w:cs="Times New Roman"/>
          <w:sz w:val="24"/>
          <w:szCs w:val="24"/>
        </w:rPr>
        <w:t>", a temeljem raspisanog Javnog poziva za sufinanciranje projekata gradova i op</w:t>
      </w:r>
      <w:r w:rsidRPr="00276611">
        <w:rPr>
          <w:rFonts w:ascii="Times New Roman" w:hAnsi="Times New Roman" w:cs="Times New Roman"/>
          <w:sz w:val="24"/>
          <w:szCs w:val="24"/>
        </w:rPr>
        <w:t>ćin</w:t>
      </w:r>
      <w:r w:rsidR="005E5B4E" w:rsidRPr="00276611">
        <w:rPr>
          <w:rFonts w:ascii="Times New Roman" w:hAnsi="Times New Roman" w:cs="Times New Roman"/>
          <w:sz w:val="24"/>
          <w:szCs w:val="24"/>
        </w:rPr>
        <w:t>a za poticanje razvoja komunalnog gospodarstva i ujedna</w:t>
      </w:r>
      <w:r w:rsidRPr="00276611">
        <w:rPr>
          <w:rFonts w:ascii="Times New Roman" w:hAnsi="Times New Roman" w:cs="Times New Roman"/>
          <w:sz w:val="24"/>
          <w:szCs w:val="24"/>
        </w:rPr>
        <w:t>č</w:t>
      </w:r>
      <w:r w:rsidR="005E5B4E" w:rsidRPr="00276611">
        <w:rPr>
          <w:rFonts w:ascii="Times New Roman" w:hAnsi="Times New Roman" w:cs="Times New Roman"/>
          <w:sz w:val="24"/>
          <w:szCs w:val="24"/>
        </w:rPr>
        <w:t>avanja komunalnog standarda u 2O22. godi</w:t>
      </w:r>
      <w:r w:rsidRPr="00276611">
        <w:rPr>
          <w:rFonts w:ascii="Times New Roman" w:hAnsi="Times New Roman" w:cs="Times New Roman"/>
          <w:sz w:val="24"/>
          <w:szCs w:val="24"/>
        </w:rPr>
        <w:t>ni</w:t>
      </w:r>
      <w:r w:rsidR="005E5B4E" w:rsidRPr="00276611">
        <w:rPr>
          <w:rFonts w:ascii="Times New Roman" w:hAnsi="Times New Roman" w:cs="Times New Roman"/>
          <w:sz w:val="24"/>
          <w:szCs w:val="24"/>
        </w:rPr>
        <w:t xml:space="preserve"> temeljem kojeg natje</w:t>
      </w:r>
      <w:r w:rsidRPr="00276611">
        <w:rPr>
          <w:rFonts w:ascii="Times New Roman" w:hAnsi="Times New Roman" w:cs="Times New Roman"/>
          <w:sz w:val="24"/>
          <w:szCs w:val="24"/>
        </w:rPr>
        <w:t>č</w:t>
      </w:r>
      <w:r w:rsidR="005E5B4E" w:rsidRPr="00276611">
        <w:rPr>
          <w:rFonts w:ascii="Times New Roman" w:hAnsi="Times New Roman" w:cs="Times New Roman"/>
          <w:sz w:val="24"/>
          <w:szCs w:val="24"/>
        </w:rPr>
        <w:t>aja je osigurano 120.000,00 kn iz dr</w:t>
      </w:r>
      <w:r w:rsidRPr="00276611">
        <w:rPr>
          <w:rFonts w:ascii="Times New Roman" w:hAnsi="Times New Roman" w:cs="Times New Roman"/>
          <w:sz w:val="24"/>
          <w:szCs w:val="24"/>
        </w:rPr>
        <w:t>ž</w:t>
      </w:r>
      <w:r w:rsidR="005E5B4E" w:rsidRPr="00276611">
        <w:rPr>
          <w:rFonts w:ascii="Times New Roman" w:hAnsi="Times New Roman" w:cs="Times New Roman"/>
          <w:sz w:val="24"/>
          <w:szCs w:val="24"/>
        </w:rPr>
        <w:t>avnog prora</w:t>
      </w:r>
      <w:r w:rsidRPr="00276611">
        <w:rPr>
          <w:rFonts w:ascii="Times New Roman" w:hAnsi="Times New Roman" w:cs="Times New Roman"/>
          <w:sz w:val="24"/>
          <w:szCs w:val="24"/>
        </w:rPr>
        <w:t>č</w:t>
      </w:r>
      <w:r w:rsidR="005E5B4E" w:rsidRPr="00276611">
        <w:rPr>
          <w:rFonts w:ascii="Times New Roman" w:hAnsi="Times New Roman" w:cs="Times New Roman"/>
          <w:sz w:val="24"/>
          <w:szCs w:val="24"/>
        </w:rPr>
        <w:t xml:space="preserve">una za financiranje </w:t>
      </w:r>
      <w:r w:rsidRPr="00276611">
        <w:rPr>
          <w:rFonts w:ascii="Times New Roman" w:hAnsi="Times New Roman" w:cs="Times New Roman"/>
          <w:sz w:val="24"/>
          <w:szCs w:val="24"/>
        </w:rPr>
        <w:t>navedenog projekta</w:t>
      </w:r>
      <w:r w:rsidR="005E5B4E" w:rsidRPr="00276611">
        <w:rPr>
          <w:rFonts w:ascii="Times New Roman" w:hAnsi="Times New Roman" w:cs="Times New Roman"/>
          <w:sz w:val="24"/>
          <w:szCs w:val="24"/>
        </w:rPr>
        <w:t>. Radi realizacije projekta proveden je postupak jednostavne nabave i zaklju</w:t>
      </w:r>
      <w:r w:rsidRPr="00276611">
        <w:rPr>
          <w:rFonts w:ascii="Times New Roman" w:hAnsi="Times New Roman" w:cs="Times New Roman"/>
          <w:sz w:val="24"/>
          <w:szCs w:val="24"/>
        </w:rPr>
        <w:t>č</w:t>
      </w:r>
      <w:r w:rsidR="005E5B4E" w:rsidRPr="00276611">
        <w:rPr>
          <w:rFonts w:ascii="Times New Roman" w:hAnsi="Times New Roman" w:cs="Times New Roman"/>
          <w:sz w:val="24"/>
          <w:szCs w:val="24"/>
        </w:rPr>
        <w:t>en ugovor o izvo</w:t>
      </w:r>
      <w:r w:rsidRPr="00276611">
        <w:rPr>
          <w:rFonts w:ascii="Times New Roman" w:hAnsi="Times New Roman" w:cs="Times New Roman"/>
          <w:sz w:val="24"/>
          <w:szCs w:val="24"/>
        </w:rPr>
        <w:t>đ</w:t>
      </w:r>
      <w:r w:rsidR="005E5B4E" w:rsidRPr="00276611">
        <w:rPr>
          <w:rFonts w:ascii="Times New Roman" w:hAnsi="Times New Roman" w:cs="Times New Roman"/>
          <w:sz w:val="24"/>
          <w:szCs w:val="24"/>
        </w:rPr>
        <w:t>enju radova s najpovoljnijim ponuditeljem. Op</w:t>
      </w:r>
      <w:r w:rsidRPr="00276611">
        <w:rPr>
          <w:rFonts w:ascii="Times New Roman" w:hAnsi="Times New Roman" w:cs="Times New Roman"/>
          <w:sz w:val="24"/>
          <w:szCs w:val="24"/>
        </w:rPr>
        <w:t>ći</w:t>
      </w:r>
      <w:r w:rsidR="005E5B4E" w:rsidRPr="00276611">
        <w:rPr>
          <w:rFonts w:ascii="Times New Roman" w:hAnsi="Times New Roman" w:cs="Times New Roman"/>
          <w:sz w:val="24"/>
          <w:szCs w:val="24"/>
        </w:rPr>
        <w:t xml:space="preserve">na </w:t>
      </w:r>
      <w:r w:rsidRPr="00276611">
        <w:rPr>
          <w:rFonts w:ascii="Times New Roman" w:hAnsi="Times New Roman" w:cs="Times New Roman"/>
          <w:sz w:val="24"/>
          <w:szCs w:val="24"/>
        </w:rPr>
        <w:t>Babina Greda</w:t>
      </w:r>
      <w:r w:rsidR="005E5B4E" w:rsidRPr="00276611">
        <w:rPr>
          <w:rFonts w:ascii="Times New Roman" w:hAnsi="Times New Roman" w:cs="Times New Roman"/>
          <w:sz w:val="24"/>
          <w:szCs w:val="24"/>
        </w:rPr>
        <w:t xml:space="preserve"> </w:t>
      </w:r>
      <w:r w:rsidRPr="00276611">
        <w:rPr>
          <w:rFonts w:ascii="Times New Roman" w:hAnsi="Times New Roman" w:cs="Times New Roman"/>
          <w:sz w:val="24"/>
          <w:szCs w:val="24"/>
        </w:rPr>
        <w:t>j</w:t>
      </w:r>
      <w:r w:rsidR="005E5B4E" w:rsidRPr="00276611">
        <w:rPr>
          <w:rFonts w:ascii="Times New Roman" w:hAnsi="Times New Roman" w:cs="Times New Roman"/>
          <w:sz w:val="24"/>
          <w:szCs w:val="24"/>
        </w:rPr>
        <w:t>e po zavr</w:t>
      </w:r>
      <w:r w:rsidRPr="00276611">
        <w:rPr>
          <w:rFonts w:ascii="Times New Roman" w:hAnsi="Times New Roman" w:cs="Times New Roman"/>
          <w:sz w:val="24"/>
          <w:szCs w:val="24"/>
        </w:rPr>
        <w:t>š</w:t>
      </w:r>
      <w:r w:rsidR="005E5B4E" w:rsidRPr="00276611">
        <w:rPr>
          <w:rFonts w:ascii="Times New Roman" w:hAnsi="Times New Roman" w:cs="Times New Roman"/>
          <w:sz w:val="24"/>
          <w:szCs w:val="24"/>
        </w:rPr>
        <w:t>etku svih radova i izmirenju obveza prema izvo</w:t>
      </w:r>
      <w:r w:rsidRPr="00276611">
        <w:rPr>
          <w:rFonts w:ascii="Times New Roman" w:hAnsi="Times New Roman" w:cs="Times New Roman"/>
          <w:sz w:val="24"/>
          <w:szCs w:val="24"/>
        </w:rPr>
        <w:t>đaču</w:t>
      </w:r>
      <w:r w:rsidR="005E5B4E" w:rsidRPr="00276611">
        <w:rPr>
          <w:rFonts w:ascii="Times New Roman" w:hAnsi="Times New Roman" w:cs="Times New Roman"/>
          <w:sz w:val="24"/>
          <w:szCs w:val="24"/>
        </w:rPr>
        <w:t>, nadle</w:t>
      </w:r>
      <w:r w:rsidRPr="00276611">
        <w:rPr>
          <w:rFonts w:ascii="Times New Roman" w:hAnsi="Times New Roman" w:cs="Times New Roman"/>
          <w:sz w:val="24"/>
          <w:szCs w:val="24"/>
        </w:rPr>
        <w:t>ž</w:t>
      </w:r>
      <w:r w:rsidR="005E5B4E" w:rsidRPr="00276611">
        <w:rPr>
          <w:rFonts w:ascii="Times New Roman" w:hAnsi="Times New Roman" w:cs="Times New Roman"/>
          <w:sz w:val="24"/>
          <w:szCs w:val="24"/>
        </w:rPr>
        <w:t>nom Ministarstvu dostavi</w:t>
      </w:r>
      <w:r w:rsidRPr="00276611">
        <w:rPr>
          <w:rFonts w:ascii="Times New Roman" w:hAnsi="Times New Roman" w:cs="Times New Roman"/>
          <w:sz w:val="24"/>
          <w:szCs w:val="24"/>
        </w:rPr>
        <w:t>la</w:t>
      </w:r>
      <w:r w:rsidR="005E5B4E" w:rsidRPr="00276611">
        <w:rPr>
          <w:rFonts w:ascii="Times New Roman" w:hAnsi="Times New Roman" w:cs="Times New Roman"/>
          <w:sz w:val="24"/>
          <w:szCs w:val="24"/>
        </w:rPr>
        <w:t xml:space="preserve"> svu potrebnu dokumentaciju radi pravdanja utro</w:t>
      </w:r>
      <w:r w:rsidRPr="00276611">
        <w:rPr>
          <w:rFonts w:ascii="Times New Roman" w:hAnsi="Times New Roman" w:cs="Times New Roman"/>
          <w:sz w:val="24"/>
          <w:szCs w:val="24"/>
        </w:rPr>
        <w:t>š</w:t>
      </w:r>
      <w:r w:rsidR="005E5B4E" w:rsidRPr="00276611">
        <w:rPr>
          <w:rFonts w:ascii="Times New Roman" w:hAnsi="Times New Roman" w:cs="Times New Roman"/>
          <w:sz w:val="24"/>
          <w:szCs w:val="24"/>
        </w:rPr>
        <w:t>ka dozna</w:t>
      </w:r>
      <w:r w:rsidRPr="00276611">
        <w:rPr>
          <w:rFonts w:ascii="Times New Roman" w:hAnsi="Times New Roman" w:cs="Times New Roman"/>
          <w:sz w:val="24"/>
          <w:szCs w:val="24"/>
        </w:rPr>
        <w:t>č</w:t>
      </w:r>
      <w:r w:rsidR="005E5B4E" w:rsidRPr="00276611">
        <w:rPr>
          <w:rFonts w:ascii="Times New Roman" w:hAnsi="Times New Roman" w:cs="Times New Roman"/>
          <w:sz w:val="24"/>
          <w:szCs w:val="24"/>
        </w:rPr>
        <w:t>enih sredstava. U izvje</w:t>
      </w:r>
      <w:r w:rsidRPr="00276611">
        <w:rPr>
          <w:rFonts w:ascii="Times New Roman" w:hAnsi="Times New Roman" w:cs="Times New Roman"/>
          <w:sz w:val="24"/>
          <w:szCs w:val="24"/>
        </w:rPr>
        <w:t>š</w:t>
      </w:r>
      <w:r w:rsidR="005E5B4E" w:rsidRPr="00276611">
        <w:rPr>
          <w:rFonts w:ascii="Times New Roman" w:hAnsi="Times New Roman" w:cs="Times New Roman"/>
          <w:sz w:val="24"/>
          <w:szCs w:val="24"/>
        </w:rPr>
        <w:t>tajnom razdoblju bitno je istaknuti i prijavu projekta,</w:t>
      </w:r>
      <w:r w:rsidRPr="00276611">
        <w:rPr>
          <w:rFonts w:ascii="Times New Roman" w:hAnsi="Times New Roman" w:cs="Times New Roman"/>
          <w:sz w:val="24"/>
          <w:szCs w:val="24"/>
        </w:rPr>
        <w:t xml:space="preserve"> </w:t>
      </w:r>
      <w:r w:rsidR="005E5B4E" w:rsidRPr="00276611">
        <w:rPr>
          <w:rFonts w:ascii="Times New Roman" w:hAnsi="Times New Roman" w:cs="Times New Roman"/>
          <w:sz w:val="24"/>
          <w:szCs w:val="24"/>
        </w:rPr>
        <w:t>Za</w:t>
      </w:r>
      <w:r w:rsidRPr="00276611">
        <w:rPr>
          <w:rFonts w:ascii="Times New Roman" w:hAnsi="Times New Roman" w:cs="Times New Roman"/>
          <w:sz w:val="24"/>
          <w:szCs w:val="24"/>
        </w:rPr>
        <w:t>ž</w:t>
      </w:r>
      <w:r w:rsidR="005E5B4E" w:rsidRPr="00276611">
        <w:rPr>
          <w:rFonts w:ascii="Times New Roman" w:hAnsi="Times New Roman" w:cs="Times New Roman"/>
          <w:sz w:val="24"/>
          <w:szCs w:val="24"/>
        </w:rPr>
        <w:t xml:space="preserve">eli - faza </w:t>
      </w:r>
      <w:proofErr w:type="spellStart"/>
      <w:r w:rsidR="005E5B4E" w:rsidRPr="00276611">
        <w:rPr>
          <w:rFonts w:ascii="Times New Roman" w:hAnsi="Times New Roman" w:cs="Times New Roman"/>
          <w:sz w:val="24"/>
          <w:szCs w:val="24"/>
        </w:rPr>
        <w:t>lll</w:t>
      </w:r>
      <w:proofErr w:type="spellEnd"/>
      <w:r w:rsidR="005E5B4E" w:rsidRPr="00276611">
        <w:rPr>
          <w:rFonts w:ascii="Times New Roman" w:hAnsi="Times New Roman" w:cs="Times New Roman"/>
          <w:sz w:val="24"/>
          <w:szCs w:val="24"/>
        </w:rPr>
        <w:t xml:space="preserve"> </w:t>
      </w:r>
      <w:r w:rsidRPr="00276611">
        <w:rPr>
          <w:rFonts w:ascii="Times New Roman" w:hAnsi="Times New Roman" w:cs="Times New Roman"/>
          <w:sz w:val="24"/>
          <w:szCs w:val="24"/>
        </w:rPr>
        <w:t xml:space="preserve">„Babina Greda u srcu“ </w:t>
      </w:r>
      <w:r w:rsidR="005E5B4E" w:rsidRPr="00276611">
        <w:rPr>
          <w:rFonts w:ascii="Times New Roman" w:hAnsi="Times New Roman" w:cs="Times New Roman"/>
          <w:sz w:val="24"/>
          <w:szCs w:val="24"/>
        </w:rPr>
        <w:t>koji je za cilj imao zapo</w:t>
      </w:r>
      <w:r w:rsidRPr="00276611">
        <w:rPr>
          <w:rFonts w:ascii="Times New Roman" w:hAnsi="Times New Roman" w:cs="Times New Roman"/>
          <w:sz w:val="24"/>
          <w:szCs w:val="24"/>
        </w:rPr>
        <w:t>š</w:t>
      </w:r>
      <w:r w:rsidR="005E5B4E" w:rsidRPr="00276611">
        <w:rPr>
          <w:rFonts w:ascii="Times New Roman" w:hAnsi="Times New Roman" w:cs="Times New Roman"/>
          <w:sz w:val="24"/>
          <w:szCs w:val="24"/>
        </w:rPr>
        <w:t>ljavanje 15 te</w:t>
      </w:r>
      <w:r w:rsidRPr="00276611">
        <w:rPr>
          <w:rFonts w:ascii="Times New Roman" w:hAnsi="Times New Roman" w:cs="Times New Roman"/>
          <w:sz w:val="24"/>
          <w:szCs w:val="24"/>
        </w:rPr>
        <w:t>ž</w:t>
      </w:r>
      <w:r w:rsidR="005E5B4E" w:rsidRPr="00276611">
        <w:rPr>
          <w:rFonts w:ascii="Times New Roman" w:hAnsi="Times New Roman" w:cs="Times New Roman"/>
          <w:sz w:val="24"/>
          <w:szCs w:val="24"/>
        </w:rPr>
        <w:t xml:space="preserve">e </w:t>
      </w:r>
      <w:proofErr w:type="spellStart"/>
      <w:r w:rsidR="005E5B4E" w:rsidRPr="00276611">
        <w:rPr>
          <w:rFonts w:ascii="Times New Roman" w:hAnsi="Times New Roman" w:cs="Times New Roman"/>
          <w:sz w:val="24"/>
          <w:szCs w:val="24"/>
        </w:rPr>
        <w:t>zapo</w:t>
      </w:r>
      <w:r w:rsidRPr="00276611">
        <w:rPr>
          <w:rFonts w:ascii="Times New Roman" w:hAnsi="Times New Roman" w:cs="Times New Roman"/>
          <w:sz w:val="24"/>
          <w:szCs w:val="24"/>
        </w:rPr>
        <w:t>šljivih</w:t>
      </w:r>
      <w:proofErr w:type="spellEnd"/>
      <w:r w:rsidRPr="00276611">
        <w:rPr>
          <w:rFonts w:ascii="Times New Roman" w:hAnsi="Times New Roman" w:cs="Times New Roman"/>
          <w:sz w:val="24"/>
          <w:szCs w:val="24"/>
        </w:rPr>
        <w:t xml:space="preserve"> žena</w:t>
      </w:r>
      <w:r w:rsidR="005E5B4E" w:rsidRPr="00276611">
        <w:rPr>
          <w:rFonts w:ascii="Times New Roman" w:hAnsi="Times New Roman" w:cs="Times New Roman"/>
          <w:sz w:val="24"/>
          <w:szCs w:val="24"/>
        </w:rPr>
        <w:t xml:space="preserve"> te pove</w:t>
      </w:r>
      <w:r w:rsidRPr="00276611">
        <w:rPr>
          <w:rFonts w:ascii="Times New Roman" w:hAnsi="Times New Roman" w:cs="Times New Roman"/>
          <w:sz w:val="24"/>
          <w:szCs w:val="24"/>
        </w:rPr>
        <w:t>ć</w:t>
      </w:r>
      <w:r w:rsidR="005E5B4E" w:rsidRPr="00276611">
        <w:rPr>
          <w:rFonts w:ascii="Times New Roman" w:hAnsi="Times New Roman" w:cs="Times New Roman"/>
          <w:sz w:val="24"/>
          <w:szCs w:val="24"/>
        </w:rPr>
        <w:t>anja socijalne uklju</w:t>
      </w:r>
      <w:r w:rsidRPr="00276611">
        <w:rPr>
          <w:rFonts w:ascii="Times New Roman" w:hAnsi="Times New Roman" w:cs="Times New Roman"/>
          <w:sz w:val="24"/>
          <w:szCs w:val="24"/>
        </w:rPr>
        <w:t>č</w:t>
      </w:r>
      <w:r w:rsidR="005E5B4E" w:rsidRPr="00276611">
        <w:rPr>
          <w:rFonts w:ascii="Times New Roman" w:hAnsi="Times New Roman" w:cs="Times New Roman"/>
          <w:sz w:val="24"/>
          <w:szCs w:val="24"/>
        </w:rPr>
        <w:t xml:space="preserve">enosti i kvalitete </w:t>
      </w:r>
      <w:r w:rsidRPr="00276611">
        <w:rPr>
          <w:rFonts w:ascii="Times New Roman" w:hAnsi="Times New Roman" w:cs="Times New Roman"/>
          <w:sz w:val="24"/>
          <w:szCs w:val="24"/>
        </w:rPr>
        <w:t>ž</w:t>
      </w:r>
      <w:r w:rsidR="005E5B4E" w:rsidRPr="00276611">
        <w:rPr>
          <w:rFonts w:ascii="Times New Roman" w:hAnsi="Times New Roman" w:cs="Times New Roman"/>
          <w:sz w:val="24"/>
          <w:szCs w:val="24"/>
        </w:rPr>
        <w:t xml:space="preserve">ivota krajnjih korisnika za 90 pripadnika ranjivih skupina. Projekt </w:t>
      </w:r>
      <w:r w:rsidRPr="00276611">
        <w:rPr>
          <w:rFonts w:ascii="Times New Roman" w:hAnsi="Times New Roman" w:cs="Times New Roman"/>
          <w:sz w:val="24"/>
          <w:szCs w:val="24"/>
        </w:rPr>
        <w:t>će započeti</w:t>
      </w:r>
      <w:r w:rsidR="005E5B4E" w:rsidRPr="00276611">
        <w:rPr>
          <w:rFonts w:ascii="Times New Roman" w:hAnsi="Times New Roman" w:cs="Times New Roman"/>
          <w:sz w:val="24"/>
          <w:szCs w:val="24"/>
        </w:rPr>
        <w:t xml:space="preserve"> s realizacijom 01. </w:t>
      </w:r>
      <w:r w:rsidRPr="00276611">
        <w:rPr>
          <w:rFonts w:ascii="Times New Roman" w:hAnsi="Times New Roman" w:cs="Times New Roman"/>
          <w:sz w:val="24"/>
          <w:szCs w:val="24"/>
        </w:rPr>
        <w:t>veljače 2023. godine</w:t>
      </w:r>
      <w:r w:rsidR="005E5B4E" w:rsidRPr="00276611">
        <w:rPr>
          <w:rFonts w:ascii="Times New Roman" w:hAnsi="Times New Roman" w:cs="Times New Roman"/>
          <w:sz w:val="24"/>
          <w:szCs w:val="24"/>
        </w:rPr>
        <w:t>, slu</w:t>
      </w:r>
      <w:r w:rsidRPr="00276611">
        <w:rPr>
          <w:rFonts w:ascii="Times New Roman" w:hAnsi="Times New Roman" w:cs="Times New Roman"/>
          <w:sz w:val="24"/>
          <w:szCs w:val="24"/>
        </w:rPr>
        <w:t>ž</w:t>
      </w:r>
      <w:r w:rsidR="005E5B4E" w:rsidRPr="00276611">
        <w:rPr>
          <w:rFonts w:ascii="Times New Roman" w:hAnsi="Times New Roman" w:cs="Times New Roman"/>
          <w:sz w:val="24"/>
          <w:szCs w:val="24"/>
        </w:rPr>
        <w:t>benim po</w:t>
      </w:r>
      <w:r w:rsidRPr="00276611">
        <w:rPr>
          <w:rFonts w:ascii="Times New Roman" w:hAnsi="Times New Roman" w:cs="Times New Roman"/>
          <w:sz w:val="24"/>
          <w:szCs w:val="24"/>
        </w:rPr>
        <w:t>č</w:t>
      </w:r>
      <w:r w:rsidR="005E5B4E" w:rsidRPr="00276611">
        <w:rPr>
          <w:rFonts w:ascii="Times New Roman" w:hAnsi="Times New Roman" w:cs="Times New Roman"/>
          <w:sz w:val="24"/>
          <w:szCs w:val="24"/>
        </w:rPr>
        <w:t xml:space="preserve">etkom rada </w:t>
      </w:r>
      <w:r w:rsidRPr="00276611">
        <w:rPr>
          <w:rFonts w:ascii="Times New Roman" w:hAnsi="Times New Roman" w:cs="Times New Roman"/>
          <w:sz w:val="24"/>
          <w:szCs w:val="24"/>
        </w:rPr>
        <w:t>ž</w:t>
      </w:r>
      <w:r w:rsidR="005E5B4E" w:rsidRPr="00276611">
        <w:rPr>
          <w:rFonts w:ascii="Times New Roman" w:hAnsi="Times New Roman" w:cs="Times New Roman"/>
          <w:sz w:val="24"/>
          <w:szCs w:val="24"/>
        </w:rPr>
        <w:t>ena zaposlenih u okviru programa, a koje svojim uslugama u kona</w:t>
      </w:r>
      <w:r w:rsidRPr="00276611">
        <w:rPr>
          <w:rFonts w:ascii="Times New Roman" w:hAnsi="Times New Roman" w:cs="Times New Roman"/>
          <w:sz w:val="24"/>
          <w:szCs w:val="24"/>
        </w:rPr>
        <w:t>č</w:t>
      </w:r>
      <w:r w:rsidR="005E5B4E" w:rsidRPr="00276611">
        <w:rPr>
          <w:rFonts w:ascii="Times New Roman" w:hAnsi="Times New Roman" w:cs="Times New Roman"/>
          <w:sz w:val="24"/>
          <w:szCs w:val="24"/>
        </w:rPr>
        <w:t xml:space="preserve">nici skrbe o kvaliteti </w:t>
      </w:r>
      <w:r w:rsidRPr="00276611">
        <w:rPr>
          <w:rFonts w:ascii="Times New Roman" w:hAnsi="Times New Roman" w:cs="Times New Roman"/>
          <w:sz w:val="24"/>
          <w:szCs w:val="24"/>
        </w:rPr>
        <w:t>življenja 90</w:t>
      </w:r>
      <w:r w:rsidR="005E5B4E" w:rsidRPr="00276611">
        <w:rPr>
          <w:rFonts w:ascii="Times New Roman" w:hAnsi="Times New Roman" w:cs="Times New Roman"/>
          <w:sz w:val="24"/>
          <w:szCs w:val="24"/>
        </w:rPr>
        <w:t xml:space="preserve"> krajnjih korisnika. </w:t>
      </w:r>
    </w:p>
    <w:p w14:paraId="1F5C2997" w14:textId="41CEBBBF" w:rsidR="002C41CE" w:rsidRPr="00276611" w:rsidRDefault="005E5B4E" w:rsidP="00276611">
      <w:pPr>
        <w:spacing w:after="0" w:line="240" w:lineRule="auto"/>
        <w:contextualSpacing/>
        <w:jc w:val="both"/>
        <w:rPr>
          <w:rFonts w:ascii="Times New Roman" w:hAnsi="Times New Roman" w:cs="Times New Roman"/>
          <w:iCs/>
          <w:sz w:val="24"/>
          <w:szCs w:val="24"/>
        </w:rPr>
      </w:pPr>
      <w:r w:rsidRPr="00276611">
        <w:rPr>
          <w:rFonts w:ascii="Times New Roman" w:hAnsi="Times New Roman" w:cs="Times New Roman"/>
          <w:sz w:val="24"/>
          <w:szCs w:val="24"/>
        </w:rPr>
        <w:t>U izvje</w:t>
      </w:r>
      <w:r w:rsidR="00DD081D" w:rsidRPr="00276611">
        <w:rPr>
          <w:rFonts w:ascii="Times New Roman" w:hAnsi="Times New Roman" w:cs="Times New Roman"/>
          <w:sz w:val="24"/>
          <w:szCs w:val="24"/>
        </w:rPr>
        <w:t>š</w:t>
      </w:r>
      <w:r w:rsidRPr="00276611">
        <w:rPr>
          <w:rFonts w:ascii="Times New Roman" w:hAnsi="Times New Roman" w:cs="Times New Roman"/>
          <w:sz w:val="24"/>
          <w:szCs w:val="24"/>
        </w:rPr>
        <w:t>tajnom razdoblju prijavljeni su i</w:t>
      </w:r>
      <w:r w:rsidR="00DD081D" w:rsidRPr="00276611">
        <w:rPr>
          <w:rFonts w:ascii="Times New Roman" w:hAnsi="Times New Roman" w:cs="Times New Roman"/>
          <w:sz w:val="24"/>
          <w:szCs w:val="24"/>
        </w:rPr>
        <w:t xml:space="preserve"> </w:t>
      </w:r>
      <w:r w:rsidRPr="00276611">
        <w:rPr>
          <w:rFonts w:ascii="Times New Roman" w:hAnsi="Times New Roman" w:cs="Times New Roman"/>
          <w:sz w:val="24"/>
          <w:szCs w:val="24"/>
        </w:rPr>
        <w:t>drugi projekti i</w:t>
      </w:r>
      <w:r w:rsidR="00DD081D" w:rsidRPr="00276611">
        <w:rPr>
          <w:rFonts w:ascii="Times New Roman" w:hAnsi="Times New Roman" w:cs="Times New Roman"/>
          <w:sz w:val="24"/>
          <w:szCs w:val="24"/>
        </w:rPr>
        <w:t xml:space="preserve"> </w:t>
      </w:r>
      <w:r w:rsidRPr="00276611">
        <w:rPr>
          <w:rFonts w:ascii="Times New Roman" w:hAnsi="Times New Roman" w:cs="Times New Roman"/>
          <w:sz w:val="24"/>
          <w:szCs w:val="24"/>
        </w:rPr>
        <w:t>to:</w:t>
      </w:r>
      <w:r w:rsidR="00B01319" w:rsidRPr="00276611">
        <w:rPr>
          <w:rFonts w:ascii="Times New Roman" w:hAnsi="Times New Roman" w:cs="Times New Roman"/>
          <w:sz w:val="24"/>
          <w:szCs w:val="24"/>
        </w:rPr>
        <w:t xml:space="preserve"> Izgradnja ceste, propusta i kolnih prilaza na </w:t>
      </w:r>
      <w:r w:rsidR="00B01319" w:rsidRPr="00276611">
        <w:rPr>
          <w:rFonts w:ascii="Times New Roman" w:hAnsi="Times New Roman" w:cs="Times New Roman"/>
          <w:iCs/>
          <w:sz w:val="24"/>
          <w:szCs w:val="24"/>
        </w:rPr>
        <w:t xml:space="preserve">Programu podrške gospodarskoj revitalizaciji Slavonije, Baranje i Srijema u kojem je općini odobreno 2.000.000,00 kuna, projekt sanacije divljih odlagališta na Fond za zaštitu okoliša i energetsku učinkovitost gdje je općini odobreno sufinanciranje od 85 % tj. 328.000,00 kuna, općina je kandidirala i projekt digitalizacije općine na Fond za zaštitu okoliša i energetsku učinkovitost </w:t>
      </w:r>
      <w:r w:rsidR="002C41CE" w:rsidRPr="00276611">
        <w:rPr>
          <w:rFonts w:ascii="Times New Roman" w:hAnsi="Times New Roman" w:cs="Times New Roman"/>
          <w:iCs/>
          <w:sz w:val="24"/>
          <w:szCs w:val="24"/>
        </w:rPr>
        <w:t xml:space="preserve">– razvoj pametnih i održivih rješenja </w:t>
      </w:r>
      <w:r w:rsidR="00B01319" w:rsidRPr="00276611">
        <w:rPr>
          <w:rFonts w:ascii="Times New Roman" w:hAnsi="Times New Roman" w:cs="Times New Roman"/>
          <w:iCs/>
          <w:sz w:val="24"/>
          <w:szCs w:val="24"/>
        </w:rPr>
        <w:t xml:space="preserve">gdje je također odobrena sredstva </w:t>
      </w:r>
      <w:r w:rsidR="002C41CE" w:rsidRPr="00276611">
        <w:rPr>
          <w:rFonts w:ascii="Times New Roman" w:hAnsi="Times New Roman" w:cs="Times New Roman"/>
          <w:iCs/>
          <w:sz w:val="24"/>
          <w:szCs w:val="24"/>
        </w:rPr>
        <w:t>od 80% tj. 335.200,00 kuna, općina je kandidirala i nabavku kanti za biootpad zajedno sa provođenjem edukacija za mještane na Fond za zaštitu okoliša i energetsku učinkovitost te na istome projektu dobila odobrenje od 80% odnosno 312.300,00 kuna, općina je prijavila se i na javni poziv Središnjeg državnog ureda za demografiju i mlade i prijavila sufinanciranje rada Dječjeg vrtića Regoč za koji je dobila financijska sredstva u iznosu od 220.000,00 kuna, također općina je kandidirala na Fond za zaštitu okoliša i energetsku učinkovitost projekt sadnje drvoreda u iznosu od 2.000.000,00 kuna te za isti čeka još rezultate</w:t>
      </w:r>
      <w:r w:rsidRPr="00276611">
        <w:rPr>
          <w:rFonts w:ascii="Times New Roman" w:hAnsi="Times New Roman" w:cs="Times New Roman"/>
          <w:iCs/>
          <w:sz w:val="24"/>
          <w:szCs w:val="24"/>
        </w:rPr>
        <w:t>.</w:t>
      </w:r>
      <w:r w:rsidR="002C41CE" w:rsidRPr="00276611">
        <w:rPr>
          <w:rFonts w:ascii="Times New Roman" w:hAnsi="Times New Roman" w:cs="Times New Roman"/>
          <w:iCs/>
          <w:sz w:val="24"/>
          <w:szCs w:val="24"/>
        </w:rPr>
        <w:t xml:space="preserve"> Općina se prijavila također na tip operacije 3.1.1. – LAG </w:t>
      </w:r>
      <w:proofErr w:type="spellStart"/>
      <w:r w:rsidR="002C41CE" w:rsidRPr="00276611">
        <w:rPr>
          <w:rFonts w:ascii="Times New Roman" w:hAnsi="Times New Roman" w:cs="Times New Roman"/>
          <w:iCs/>
          <w:sz w:val="24"/>
          <w:szCs w:val="24"/>
        </w:rPr>
        <w:t>Bosutski</w:t>
      </w:r>
      <w:proofErr w:type="spellEnd"/>
      <w:r w:rsidR="002C41CE" w:rsidRPr="00276611">
        <w:rPr>
          <w:rFonts w:ascii="Times New Roman" w:hAnsi="Times New Roman" w:cs="Times New Roman"/>
          <w:iCs/>
          <w:sz w:val="24"/>
          <w:szCs w:val="24"/>
        </w:rPr>
        <w:t xml:space="preserve"> niz i to za projekt „Građenje i opremanje sportskih građevina“ u iznosu od 367.750,00 kuna za koji smo dobili Odluku o odobrenju u ukupnom iznosu 201.306,35 kuna.</w:t>
      </w:r>
    </w:p>
    <w:p w14:paraId="77D42EDB" w14:textId="77777777" w:rsidR="002C41CE" w:rsidRPr="00276611" w:rsidRDefault="002C41CE" w:rsidP="00B01319">
      <w:pPr>
        <w:spacing w:after="0" w:line="240" w:lineRule="auto"/>
        <w:contextualSpacing/>
        <w:rPr>
          <w:rFonts w:ascii="Times New Roman" w:hAnsi="Times New Roman" w:cs="Times New Roman"/>
          <w:iCs/>
          <w:sz w:val="24"/>
          <w:szCs w:val="24"/>
        </w:rPr>
      </w:pPr>
    </w:p>
    <w:p w14:paraId="7FA27B95" w14:textId="2DB44552" w:rsidR="00B73F35" w:rsidRPr="00276611" w:rsidRDefault="002C41CE" w:rsidP="00276611">
      <w:pPr>
        <w:spacing w:after="0" w:line="240" w:lineRule="auto"/>
        <w:contextualSpacing/>
        <w:jc w:val="both"/>
        <w:rPr>
          <w:rFonts w:ascii="Times New Roman" w:hAnsi="Times New Roman" w:cs="Times New Roman"/>
          <w:iCs/>
          <w:sz w:val="24"/>
          <w:szCs w:val="24"/>
        </w:rPr>
      </w:pPr>
      <w:r w:rsidRPr="00276611">
        <w:rPr>
          <w:rFonts w:ascii="Times New Roman" w:hAnsi="Times New Roman" w:cs="Times New Roman"/>
          <w:iCs/>
          <w:sz w:val="24"/>
          <w:szCs w:val="24"/>
        </w:rPr>
        <w:t>Najznačajniji projekt je da Općina Babina Greda je započela sa provedbom projekta „Rekonstrukcija/dogradnja doma kulture Franjo Delić“ u kojem je dobila sufinanciranje od APPRRR od 1.000.000,00 eura, a cijeli projekt iznosi ukupno 8.695.295,15 kuna s PDV-om.</w:t>
      </w:r>
    </w:p>
    <w:p w14:paraId="16BC0D4B" w14:textId="77777777" w:rsidR="002C41CE" w:rsidRPr="00276611" w:rsidRDefault="002C41CE" w:rsidP="00B01319">
      <w:pPr>
        <w:spacing w:after="0" w:line="240" w:lineRule="auto"/>
        <w:contextualSpacing/>
        <w:rPr>
          <w:rFonts w:ascii="Times New Roman" w:hAnsi="Times New Roman" w:cs="Times New Roman"/>
          <w:iCs/>
          <w:sz w:val="24"/>
          <w:szCs w:val="24"/>
        </w:rPr>
      </w:pPr>
    </w:p>
    <w:p w14:paraId="4B06AE52" w14:textId="012E3C7B" w:rsidR="00DD081D" w:rsidRPr="00276611" w:rsidRDefault="00DD081D" w:rsidP="00B73F35">
      <w:pPr>
        <w:jc w:val="both"/>
        <w:rPr>
          <w:rFonts w:ascii="Times New Roman" w:hAnsi="Times New Roman" w:cs="Times New Roman"/>
          <w:sz w:val="24"/>
          <w:szCs w:val="24"/>
        </w:rPr>
      </w:pPr>
      <w:r w:rsidRPr="00276611">
        <w:rPr>
          <w:rFonts w:ascii="Times New Roman" w:hAnsi="Times New Roman" w:cs="Times New Roman"/>
          <w:sz w:val="24"/>
          <w:szCs w:val="24"/>
        </w:rPr>
        <w:t xml:space="preserve">U izvještajnom razdoblju su pokrenute V. izmjene i dopune Prostornog plana uređenja Općine Babina Greda, gdje su neke od bitnih izmjena ovog plana proširenje građevinskog područja za oko cca 80 ha, uvrštenje geotermalnog potencijala te definicija i razlika između </w:t>
      </w:r>
      <w:r w:rsidR="0000042A" w:rsidRPr="00276611">
        <w:rPr>
          <w:rFonts w:ascii="Times New Roman" w:hAnsi="Times New Roman" w:cs="Times New Roman"/>
          <w:sz w:val="24"/>
          <w:szCs w:val="24"/>
        </w:rPr>
        <w:t>istražnog polja i eksploatacijskog polja, izmjena i dopuna uvjeta gradnje na podruju Općine Babina Greda i ostalo.</w:t>
      </w:r>
    </w:p>
    <w:p w14:paraId="48DE7DE7" w14:textId="556DC88A" w:rsidR="0000042A" w:rsidRPr="00276611" w:rsidRDefault="005E5B4E" w:rsidP="00B73F35">
      <w:pPr>
        <w:jc w:val="both"/>
        <w:rPr>
          <w:rFonts w:ascii="Times New Roman" w:hAnsi="Times New Roman" w:cs="Times New Roman"/>
          <w:sz w:val="24"/>
          <w:szCs w:val="24"/>
        </w:rPr>
      </w:pPr>
      <w:r w:rsidRPr="00276611">
        <w:rPr>
          <w:rFonts w:ascii="Times New Roman" w:hAnsi="Times New Roman" w:cs="Times New Roman"/>
          <w:sz w:val="24"/>
          <w:szCs w:val="24"/>
        </w:rPr>
        <w:lastRenderedPageBreak/>
        <w:t>Sukladno usvojenim programima Op</w:t>
      </w:r>
      <w:r w:rsidR="0000042A" w:rsidRPr="00276611">
        <w:rPr>
          <w:rFonts w:ascii="Times New Roman" w:hAnsi="Times New Roman" w:cs="Times New Roman"/>
          <w:sz w:val="24"/>
          <w:szCs w:val="24"/>
        </w:rPr>
        <w:t>ćina Babina Greda</w:t>
      </w:r>
      <w:r w:rsidRPr="00276611">
        <w:rPr>
          <w:rFonts w:ascii="Times New Roman" w:hAnsi="Times New Roman" w:cs="Times New Roman"/>
          <w:sz w:val="24"/>
          <w:szCs w:val="24"/>
        </w:rPr>
        <w:t xml:space="preserve"> </w:t>
      </w:r>
      <w:r w:rsidR="0000042A" w:rsidRPr="00276611">
        <w:rPr>
          <w:rFonts w:ascii="Times New Roman" w:hAnsi="Times New Roman" w:cs="Times New Roman"/>
          <w:sz w:val="24"/>
          <w:szCs w:val="24"/>
        </w:rPr>
        <w:t>je</w:t>
      </w:r>
      <w:r w:rsidRPr="00276611">
        <w:rPr>
          <w:rFonts w:ascii="Times New Roman" w:hAnsi="Times New Roman" w:cs="Times New Roman"/>
          <w:sz w:val="24"/>
          <w:szCs w:val="24"/>
        </w:rPr>
        <w:t xml:space="preserve"> ovome izvje</w:t>
      </w:r>
      <w:r w:rsidR="0000042A" w:rsidRPr="00276611">
        <w:rPr>
          <w:rFonts w:ascii="Times New Roman" w:hAnsi="Times New Roman" w:cs="Times New Roman"/>
          <w:sz w:val="24"/>
          <w:szCs w:val="24"/>
        </w:rPr>
        <w:t>š</w:t>
      </w:r>
      <w:r w:rsidRPr="00276611">
        <w:rPr>
          <w:rFonts w:ascii="Times New Roman" w:hAnsi="Times New Roman" w:cs="Times New Roman"/>
          <w:sz w:val="24"/>
          <w:szCs w:val="24"/>
        </w:rPr>
        <w:t>tajnom razdoblju nastav</w:t>
      </w:r>
      <w:r w:rsidR="0000042A" w:rsidRPr="00276611">
        <w:rPr>
          <w:rFonts w:ascii="Times New Roman" w:hAnsi="Times New Roman" w:cs="Times New Roman"/>
          <w:sz w:val="24"/>
          <w:szCs w:val="24"/>
        </w:rPr>
        <w:t>ila</w:t>
      </w:r>
      <w:r w:rsidRPr="00276611">
        <w:rPr>
          <w:rFonts w:ascii="Times New Roman" w:hAnsi="Times New Roman" w:cs="Times New Roman"/>
          <w:sz w:val="24"/>
          <w:szCs w:val="24"/>
        </w:rPr>
        <w:t xml:space="preserve"> sa financiranjem programa/projekata udruga i drugih organizacija civilnog dru</w:t>
      </w:r>
      <w:r w:rsidR="0000042A" w:rsidRPr="00276611">
        <w:rPr>
          <w:rFonts w:ascii="Times New Roman" w:hAnsi="Times New Roman" w:cs="Times New Roman"/>
          <w:sz w:val="24"/>
          <w:szCs w:val="24"/>
        </w:rPr>
        <w:t>š</w:t>
      </w:r>
      <w:r w:rsidRPr="00276611">
        <w:rPr>
          <w:rFonts w:ascii="Times New Roman" w:hAnsi="Times New Roman" w:cs="Times New Roman"/>
          <w:sz w:val="24"/>
          <w:szCs w:val="24"/>
        </w:rPr>
        <w:t>tva, sa potporom radu 0</w:t>
      </w:r>
      <w:r w:rsidR="0000042A" w:rsidRPr="00276611">
        <w:rPr>
          <w:rFonts w:ascii="Times New Roman" w:hAnsi="Times New Roman" w:cs="Times New Roman"/>
          <w:sz w:val="24"/>
          <w:szCs w:val="24"/>
        </w:rPr>
        <w:t>Š</w:t>
      </w:r>
      <w:r w:rsidRPr="00276611">
        <w:rPr>
          <w:rFonts w:ascii="Times New Roman" w:hAnsi="Times New Roman" w:cs="Times New Roman"/>
          <w:sz w:val="24"/>
          <w:szCs w:val="24"/>
        </w:rPr>
        <w:t xml:space="preserve"> </w:t>
      </w:r>
      <w:r w:rsidR="0000042A" w:rsidRPr="00276611">
        <w:rPr>
          <w:rFonts w:ascii="Times New Roman" w:hAnsi="Times New Roman" w:cs="Times New Roman"/>
          <w:sz w:val="24"/>
          <w:szCs w:val="24"/>
        </w:rPr>
        <w:t>Mijata Stojanovića</w:t>
      </w:r>
      <w:r w:rsidRPr="00276611">
        <w:rPr>
          <w:rFonts w:ascii="Times New Roman" w:hAnsi="Times New Roman" w:cs="Times New Roman"/>
          <w:sz w:val="24"/>
          <w:szCs w:val="24"/>
        </w:rPr>
        <w:t xml:space="preserve"> u </w:t>
      </w:r>
      <w:r w:rsidR="0000042A" w:rsidRPr="00276611">
        <w:rPr>
          <w:rFonts w:ascii="Times New Roman" w:hAnsi="Times New Roman" w:cs="Times New Roman"/>
          <w:sz w:val="24"/>
          <w:szCs w:val="24"/>
        </w:rPr>
        <w:t>Babinoj Gredi</w:t>
      </w:r>
      <w:r w:rsidRPr="00276611">
        <w:rPr>
          <w:rFonts w:ascii="Times New Roman" w:hAnsi="Times New Roman" w:cs="Times New Roman"/>
          <w:sz w:val="24"/>
          <w:szCs w:val="24"/>
        </w:rPr>
        <w:t xml:space="preserve">, </w:t>
      </w:r>
      <w:r w:rsidR="0000042A" w:rsidRPr="00276611">
        <w:rPr>
          <w:rFonts w:ascii="Times New Roman" w:hAnsi="Times New Roman" w:cs="Times New Roman"/>
          <w:sz w:val="24"/>
          <w:szCs w:val="24"/>
        </w:rPr>
        <w:t>Dječji vrtić Regoč</w:t>
      </w:r>
      <w:r w:rsidRPr="00276611">
        <w:rPr>
          <w:rFonts w:ascii="Times New Roman" w:hAnsi="Times New Roman" w:cs="Times New Roman"/>
          <w:sz w:val="24"/>
          <w:szCs w:val="24"/>
        </w:rPr>
        <w:t xml:space="preserve">, </w:t>
      </w:r>
      <w:r w:rsidR="0000042A" w:rsidRPr="00276611">
        <w:rPr>
          <w:rFonts w:ascii="Times New Roman" w:hAnsi="Times New Roman" w:cs="Times New Roman"/>
          <w:sz w:val="24"/>
          <w:szCs w:val="24"/>
        </w:rPr>
        <w:t xml:space="preserve">Općinska narodna knjižnica Babina Greda, Turistička zajednica Općine Babina Greda, Geotermalni izvori d.o.o., </w:t>
      </w:r>
      <w:r w:rsidRPr="00276611">
        <w:rPr>
          <w:rFonts w:ascii="Times New Roman" w:hAnsi="Times New Roman" w:cs="Times New Roman"/>
          <w:sz w:val="24"/>
          <w:szCs w:val="24"/>
        </w:rPr>
        <w:t>kao i</w:t>
      </w:r>
      <w:r w:rsidR="0000042A" w:rsidRPr="00276611">
        <w:rPr>
          <w:rFonts w:ascii="Times New Roman" w:hAnsi="Times New Roman" w:cs="Times New Roman"/>
          <w:sz w:val="24"/>
          <w:szCs w:val="24"/>
        </w:rPr>
        <w:t xml:space="preserve"> </w:t>
      </w:r>
      <w:r w:rsidRPr="00276611">
        <w:rPr>
          <w:rFonts w:ascii="Times New Roman" w:hAnsi="Times New Roman" w:cs="Times New Roman"/>
          <w:sz w:val="24"/>
          <w:szCs w:val="24"/>
        </w:rPr>
        <w:t>sa stipendiranjem svih studenata koji ispunjavaju propisane uvjete</w:t>
      </w:r>
      <w:r w:rsidR="0000042A" w:rsidRPr="00276611">
        <w:rPr>
          <w:rFonts w:ascii="Times New Roman" w:hAnsi="Times New Roman" w:cs="Times New Roman"/>
          <w:sz w:val="24"/>
          <w:szCs w:val="24"/>
        </w:rPr>
        <w:t>, potpora za novorođenče, potpore analize tla poljoprivrednicima, potpore kupovine alata i opreme poduzetnicima, potpore prilikom kupovine ili izgradnje nekretnine</w:t>
      </w:r>
      <w:r w:rsidRPr="00276611">
        <w:rPr>
          <w:rFonts w:ascii="Times New Roman" w:hAnsi="Times New Roman" w:cs="Times New Roman"/>
          <w:sz w:val="24"/>
          <w:szCs w:val="24"/>
        </w:rPr>
        <w:t>, te</w:t>
      </w:r>
      <w:r w:rsidR="0000042A" w:rsidRPr="00276611">
        <w:rPr>
          <w:rFonts w:ascii="Times New Roman" w:hAnsi="Times New Roman" w:cs="Times New Roman"/>
          <w:sz w:val="24"/>
          <w:szCs w:val="24"/>
        </w:rPr>
        <w:t xml:space="preserve"> kroz razne jednokratne pomoći</w:t>
      </w:r>
      <w:r w:rsidRPr="00276611">
        <w:rPr>
          <w:rFonts w:ascii="Times New Roman" w:hAnsi="Times New Roman" w:cs="Times New Roman"/>
          <w:sz w:val="24"/>
          <w:szCs w:val="24"/>
        </w:rPr>
        <w:t xml:space="preserve">. </w:t>
      </w:r>
    </w:p>
    <w:p w14:paraId="15285C39" w14:textId="4866C66E" w:rsidR="0000042A" w:rsidRPr="00276611" w:rsidRDefault="0000042A" w:rsidP="00B73F35">
      <w:pPr>
        <w:jc w:val="both"/>
        <w:rPr>
          <w:rFonts w:ascii="Times New Roman" w:hAnsi="Times New Roman" w:cs="Times New Roman"/>
          <w:sz w:val="24"/>
          <w:szCs w:val="24"/>
        </w:rPr>
      </w:pPr>
      <w:r w:rsidRPr="00276611">
        <w:rPr>
          <w:rFonts w:ascii="Times New Roman" w:hAnsi="Times New Roman" w:cs="Times New Roman"/>
          <w:sz w:val="24"/>
          <w:szCs w:val="24"/>
        </w:rPr>
        <w:t>Važno je napomenuti da je Općina Babina Greda u 2022. godini za izgradnju i opremanje školske sportske dvorane uplatila 1.500.000,00 kuna, a do sada je uplaćeno ukupno za ovaj projekt 1.800.000,00 kuna od ukupno 3.000.000,00 kuna koliko pripada općini za sufinanciranje ovog projekta.</w:t>
      </w:r>
    </w:p>
    <w:p w14:paraId="0483AA85" w14:textId="3B286265" w:rsidR="005E5B4E" w:rsidRPr="00276611" w:rsidRDefault="00C3771B" w:rsidP="00B73F35">
      <w:pPr>
        <w:jc w:val="both"/>
        <w:rPr>
          <w:rFonts w:ascii="Times New Roman" w:hAnsi="Times New Roman" w:cs="Times New Roman"/>
          <w:sz w:val="24"/>
          <w:szCs w:val="24"/>
        </w:rPr>
      </w:pPr>
      <w:r w:rsidRPr="00276611">
        <w:rPr>
          <w:rFonts w:ascii="Times New Roman" w:hAnsi="Times New Roman" w:cs="Times New Roman"/>
          <w:sz w:val="24"/>
          <w:szCs w:val="24"/>
        </w:rPr>
        <w:t>Tako</w:t>
      </w:r>
      <w:r w:rsidR="00EC4819" w:rsidRPr="00276611">
        <w:rPr>
          <w:rFonts w:ascii="Times New Roman" w:hAnsi="Times New Roman" w:cs="Times New Roman"/>
          <w:sz w:val="24"/>
          <w:szCs w:val="24"/>
        </w:rPr>
        <w:t>đ</w:t>
      </w:r>
      <w:r w:rsidRPr="00276611">
        <w:rPr>
          <w:rFonts w:ascii="Times New Roman" w:hAnsi="Times New Roman" w:cs="Times New Roman"/>
          <w:sz w:val="24"/>
          <w:szCs w:val="24"/>
        </w:rPr>
        <w:t>er, bitno je naglasiti da je Op</w:t>
      </w:r>
      <w:r w:rsidR="00EC4819" w:rsidRPr="00276611">
        <w:rPr>
          <w:rFonts w:ascii="Times New Roman" w:hAnsi="Times New Roman" w:cs="Times New Roman"/>
          <w:sz w:val="24"/>
          <w:szCs w:val="24"/>
        </w:rPr>
        <w:t>ćina Babina Greda</w:t>
      </w:r>
      <w:r w:rsidRPr="00276611">
        <w:rPr>
          <w:rFonts w:ascii="Times New Roman" w:hAnsi="Times New Roman" w:cs="Times New Roman"/>
          <w:sz w:val="24"/>
          <w:szCs w:val="24"/>
        </w:rPr>
        <w:t xml:space="preserve"> tijekom 2022. godine nastavila s digitalizacijom postupaka i</w:t>
      </w:r>
      <w:r w:rsidR="00EC4819" w:rsidRPr="00276611">
        <w:rPr>
          <w:rFonts w:ascii="Times New Roman" w:hAnsi="Times New Roman" w:cs="Times New Roman"/>
          <w:sz w:val="24"/>
          <w:szCs w:val="24"/>
        </w:rPr>
        <w:t xml:space="preserve"> </w:t>
      </w:r>
      <w:r w:rsidRPr="00276611">
        <w:rPr>
          <w:rFonts w:ascii="Times New Roman" w:hAnsi="Times New Roman" w:cs="Times New Roman"/>
          <w:sz w:val="24"/>
          <w:szCs w:val="24"/>
        </w:rPr>
        <w:t>procesa, te da kontinuirano radi na stru</w:t>
      </w:r>
      <w:r w:rsidR="00EC4819" w:rsidRPr="00276611">
        <w:rPr>
          <w:rFonts w:ascii="Times New Roman" w:hAnsi="Times New Roman" w:cs="Times New Roman"/>
          <w:sz w:val="24"/>
          <w:szCs w:val="24"/>
        </w:rPr>
        <w:t>č</w:t>
      </w:r>
      <w:r w:rsidRPr="00276611">
        <w:rPr>
          <w:rFonts w:ascii="Times New Roman" w:hAnsi="Times New Roman" w:cs="Times New Roman"/>
          <w:sz w:val="24"/>
          <w:szCs w:val="24"/>
        </w:rPr>
        <w:t>nom usavr</w:t>
      </w:r>
      <w:r w:rsidR="00EC4819" w:rsidRPr="00276611">
        <w:rPr>
          <w:rFonts w:ascii="Times New Roman" w:hAnsi="Times New Roman" w:cs="Times New Roman"/>
          <w:sz w:val="24"/>
          <w:szCs w:val="24"/>
        </w:rPr>
        <w:t>š</w:t>
      </w:r>
      <w:r w:rsidRPr="00276611">
        <w:rPr>
          <w:rFonts w:ascii="Times New Roman" w:hAnsi="Times New Roman" w:cs="Times New Roman"/>
          <w:sz w:val="24"/>
          <w:szCs w:val="24"/>
        </w:rPr>
        <w:t>avanju i osposobljavanju svojih slu</w:t>
      </w:r>
      <w:r w:rsidR="00EC4819" w:rsidRPr="00276611">
        <w:rPr>
          <w:rFonts w:ascii="Times New Roman" w:hAnsi="Times New Roman" w:cs="Times New Roman"/>
          <w:sz w:val="24"/>
          <w:szCs w:val="24"/>
        </w:rPr>
        <w:t>ž</w:t>
      </w:r>
      <w:r w:rsidRPr="00276611">
        <w:rPr>
          <w:rFonts w:ascii="Times New Roman" w:hAnsi="Times New Roman" w:cs="Times New Roman"/>
          <w:sz w:val="24"/>
          <w:szCs w:val="24"/>
        </w:rPr>
        <w:t>benika i</w:t>
      </w:r>
      <w:r w:rsidR="00EC4819" w:rsidRPr="00276611">
        <w:rPr>
          <w:rFonts w:ascii="Times New Roman" w:hAnsi="Times New Roman" w:cs="Times New Roman"/>
          <w:sz w:val="24"/>
          <w:szCs w:val="24"/>
        </w:rPr>
        <w:t xml:space="preserve"> </w:t>
      </w:r>
      <w:r w:rsidRPr="00276611">
        <w:rPr>
          <w:rFonts w:ascii="Times New Roman" w:hAnsi="Times New Roman" w:cs="Times New Roman"/>
          <w:sz w:val="24"/>
          <w:szCs w:val="24"/>
        </w:rPr>
        <w:t>namje</w:t>
      </w:r>
      <w:r w:rsidR="00EC4819" w:rsidRPr="00276611">
        <w:rPr>
          <w:rFonts w:ascii="Times New Roman" w:hAnsi="Times New Roman" w:cs="Times New Roman"/>
          <w:sz w:val="24"/>
          <w:szCs w:val="24"/>
        </w:rPr>
        <w:t>š</w:t>
      </w:r>
      <w:r w:rsidRPr="00276611">
        <w:rPr>
          <w:rFonts w:ascii="Times New Roman" w:hAnsi="Times New Roman" w:cs="Times New Roman"/>
          <w:sz w:val="24"/>
          <w:szCs w:val="24"/>
        </w:rPr>
        <w:t xml:space="preserve">tenika, a sve sa ciljem </w:t>
      </w:r>
      <w:r w:rsidR="00EC4819" w:rsidRPr="00276611">
        <w:rPr>
          <w:rFonts w:ascii="Times New Roman" w:hAnsi="Times New Roman" w:cs="Times New Roman"/>
          <w:sz w:val="24"/>
          <w:szCs w:val="24"/>
        </w:rPr>
        <w:t>š</w:t>
      </w:r>
      <w:r w:rsidRPr="00276611">
        <w:rPr>
          <w:rFonts w:ascii="Times New Roman" w:hAnsi="Times New Roman" w:cs="Times New Roman"/>
          <w:sz w:val="24"/>
          <w:szCs w:val="24"/>
        </w:rPr>
        <w:t>to u</w:t>
      </w:r>
      <w:r w:rsidR="00EC4819" w:rsidRPr="00276611">
        <w:rPr>
          <w:rFonts w:ascii="Times New Roman" w:hAnsi="Times New Roman" w:cs="Times New Roman"/>
          <w:sz w:val="24"/>
          <w:szCs w:val="24"/>
        </w:rPr>
        <w:t>činkovitijeg</w:t>
      </w:r>
      <w:r w:rsidRPr="00276611">
        <w:rPr>
          <w:rFonts w:ascii="Times New Roman" w:hAnsi="Times New Roman" w:cs="Times New Roman"/>
          <w:sz w:val="24"/>
          <w:szCs w:val="24"/>
        </w:rPr>
        <w:t xml:space="preserve"> i</w:t>
      </w:r>
      <w:r w:rsidR="00EC4819" w:rsidRPr="00276611">
        <w:rPr>
          <w:rFonts w:ascii="Times New Roman" w:hAnsi="Times New Roman" w:cs="Times New Roman"/>
          <w:sz w:val="24"/>
          <w:szCs w:val="24"/>
        </w:rPr>
        <w:t xml:space="preserve"> </w:t>
      </w:r>
      <w:r w:rsidRPr="00276611">
        <w:rPr>
          <w:rFonts w:ascii="Times New Roman" w:hAnsi="Times New Roman" w:cs="Times New Roman"/>
          <w:sz w:val="24"/>
          <w:szCs w:val="24"/>
        </w:rPr>
        <w:t>kvalitetnijeg rada i zadovoljavanja potreba mje</w:t>
      </w:r>
      <w:r w:rsidR="00EC4819" w:rsidRPr="00276611">
        <w:rPr>
          <w:rFonts w:ascii="Times New Roman" w:hAnsi="Times New Roman" w:cs="Times New Roman"/>
          <w:sz w:val="24"/>
          <w:szCs w:val="24"/>
        </w:rPr>
        <w:t>š</w:t>
      </w:r>
      <w:r w:rsidRPr="00276611">
        <w:rPr>
          <w:rFonts w:ascii="Times New Roman" w:hAnsi="Times New Roman" w:cs="Times New Roman"/>
          <w:sz w:val="24"/>
          <w:szCs w:val="24"/>
        </w:rPr>
        <w:t>tana Op</w:t>
      </w:r>
      <w:r w:rsidR="00EC4819" w:rsidRPr="00276611">
        <w:rPr>
          <w:rFonts w:ascii="Times New Roman" w:hAnsi="Times New Roman" w:cs="Times New Roman"/>
          <w:sz w:val="24"/>
          <w:szCs w:val="24"/>
        </w:rPr>
        <w:t xml:space="preserve">ćine </w:t>
      </w:r>
      <w:r w:rsidR="00276611">
        <w:rPr>
          <w:rFonts w:ascii="Times New Roman" w:hAnsi="Times New Roman" w:cs="Times New Roman"/>
          <w:sz w:val="24"/>
          <w:szCs w:val="24"/>
        </w:rPr>
        <w:t>Babina Greda</w:t>
      </w:r>
      <w:r w:rsidRPr="00276611">
        <w:rPr>
          <w:rFonts w:ascii="Times New Roman" w:hAnsi="Times New Roman" w:cs="Times New Roman"/>
          <w:sz w:val="24"/>
          <w:szCs w:val="24"/>
        </w:rPr>
        <w:t>.</w:t>
      </w:r>
    </w:p>
    <w:p w14:paraId="176C04C2" w14:textId="77777777" w:rsidR="00B73F35" w:rsidRPr="00206178" w:rsidRDefault="00B73F35" w:rsidP="00B73F35">
      <w:pPr>
        <w:pStyle w:val="Odlomakpopisa"/>
        <w:numPr>
          <w:ilvl w:val="0"/>
          <w:numId w:val="4"/>
        </w:numPr>
        <w:jc w:val="both"/>
        <w:rPr>
          <w:rFonts w:ascii="Times New Roman" w:hAnsi="Times New Roman" w:cs="Times New Roman"/>
          <w:b/>
          <w:sz w:val="24"/>
          <w:szCs w:val="24"/>
        </w:rPr>
      </w:pPr>
      <w:r w:rsidRPr="00206178">
        <w:rPr>
          <w:rFonts w:ascii="Times New Roman" w:hAnsi="Times New Roman" w:cs="Times New Roman"/>
          <w:b/>
          <w:sz w:val="24"/>
          <w:szCs w:val="24"/>
        </w:rPr>
        <w:t>Izvješće o napretku o provedbi mjera</w:t>
      </w:r>
    </w:p>
    <w:p w14:paraId="4CC38747" w14:textId="42380B29" w:rsidR="00B73F35" w:rsidRPr="00206178" w:rsidRDefault="00B73F35" w:rsidP="00B73F35">
      <w:pPr>
        <w:jc w:val="both"/>
        <w:rPr>
          <w:rFonts w:ascii="Times New Roman" w:hAnsi="Times New Roman" w:cs="Times New Roman"/>
          <w:sz w:val="24"/>
          <w:szCs w:val="24"/>
        </w:rPr>
      </w:pPr>
      <w:r w:rsidRPr="00206178">
        <w:rPr>
          <w:rFonts w:ascii="Times New Roman" w:hAnsi="Times New Roman" w:cs="Times New Roman"/>
          <w:sz w:val="24"/>
          <w:szCs w:val="24"/>
        </w:rPr>
        <w:t xml:space="preserve">Provedbeni program Općine </w:t>
      </w:r>
      <w:r w:rsidR="00EB72EA">
        <w:rPr>
          <w:rFonts w:ascii="Times New Roman" w:hAnsi="Times New Roman" w:cs="Times New Roman"/>
          <w:sz w:val="24"/>
          <w:szCs w:val="24"/>
        </w:rPr>
        <w:t>Babina Greda</w:t>
      </w:r>
      <w:r w:rsidRPr="00206178">
        <w:rPr>
          <w:rFonts w:ascii="Times New Roman" w:hAnsi="Times New Roman" w:cs="Times New Roman"/>
          <w:sz w:val="24"/>
          <w:szCs w:val="24"/>
        </w:rPr>
        <w:t xml:space="preserve"> sastoji se od 1</w:t>
      </w:r>
      <w:r w:rsidR="00EB72EA">
        <w:rPr>
          <w:rFonts w:ascii="Times New Roman" w:hAnsi="Times New Roman" w:cs="Times New Roman"/>
          <w:sz w:val="24"/>
          <w:szCs w:val="24"/>
        </w:rPr>
        <w:t>4</w:t>
      </w:r>
      <w:r w:rsidRPr="00206178">
        <w:rPr>
          <w:rFonts w:ascii="Times New Roman" w:hAnsi="Times New Roman" w:cs="Times New Roman"/>
          <w:sz w:val="24"/>
          <w:szCs w:val="24"/>
        </w:rPr>
        <w:t xml:space="preserve"> strateških ciljeva u čijem su sastavu opisane i utvrđene mjere, ovim izvješćem opisuje se što je postignuto u dosadašnjem periodu, koliko je financijskih sredstava potrošeno i u kojem su statusu ostvarenja zadane mjere.</w:t>
      </w:r>
    </w:p>
    <w:p w14:paraId="15FF5F41" w14:textId="1424B480" w:rsidR="00B36A15" w:rsidRDefault="00B36A15" w:rsidP="00B36A15">
      <w:pPr>
        <w:spacing w:after="0"/>
        <w:jc w:val="both"/>
        <w:rPr>
          <w:rFonts w:ascii="Times New Roman" w:hAnsi="Times New Roman" w:cs="Times New Roman"/>
          <w:sz w:val="24"/>
          <w:szCs w:val="24"/>
        </w:rPr>
      </w:pPr>
      <w:r w:rsidRPr="00B36A15">
        <w:rPr>
          <w:rFonts w:ascii="Times New Roman" w:hAnsi="Times New Roman" w:cs="Times New Roman"/>
          <w:sz w:val="24"/>
          <w:szCs w:val="24"/>
        </w:rPr>
        <w:t xml:space="preserve">Od ukupno </w:t>
      </w:r>
      <w:r>
        <w:rPr>
          <w:rFonts w:ascii="Times New Roman" w:hAnsi="Times New Roman" w:cs="Times New Roman"/>
          <w:sz w:val="24"/>
          <w:szCs w:val="24"/>
        </w:rPr>
        <w:t>24</w:t>
      </w:r>
      <w:r w:rsidRPr="00B36A15">
        <w:rPr>
          <w:rFonts w:ascii="Times New Roman" w:hAnsi="Times New Roman" w:cs="Times New Roman"/>
          <w:sz w:val="24"/>
          <w:szCs w:val="24"/>
        </w:rPr>
        <w:t xml:space="preserve"> mjere utvr</w:t>
      </w:r>
      <w:r>
        <w:rPr>
          <w:rFonts w:ascii="Times New Roman" w:hAnsi="Times New Roman" w:cs="Times New Roman"/>
          <w:sz w:val="24"/>
          <w:szCs w:val="24"/>
        </w:rPr>
        <w:t>đ</w:t>
      </w:r>
      <w:r w:rsidRPr="00B36A15">
        <w:rPr>
          <w:rFonts w:ascii="Times New Roman" w:hAnsi="Times New Roman" w:cs="Times New Roman"/>
          <w:sz w:val="24"/>
          <w:szCs w:val="24"/>
        </w:rPr>
        <w:t>ene Provedbenim programom tijekom izvje</w:t>
      </w:r>
      <w:r>
        <w:rPr>
          <w:rFonts w:ascii="Times New Roman" w:hAnsi="Times New Roman" w:cs="Times New Roman"/>
          <w:sz w:val="24"/>
          <w:szCs w:val="24"/>
        </w:rPr>
        <w:t>š</w:t>
      </w:r>
      <w:r w:rsidRPr="00B36A15">
        <w:rPr>
          <w:rFonts w:ascii="Times New Roman" w:hAnsi="Times New Roman" w:cs="Times New Roman"/>
          <w:sz w:val="24"/>
          <w:szCs w:val="24"/>
        </w:rPr>
        <w:t>tajnog razdoblja</w:t>
      </w:r>
      <w:r>
        <w:rPr>
          <w:rFonts w:ascii="Times New Roman" w:hAnsi="Times New Roman" w:cs="Times New Roman"/>
          <w:sz w:val="24"/>
          <w:szCs w:val="24"/>
        </w:rPr>
        <w:t xml:space="preserve"> </w:t>
      </w:r>
      <w:r w:rsidRPr="00B36A15">
        <w:rPr>
          <w:rFonts w:ascii="Times New Roman" w:hAnsi="Times New Roman" w:cs="Times New Roman"/>
          <w:sz w:val="24"/>
          <w:szCs w:val="24"/>
        </w:rPr>
        <w:t xml:space="preserve">provedeno je </w:t>
      </w:r>
      <w:r>
        <w:rPr>
          <w:rFonts w:ascii="Times New Roman" w:hAnsi="Times New Roman" w:cs="Times New Roman"/>
          <w:sz w:val="24"/>
          <w:szCs w:val="24"/>
        </w:rPr>
        <w:t>7</w:t>
      </w:r>
      <w:r w:rsidRPr="00B36A15">
        <w:rPr>
          <w:rFonts w:ascii="Times New Roman" w:hAnsi="Times New Roman" w:cs="Times New Roman"/>
          <w:sz w:val="24"/>
          <w:szCs w:val="24"/>
        </w:rPr>
        <w:t xml:space="preserve"> mjera. Od mjera kojima je zapo</w:t>
      </w:r>
      <w:r>
        <w:rPr>
          <w:rFonts w:ascii="Times New Roman" w:hAnsi="Times New Roman" w:cs="Times New Roman"/>
          <w:sz w:val="24"/>
          <w:szCs w:val="24"/>
        </w:rPr>
        <w:t>č</w:t>
      </w:r>
      <w:r w:rsidRPr="00B36A15">
        <w:rPr>
          <w:rFonts w:ascii="Times New Roman" w:hAnsi="Times New Roman" w:cs="Times New Roman"/>
          <w:sz w:val="24"/>
          <w:szCs w:val="24"/>
        </w:rPr>
        <w:t>ela provedba, status ,,</w:t>
      </w:r>
      <w:r>
        <w:rPr>
          <w:rFonts w:ascii="Times New Roman" w:hAnsi="Times New Roman" w:cs="Times New Roman"/>
          <w:sz w:val="24"/>
          <w:szCs w:val="24"/>
        </w:rPr>
        <w:t>U</w:t>
      </w:r>
      <w:r w:rsidRPr="00B36A15">
        <w:rPr>
          <w:rFonts w:ascii="Times New Roman" w:hAnsi="Times New Roman" w:cs="Times New Roman"/>
          <w:sz w:val="24"/>
          <w:szCs w:val="24"/>
        </w:rPr>
        <w:t xml:space="preserve"> tijeku" ima 11 mjera,</w:t>
      </w:r>
      <w:r>
        <w:rPr>
          <w:rFonts w:ascii="Times New Roman" w:hAnsi="Times New Roman" w:cs="Times New Roman"/>
          <w:sz w:val="24"/>
          <w:szCs w:val="24"/>
        </w:rPr>
        <w:t xml:space="preserve"> </w:t>
      </w:r>
      <w:r w:rsidRPr="00B36A15">
        <w:rPr>
          <w:rFonts w:ascii="Times New Roman" w:hAnsi="Times New Roman" w:cs="Times New Roman"/>
          <w:sz w:val="24"/>
          <w:szCs w:val="24"/>
        </w:rPr>
        <w:t>te</w:t>
      </w:r>
      <w:r>
        <w:rPr>
          <w:rFonts w:ascii="Times New Roman" w:hAnsi="Times New Roman" w:cs="Times New Roman"/>
          <w:sz w:val="24"/>
          <w:szCs w:val="24"/>
        </w:rPr>
        <w:t xml:space="preserve"> 6</w:t>
      </w:r>
      <w:r w:rsidRPr="00B36A15">
        <w:rPr>
          <w:rFonts w:ascii="Times New Roman" w:hAnsi="Times New Roman" w:cs="Times New Roman"/>
          <w:sz w:val="24"/>
          <w:szCs w:val="24"/>
        </w:rPr>
        <w:t xml:space="preserve"> mjera</w:t>
      </w:r>
      <w:r>
        <w:rPr>
          <w:rFonts w:ascii="Times New Roman" w:hAnsi="Times New Roman" w:cs="Times New Roman"/>
          <w:sz w:val="24"/>
          <w:szCs w:val="24"/>
        </w:rPr>
        <w:t xml:space="preserve"> i</w:t>
      </w:r>
      <w:r w:rsidRPr="00B36A15">
        <w:rPr>
          <w:rFonts w:ascii="Times New Roman" w:hAnsi="Times New Roman" w:cs="Times New Roman"/>
          <w:sz w:val="24"/>
          <w:szCs w:val="24"/>
        </w:rPr>
        <w:t>ma status ,,Nije p</w:t>
      </w:r>
      <w:r>
        <w:rPr>
          <w:rFonts w:ascii="Times New Roman" w:hAnsi="Times New Roman" w:cs="Times New Roman"/>
          <w:sz w:val="24"/>
          <w:szCs w:val="24"/>
        </w:rPr>
        <w:t>rovedeno</w:t>
      </w:r>
      <w:r w:rsidRPr="00B36A15">
        <w:rPr>
          <w:rFonts w:ascii="Times New Roman" w:hAnsi="Times New Roman" w:cs="Times New Roman"/>
          <w:sz w:val="24"/>
          <w:szCs w:val="24"/>
        </w:rPr>
        <w:t>".</w:t>
      </w:r>
      <w:r w:rsidRPr="00B36A15">
        <w:rPr>
          <w:rFonts w:ascii="Times New Roman" w:hAnsi="Times New Roman" w:cs="Times New Roman"/>
          <w:sz w:val="24"/>
          <w:szCs w:val="24"/>
        </w:rPr>
        <w:cr/>
      </w:r>
    </w:p>
    <w:p w14:paraId="4682D682" w14:textId="29114135" w:rsidR="00B73F35" w:rsidRPr="00B36A15" w:rsidRDefault="00B73F35" w:rsidP="00B36A15">
      <w:pPr>
        <w:spacing w:after="0"/>
        <w:jc w:val="both"/>
        <w:rPr>
          <w:rFonts w:ascii="Times New Roman" w:hAnsi="Times New Roman" w:cs="Times New Roman"/>
          <w:sz w:val="24"/>
          <w:szCs w:val="24"/>
        </w:rPr>
      </w:pPr>
      <w:r w:rsidRPr="007F3EB8">
        <w:rPr>
          <w:rFonts w:ascii="Times New Roman" w:hAnsi="Times New Roman" w:cs="Times New Roman"/>
          <w:b/>
          <w:bCs/>
          <w:i/>
          <w:iCs/>
          <w:sz w:val="24"/>
          <w:szCs w:val="24"/>
        </w:rPr>
        <w:t>Prikaz statusa provedbe mjera</w:t>
      </w:r>
    </w:p>
    <w:tbl>
      <w:tblPr>
        <w:tblStyle w:val="Reetkatablice"/>
        <w:tblW w:w="0" w:type="auto"/>
        <w:tblLook w:val="04A0" w:firstRow="1" w:lastRow="0" w:firstColumn="1" w:lastColumn="0" w:noHBand="0" w:noVBand="1"/>
      </w:tblPr>
      <w:tblGrid>
        <w:gridCol w:w="846"/>
        <w:gridCol w:w="5195"/>
        <w:gridCol w:w="3021"/>
      </w:tblGrid>
      <w:tr w:rsidR="00B73F35" w14:paraId="2459FCE3" w14:textId="77777777" w:rsidTr="00521C26">
        <w:tc>
          <w:tcPr>
            <w:tcW w:w="846" w:type="dxa"/>
          </w:tcPr>
          <w:p w14:paraId="246C1CA9" w14:textId="77777777" w:rsidR="00B73F35" w:rsidRPr="007F3EB8" w:rsidRDefault="00B73F35" w:rsidP="00521C26">
            <w:pPr>
              <w:jc w:val="center"/>
              <w:rPr>
                <w:rFonts w:ascii="Times New Roman" w:hAnsi="Times New Roman" w:cs="Times New Roman"/>
                <w:b/>
                <w:bCs/>
                <w:sz w:val="24"/>
                <w:szCs w:val="24"/>
              </w:rPr>
            </w:pPr>
            <w:r w:rsidRPr="007F3EB8">
              <w:rPr>
                <w:rFonts w:ascii="Times New Roman" w:hAnsi="Times New Roman" w:cs="Times New Roman"/>
                <w:b/>
                <w:bCs/>
                <w:sz w:val="24"/>
                <w:szCs w:val="24"/>
              </w:rPr>
              <w:t>Red. broj</w:t>
            </w:r>
          </w:p>
        </w:tc>
        <w:tc>
          <w:tcPr>
            <w:tcW w:w="5195" w:type="dxa"/>
          </w:tcPr>
          <w:p w14:paraId="6294344B" w14:textId="77777777" w:rsidR="00B73F35" w:rsidRPr="007F3EB8" w:rsidRDefault="00B73F35" w:rsidP="00521C26">
            <w:pPr>
              <w:jc w:val="center"/>
              <w:rPr>
                <w:rFonts w:ascii="Times New Roman" w:hAnsi="Times New Roman" w:cs="Times New Roman"/>
                <w:b/>
                <w:bCs/>
                <w:sz w:val="24"/>
                <w:szCs w:val="24"/>
              </w:rPr>
            </w:pPr>
            <w:r w:rsidRPr="007F3EB8">
              <w:rPr>
                <w:rFonts w:ascii="Times New Roman" w:hAnsi="Times New Roman" w:cs="Times New Roman"/>
                <w:b/>
                <w:bCs/>
                <w:sz w:val="24"/>
                <w:szCs w:val="24"/>
              </w:rPr>
              <w:t>Naziv mjere</w:t>
            </w:r>
          </w:p>
        </w:tc>
        <w:tc>
          <w:tcPr>
            <w:tcW w:w="3021" w:type="dxa"/>
          </w:tcPr>
          <w:p w14:paraId="6AA70439" w14:textId="77777777" w:rsidR="00B73F35" w:rsidRPr="007F3EB8" w:rsidRDefault="00B73F35" w:rsidP="00521C26">
            <w:pPr>
              <w:jc w:val="center"/>
              <w:rPr>
                <w:rFonts w:ascii="Times New Roman" w:hAnsi="Times New Roman" w:cs="Times New Roman"/>
                <w:b/>
                <w:bCs/>
                <w:sz w:val="24"/>
                <w:szCs w:val="24"/>
              </w:rPr>
            </w:pPr>
            <w:r w:rsidRPr="007F3EB8">
              <w:rPr>
                <w:rFonts w:ascii="Times New Roman" w:hAnsi="Times New Roman" w:cs="Times New Roman"/>
                <w:b/>
                <w:bCs/>
                <w:sz w:val="24"/>
                <w:szCs w:val="24"/>
              </w:rPr>
              <w:t>Status provedbe</w:t>
            </w:r>
          </w:p>
        </w:tc>
      </w:tr>
      <w:tr w:rsidR="00B73F35" w14:paraId="7A067308" w14:textId="77777777" w:rsidTr="00521C26">
        <w:tc>
          <w:tcPr>
            <w:tcW w:w="846" w:type="dxa"/>
          </w:tcPr>
          <w:p w14:paraId="2B4765CF" w14:textId="77777777" w:rsidR="00B73F35" w:rsidRDefault="00B73F35" w:rsidP="00EB72EA">
            <w:pPr>
              <w:jc w:val="center"/>
              <w:rPr>
                <w:rFonts w:ascii="Times New Roman" w:hAnsi="Times New Roman" w:cs="Times New Roman"/>
                <w:sz w:val="24"/>
                <w:szCs w:val="24"/>
              </w:rPr>
            </w:pPr>
            <w:r>
              <w:rPr>
                <w:rFonts w:ascii="Times New Roman" w:hAnsi="Times New Roman" w:cs="Times New Roman"/>
                <w:sz w:val="24"/>
                <w:szCs w:val="24"/>
              </w:rPr>
              <w:t>1.</w:t>
            </w:r>
          </w:p>
        </w:tc>
        <w:tc>
          <w:tcPr>
            <w:tcW w:w="5195" w:type="dxa"/>
          </w:tcPr>
          <w:p w14:paraId="6D198BC4" w14:textId="52F98182" w:rsidR="00B73F35" w:rsidRDefault="00EB72EA" w:rsidP="00521C26">
            <w:pPr>
              <w:jc w:val="both"/>
              <w:rPr>
                <w:rFonts w:ascii="Times New Roman" w:hAnsi="Times New Roman" w:cs="Times New Roman"/>
                <w:sz w:val="24"/>
                <w:szCs w:val="24"/>
              </w:rPr>
            </w:pPr>
            <w:r>
              <w:rPr>
                <w:rFonts w:ascii="Times New Roman" w:hAnsi="Times New Roman" w:cs="Times New Roman"/>
                <w:sz w:val="24"/>
                <w:szCs w:val="24"/>
              </w:rPr>
              <w:t>P</w:t>
            </w:r>
            <w:r w:rsidRPr="009B57C0">
              <w:rPr>
                <w:rFonts w:ascii="Times New Roman" w:hAnsi="Times New Roman" w:cs="Times New Roman"/>
                <w:sz w:val="24"/>
                <w:szCs w:val="24"/>
              </w:rPr>
              <w:t>oticanje razvoja poduzetništva i privlačenje investitora</w:t>
            </w:r>
          </w:p>
        </w:tc>
        <w:tc>
          <w:tcPr>
            <w:tcW w:w="3021" w:type="dxa"/>
          </w:tcPr>
          <w:p w14:paraId="0813C8AE" w14:textId="32CDF7A7" w:rsidR="00B73F35" w:rsidRDefault="004E3D6F" w:rsidP="00521C26">
            <w:pPr>
              <w:jc w:val="both"/>
              <w:rPr>
                <w:rFonts w:ascii="Times New Roman" w:hAnsi="Times New Roman" w:cs="Times New Roman"/>
                <w:sz w:val="24"/>
                <w:szCs w:val="24"/>
              </w:rPr>
            </w:pPr>
            <w:r>
              <w:rPr>
                <w:rFonts w:ascii="Times New Roman" w:hAnsi="Times New Roman" w:cs="Times New Roman"/>
                <w:sz w:val="24"/>
                <w:szCs w:val="24"/>
              </w:rPr>
              <w:t>U tijeku</w:t>
            </w:r>
          </w:p>
        </w:tc>
      </w:tr>
      <w:tr w:rsidR="00B73F35" w14:paraId="048E47CB" w14:textId="77777777" w:rsidTr="00521C26">
        <w:tc>
          <w:tcPr>
            <w:tcW w:w="846" w:type="dxa"/>
          </w:tcPr>
          <w:p w14:paraId="6477E01B" w14:textId="77777777" w:rsidR="00B73F35" w:rsidRDefault="00B73F35" w:rsidP="00EB72EA">
            <w:pPr>
              <w:jc w:val="center"/>
              <w:rPr>
                <w:rFonts w:ascii="Times New Roman" w:hAnsi="Times New Roman" w:cs="Times New Roman"/>
                <w:sz w:val="24"/>
                <w:szCs w:val="24"/>
              </w:rPr>
            </w:pPr>
            <w:bookmarkStart w:id="0" w:name="_Hlk114474484"/>
            <w:r>
              <w:rPr>
                <w:rFonts w:ascii="Times New Roman" w:hAnsi="Times New Roman" w:cs="Times New Roman"/>
                <w:sz w:val="24"/>
                <w:szCs w:val="24"/>
              </w:rPr>
              <w:t>2.</w:t>
            </w:r>
          </w:p>
        </w:tc>
        <w:tc>
          <w:tcPr>
            <w:tcW w:w="5195" w:type="dxa"/>
          </w:tcPr>
          <w:p w14:paraId="65DD62B8" w14:textId="5403044B" w:rsidR="00B73F35" w:rsidRDefault="00EB72EA" w:rsidP="00521C26">
            <w:pPr>
              <w:jc w:val="both"/>
              <w:rPr>
                <w:rFonts w:ascii="Times New Roman" w:hAnsi="Times New Roman" w:cs="Times New Roman"/>
                <w:sz w:val="24"/>
                <w:szCs w:val="24"/>
              </w:rPr>
            </w:pPr>
            <w:r w:rsidRPr="009B57C0">
              <w:rPr>
                <w:rFonts w:ascii="Times New Roman" w:hAnsi="Times New Roman" w:cs="Times New Roman"/>
                <w:sz w:val="24"/>
                <w:szCs w:val="24"/>
              </w:rPr>
              <w:t>Poticanje održivog razvoja turizma</w:t>
            </w:r>
          </w:p>
        </w:tc>
        <w:tc>
          <w:tcPr>
            <w:tcW w:w="3021" w:type="dxa"/>
          </w:tcPr>
          <w:p w14:paraId="792110CC" w14:textId="45E7DCE5" w:rsidR="00B73F35" w:rsidRDefault="004E3D6F" w:rsidP="00521C26">
            <w:pPr>
              <w:jc w:val="both"/>
              <w:rPr>
                <w:rFonts w:ascii="Times New Roman" w:hAnsi="Times New Roman" w:cs="Times New Roman"/>
                <w:sz w:val="24"/>
                <w:szCs w:val="24"/>
              </w:rPr>
            </w:pPr>
            <w:r>
              <w:rPr>
                <w:rFonts w:ascii="Times New Roman" w:hAnsi="Times New Roman" w:cs="Times New Roman"/>
                <w:sz w:val="24"/>
                <w:szCs w:val="24"/>
              </w:rPr>
              <w:t>Nije provedeno</w:t>
            </w:r>
          </w:p>
        </w:tc>
      </w:tr>
      <w:tr w:rsidR="00B73F35" w14:paraId="30FAEB6E" w14:textId="77777777" w:rsidTr="00521C26">
        <w:tc>
          <w:tcPr>
            <w:tcW w:w="846" w:type="dxa"/>
          </w:tcPr>
          <w:p w14:paraId="6164D697" w14:textId="77777777" w:rsidR="00B73F35" w:rsidRDefault="00B73F35" w:rsidP="00EB72EA">
            <w:pPr>
              <w:jc w:val="center"/>
              <w:rPr>
                <w:rFonts w:ascii="Times New Roman" w:hAnsi="Times New Roman" w:cs="Times New Roman"/>
                <w:sz w:val="24"/>
                <w:szCs w:val="24"/>
              </w:rPr>
            </w:pPr>
            <w:r>
              <w:rPr>
                <w:rFonts w:ascii="Times New Roman" w:hAnsi="Times New Roman" w:cs="Times New Roman"/>
                <w:sz w:val="24"/>
                <w:szCs w:val="24"/>
              </w:rPr>
              <w:t>3.</w:t>
            </w:r>
          </w:p>
        </w:tc>
        <w:tc>
          <w:tcPr>
            <w:tcW w:w="5195" w:type="dxa"/>
          </w:tcPr>
          <w:p w14:paraId="74894042" w14:textId="31FC7365" w:rsidR="00B73F35" w:rsidRPr="00A5536C" w:rsidRDefault="00EB72EA" w:rsidP="00521C26">
            <w:pPr>
              <w:jc w:val="both"/>
              <w:rPr>
                <w:rFonts w:ascii="Times New Roman" w:hAnsi="Times New Roman" w:cs="Times New Roman"/>
                <w:sz w:val="24"/>
                <w:szCs w:val="24"/>
              </w:rPr>
            </w:pPr>
            <w:r w:rsidRPr="009B57C0">
              <w:rPr>
                <w:rFonts w:ascii="Times New Roman" w:hAnsi="Times New Roman" w:cs="Times New Roman"/>
                <w:sz w:val="24"/>
                <w:szCs w:val="24"/>
              </w:rPr>
              <w:t>Poticanje malog i srednjeg poduzetništva</w:t>
            </w:r>
          </w:p>
          <w:p w14:paraId="50732946" w14:textId="77777777" w:rsidR="00B73F35" w:rsidRDefault="00B73F35" w:rsidP="00521C26">
            <w:pPr>
              <w:jc w:val="both"/>
              <w:rPr>
                <w:rFonts w:ascii="Times New Roman" w:hAnsi="Times New Roman" w:cs="Times New Roman"/>
                <w:sz w:val="24"/>
                <w:szCs w:val="24"/>
              </w:rPr>
            </w:pPr>
          </w:p>
        </w:tc>
        <w:tc>
          <w:tcPr>
            <w:tcW w:w="3021" w:type="dxa"/>
          </w:tcPr>
          <w:p w14:paraId="6D0341A9" w14:textId="77777777" w:rsidR="00B73F35" w:rsidRDefault="00B73F35" w:rsidP="00521C26">
            <w:pPr>
              <w:jc w:val="both"/>
              <w:rPr>
                <w:rFonts w:ascii="Times New Roman" w:hAnsi="Times New Roman" w:cs="Times New Roman"/>
                <w:sz w:val="24"/>
                <w:szCs w:val="24"/>
              </w:rPr>
            </w:pPr>
            <w:r>
              <w:rPr>
                <w:rFonts w:ascii="Times New Roman" w:hAnsi="Times New Roman" w:cs="Times New Roman"/>
                <w:sz w:val="24"/>
                <w:szCs w:val="24"/>
              </w:rPr>
              <w:t>Provedeno</w:t>
            </w:r>
          </w:p>
        </w:tc>
      </w:tr>
      <w:tr w:rsidR="00B73F35" w14:paraId="08DEDE8E" w14:textId="77777777" w:rsidTr="00521C26">
        <w:tc>
          <w:tcPr>
            <w:tcW w:w="846" w:type="dxa"/>
          </w:tcPr>
          <w:p w14:paraId="25269854" w14:textId="77777777" w:rsidR="00B73F35" w:rsidRDefault="00B73F35" w:rsidP="00EB72EA">
            <w:pPr>
              <w:jc w:val="center"/>
              <w:rPr>
                <w:rFonts w:ascii="Times New Roman" w:hAnsi="Times New Roman" w:cs="Times New Roman"/>
                <w:sz w:val="24"/>
                <w:szCs w:val="24"/>
              </w:rPr>
            </w:pPr>
            <w:r>
              <w:rPr>
                <w:rFonts w:ascii="Times New Roman" w:hAnsi="Times New Roman" w:cs="Times New Roman"/>
                <w:sz w:val="24"/>
                <w:szCs w:val="24"/>
              </w:rPr>
              <w:t>4.</w:t>
            </w:r>
          </w:p>
        </w:tc>
        <w:tc>
          <w:tcPr>
            <w:tcW w:w="5195" w:type="dxa"/>
          </w:tcPr>
          <w:p w14:paraId="357B431C" w14:textId="77777777" w:rsidR="00EB72EA" w:rsidRDefault="00EB72EA" w:rsidP="00EB72EA">
            <w:pPr>
              <w:rPr>
                <w:rFonts w:ascii="Times New Roman" w:hAnsi="Times New Roman" w:cs="Times New Roman"/>
                <w:sz w:val="24"/>
                <w:szCs w:val="24"/>
              </w:rPr>
            </w:pPr>
            <w:r w:rsidRPr="009B57C0">
              <w:rPr>
                <w:rFonts w:ascii="Times New Roman" w:hAnsi="Times New Roman" w:cs="Times New Roman"/>
                <w:sz w:val="24"/>
                <w:szCs w:val="24"/>
              </w:rPr>
              <w:t>Jačanje poduzetničke infrastrukture</w:t>
            </w:r>
          </w:p>
          <w:p w14:paraId="54AE9F4A" w14:textId="286B3FCC" w:rsidR="00B73F35" w:rsidRDefault="00B73F35" w:rsidP="00521C26">
            <w:pPr>
              <w:jc w:val="both"/>
              <w:rPr>
                <w:rFonts w:ascii="Times New Roman" w:hAnsi="Times New Roman" w:cs="Times New Roman"/>
                <w:sz w:val="24"/>
                <w:szCs w:val="24"/>
              </w:rPr>
            </w:pPr>
          </w:p>
        </w:tc>
        <w:tc>
          <w:tcPr>
            <w:tcW w:w="3021" w:type="dxa"/>
          </w:tcPr>
          <w:p w14:paraId="4A21AC61" w14:textId="258B5350" w:rsidR="00B73F35" w:rsidRDefault="004E3D6F" w:rsidP="00521C26">
            <w:pPr>
              <w:jc w:val="both"/>
              <w:rPr>
                <w:rFonts w:ascii="Times New Roman" w:hAnsi="Times New Roman" w:cs="Times New Roman"/>
                <w:sz w:val="24"/>
                <w:szCs w:val="24"/>
              </w:rPr>
            </w:pPr>
            <w:r>
              <w:rPr>
                <w:rFonts w:ascii="Times New Roman" w:hAnsi="Times New Roman" w:cs="Times New Roman"/>
                <w:sz w:val="24"/>
                <w:szCs w:val="24"/>
              </w:rPr>
              <w:t>U tijeku</w:t>
            </w:r>
          </w:p>
        </w:tc>
      </w:tr>
      <w:tr w:rsidR="00B73F35" w14:paraId="28239672" w14:textId="77777777" w:rsidTr="00521C26">
        <w:tc>
          <w:tcPr>
            <w:tcW w:w="846" w:type="dxa"/>
          </w:tcPr>
          <w:p w14:paraId="690CB4D7" w14:textId="77777777" w:rsidR="00B73F35" w:rsidRDefault="00B73F35" w:rsidP="00EB72EA">
            <w:pPr>
              <w:jc w:val="center"/>
              <w:rPr>
                <w:rFonts w:ascii="Times New Roman" w:hAnsi="Times New Roman" w:cs="Times New Roman"/>
                <w:sz w:val="24"/>
                <w:szCs w:val="24"/>
              </w:rPr>
            </w:pPr>
            <w:r>
              <w:rPr>
                <w:rFonts w:ascii="Times New Roman" w:hAnsi="Times New Roman" w:cs="Times New Roman"/>
                <w:sz w:val="24"/>
                <w:szCs w:val="24"/>
              </w:rPr>
              <w:t>5.</w:t>
            </w:r>
          </w:p>
        </w:tc>
        <w:tc>
          <w:tcPr>
            <w:tcW w:w="5195" w:type="dxa"/>
          </w:tcPr>
          <w:p w14:paraId="27829258" w14:textId="30D20D15" w:rsidR="00B73F35" w:rsidRDefault="00EB72EA" w:rsidP="00521C26">
            <w:pPr>
              <w:jc w:val="both"/>
              <w:rPr>
                <w:rFonts w:ascii="Times New Roman" w:hAnsi="Times New Roman" w:cs="Times New Roman"/>
                <w:sz w:val="24"/>
                <w:szCs w:val="24"/>
              </w:rPr>
            </w:pPr>
            <w:r>
              <w:rPr>
                <w:rFonts w:ascii="Times New Roman" w:hAnsi="Times New Roman" w:cs="Times New Roman"/>
                <w:sz w:val="24"/>
                <w:szCs w:val="24"/>
              </w:rPr>
              <w:t>Unaprjeđenje</w:t>
            </w:r>
            <w:r w:rsidRPr="009B57C0">
              <w:rPr>
                <w:rFonts w:ascii="Times New Roman" w:hAnsi="Times New Roman" w:cs="Times New Roman"/>
                <w:sz w:val="24"/>
                <w:szCs w:val="24"/>
              </w:rPr>
              <w:t xml:space="preserve"> komunalne infrastrukture</w:t>
            </w:r>
          </w:p>
        </w:tc>
        <w:tc>
          <w:tcPr>
            <w:tcW w:w="3021" w:type="dxa"/>
          </w:tcPr>
          <w:p w14:paraId="57350592" w14:textId="5110AE3B" w:rsidR="00B73F35" w:rsidRDefault="004E3D6F" w:rsidP="00521C26">
            <w:pPr>
              <w:jc w:val="both"/>
              <w:rPr>
                <w:rFonts w:ascii="Times New Roman" w:hAnsi="Times New Roman" w:cs="Times New Roman"/>
                <w:sz w:val="24"/>
                <w:szCs w:val="24"/>
              </w:rPr>
            </w:pPr>
            <w:r>
              <w:rPr>
                <w:rFonts w:ascii="Times New Roman" w:hAnsi="Times New Roman" w:cs="Times New Roman"/>
                <w:sz w:val="24"/>
                <w:szCs w:val="24"/>
              </w:rPr>
              <w:t>U tijeku</w:t>
            </w:r>
          </w:p>
        </w:tc>
      </w:tr>
      <w:tr w:rsidR="00B73F35" w14:paraId="5DDD6728" w14:textId="77777777" w:rsidTr="00521C26">
        <w:tc>
          <w:tcPr>
            <w:tcW w:w="846" w:type="dxa"/>
          </w:tcPr>
          <w:p w14:paraId="784F562C" w14:textId="77777777" w:rsidR="00B73F35" w:rsidRDefault="00B73F35" w:rsidP="00EB72EA">
            <w:pPr>
              <w:jc w:val="center"/>
              <w:rPr>
                <w:rFonts w:ascii="Times New Roman" w:hAnsi="Times New Roman" w:cs="Times New Roman"/>
                <w:sz w:val="24"/>
                <w:szCs w:val="24"/>
              </w:rPr>
            </w:pPr>
            <w:r>
              <w:rPr>
                <w:rFonts w:ascii="Times New Roman" w:hAnsi="Times New Roman" w:cs="Times New Roman"/>
                <w:sz w:val="24"/>
                <w:szCs w:val="24"/>
              </w:rPr>
              <w:t>6.</w:t>
            </w:r>
          </w:p>
        </w:tc>
        <w:tc>
          <w:tcPr>
            <w:tcW w:w="5195" w:type="dxa"/>
          </w:tcPr>
          <w:p w14:paraId="16A9D01F" w14:textId="3ADFEDF3" w:rsidR="00B73F35" w:rsidRDefault="00EB72EA" w:rsidP="00521C26">
            <w:pPr>
              <w:jc w:val="both"/>
              <w:rPr>
                <w:rFonts w:ascii="Times New Roman" w:hAnsi="Times New Roman" w:cs="Times New Roman"/>
                <w:sz w:val="24"/>
                <w:szCs w:val="24"/>
              </w:rPr>
            </w:pPr>
            <w:r w:rsidRPr="009B57C0">
              <w:rPr>
                <w:rFonts w:ascii="Times New Roman" w:hAnsi="Times New Roman" w:cs="Times New Roman"/>
                <w:sz w:val="24"/>
                <w:szCs w:val="24"/>
              </w:rPr>
              <w:t>Unaprjeđenje stanovanja</w:t>
            </w:r>
          </w:p>
        </w:tc>
        <w:tc>
          <w:tcPr>
            <w:tcW w:w="3021" w:type="dxa"/>
          </w:tcPr>
          <w:p w14:paraId="0BA1EBBD" w14:textId="549CEE81" w:rsidR="00B73F35" w:rsidRDefault="004E3D6F" w:rsidP="00521C26">
            <w:pPr>
              <w:jc w:val="both"/>
              <w:rPr>
                <w:rFonts w:ascii="Times New Roman" w:hAnsi="Times New Roman" w:cs="Times New Roman"/>
                <w:sz w:val="24"/>
                <w:szCs w:val="24"/>
              </w:rPr>
            </w:pPr>
            <w:r>
              <w:rPr>
                <w:rFonts w:ascii="Times New Roman" w:hAnsi="Times New Roman" w:cs="Times New Roman"/>
                <w:sz w:val="24"/>
                <w:szCs w:val="24"/>
              </w:rPr>
              <w:t>Nije provedeno</w:t>
            </w:r>
          </w:p>
        </w:tc>
      </w:tr>
      <w:tr w:rsidR="00B73F35" w14:paraId="069BAC3D" w14:textId="77777777" w:rsidTr="00521C26">
        <w:tc>
          <w:tcPr>
            <w:tcW w:w="846" w:type="dxa"/>
          </w:tcPr>
          <w:p w14:paraId="11CB5DE6" w14:textId="77777777" w:rsidR="00B73F35" w:rsidRDefault="00B73F35" w:rsidP="00EB72EA">
            <w:pPr>
              <w:jc w:val="center"/>
              <w:rPr>
                <w:rFonts w:ascii="Times New Roman" w:hAnsi="Times New Roman" w:cs="Times New Roman"/>
                <w:sz w:val="24"/>
                <w:szCs w:val="24"/>
              </w:rPr>
            </w:pPr>
            <w:r>
              <w:rPr>
                <w:rFonts w:ascii="Times New Roman" w:hAnsi="Times New Roman" w:cs="Times New Roman"/>
                <w:sz w:val="24"/>
                <w:szCs w:val="24"/>
              </w:rPr>
              <w:t>7.</w:t>
            </w:r>
          </w:p>
        </w:tc>
        <w:tc>
          <w:tcPr>
            <w:tcW w:w="5195" w:type="dxa"/>
          </w:tcPr>
          <w:p w14:paraId="41DDF767" w14:textId="26ACE48B" w:rsidR="00B73F35" w:rsidRDefault="00EB72EA" w:rsidP="00521C26">
            <w:pPr>
              <w:jc w:val="both"/>
              <w:rPr>
                <w:rFonts w:ascii="Times New Roman" w:hAnsi="Times New Roman" w:cs="Times New Roman"/>
                <w:sz w:val="24"/>
                <w:szCs w:val="24"/>
              </w:rPr>
            </w:pPr>
            <w:r w:rsidRPr="009B57C0">
              <w:rPr>
                <w:rFonts w:ascii="Times New Roman" w:hAnsi="Times New Roman" w:cs="Times New Roman"/>
                <w:sz w:val="24"/>
                <w:szCs w:val="24"/>
              </w:rPr>
              <w:t>Unaprjeđenje predškolskog, osnovnoškolskog i srednjoškolskog obrazovanja</w:t>
            </w:r>
          </w:p>
        </w:tc>
        <w:tc>
          <w:tcPr>
            <w:tcW w:w="3021" w:type="dxa"/>
          </w:tcPr>
          <w:p w14:paraId="7B6902C1" w14:textId="43BAAE4A" w:rsidR="00B73F35" w:rsidRDefault="004E3D6F" w:rsidP="00521C26">
            <w:pPr>
              <w:jc w:val="both"/>
              <w:rPr>
                <w:rFonts w:ascii="Times New Roman" w:hAnsi="Times New Roman" w:cs="Times New Roman"/>
                <w:sz w:val="24"/>
                <w:szCs w:val="24"/>
              </w:rPr>
            </w:pPr>
            <w:r>
              <w:rPr>
                <w:rFonts w:ascii="Times New Roman" w:hAnsi="Times New Roman" w:cs="Times New Roman"/>
                <w:sz w:val="24"/>
                <w:szCs w:val="24"/>
              </w:rPr>
              <w:t>Provedeno</w:t>
            </w:r>
          </w:p>
        </w:tc>
      </w:tr>
      <w:tr w:rsidR="00B73F35" w14:paraId="422CC462" w14:textId="77777777" w:rsidTr="00521C26">
        <w:tc>
          <w:tcPr>
            <w:tcW w:w="846" w:type="dxa"/>
          </w:tcPr>
          <w:p w14:paraId="1D2B5908" w14:textId="77777777" w:rsidR="00B73F35" w:rsidRDefault="00B73F35" w:rsidP="00EB72EA">
            <w:pPr>
              <w:jc w:val="center"/>
              <w:rPr>
                <w:rFonts w:ascii="Times New Roman" w:hAnsi="Times New Roman" w:cs="Times New Roman"/>
                <w:sz w:val="24"/>
                <w:szCs w:val="24"/>
              </w:rPr>
            </w:pPr>
            <w:r>
              <w:rPr>
                <w:rFonts w:ascii="Times New Roman" w:hAnsi="Times New Roman" w:cs="Times New Roman"/>
                <w:sz w:val="24"/>
                <w:szCs w:val="24"/>
              </w:rPr>
              <w:t>8.</w:t>
            </w:r>
          </w:p>
        </w:tc>
        <w:tc>
          <w:tcPr>
            <w:tcW w:w="5195" w:type="dxa"/>
          </w:tcPr>
          <w:p w14:paraId="23035C94" w14:textId="6390FFAB" w:rsidR="00B73F35" w:rsidRDefault="00EB72EA" w:rsidP="00521C26">
            <w:pPr>
              <w:jc w:val="both"/>
              <w:rPr>
                <w:rFonts w:ascii="Times New Roman" w:hAnsi="Times New Roman" w:cs="Times New Roman"/>
                <w:sz w:val="24"/>
                <w:szCs w:val="24"/>
              </w:rPr>
            </w:pPr>
            <w:r w:rsidRPr="009B57C0">
              <w:rPr>
                <w:rFonts w:ascii="Times New Roman" w:hAnsi="Times New Roman" w:cs="Times New Roman"/>
                <w:sz w:val="24"/>
                <w:szCs w:val="24"/>
              </w:rPr>
              <w:t>Dodjela stipendija</w:t>
            </w:r>
          </w:p>
        </w:tc>
        <w:tc>
          <w:tcPr>
            <w:tcW w:w="3021" w:type="dxa"/>
          </w:tcPr>
          <w:p w14:paraId="530356FB" w14:textId="13248A71" w:rsidR="00B73F35" w:rsidRDefault="004E3D6F" w:rsidP="00521C26">
            <w:pPr>
              <w:jc w:val="both"/>
              <w:rPr>
                <w:rFonts w:ascii="Times New Roman" w:hAnsi="Times New Roman" w:cs="Times New Roman"/>
                <w:sz w:val="24"/>
                <w:szCs w:val="24"/>
              </w:rPr>
            </w:pPr>
            <w:r>
              <w:rPr>
                <w:rFonts w:ascii="Times New Roman" w:hAnsi="Times New Roman" w:cs="Times New Roman"/>
                <w:sz w:val="24"/>
                <w:szCs w:val="24"/>
              </w:rPr>
              <w:t>Provedeno</w:t>
            </w:r>
          </w:p>
        </w:tc>
      </w:tr>
      <w:tr w:rsidR="00B73F35" w14:paraId="2635F93E" w14:textId="77777777" w:rsidTr="00521C26">
        <w:tc>
          <w:tcPr>
            <w:tcW w:w="846" w:type="dxa"/>
          </w:tcPr>
          <w:p w14:paraId="4A76BE57" w14:textId="77777777" w:rsidR="00B73F35" w:rsidRDefault="00B73F35" w:rsidP="00EB72EA">
            <w:pPr>
              <w:jc w:val="center"/>
              <w:rPr>
                <w:rFonts w:ascii="Times New Roman" w:hAnsi="Times New Roman" w:cs="Times New Roman"/>
                <w:sz w:val="24"/>
                <w:szCs w:val="24"/>
              </w:rPr>
            </w:pPr>
            <w:r>
              <w:rPr>
                <w:rFonts w:ascii="Times New Roman" w:hAnsi="Times New Roman" w:cs="Times New Roman"/>
                <w:sz w:val="24"/>
                <w:szCs w:val="24"/>
              </w:rPr>
              <w:t>9.</w:t>
            </w:r>
          </w:p>
        </w:tc>
        <w:tc>
          <w:tcPr>
            <w:tcW w:w="5195" w:type="dxa"/>
          </w:tcPr>
          <w:p w14:paraId="4870E82C" w14:textId="3195932D" w:rsidR="00B73F35" w:rsidRDefault="00EB72EA" w:rsidP="00521C26">
            <w:pPr>
              <w:jc w:val="both"/>
              <w:rPr>
                <w:rFonts w:ascii="Times New Roman" w:hAnsi="Times New Roman" w:cs="Times New Roman"/>
                <w:sz w:val="24"/>
                <w:szCs w:val="24"/>
              </w:rPr>
            </w:pPr>
            <w:r w:rsidRPr="009B57C0">
              <w:rPr>
                <w:rFonts w:ascii="Times New Roman" w:hAnsi="Times New Roman" w:cs="Times New Roman"/>
                <w:sz w:val="24"/>
                <w:szCs w:val="24"/>
              </w:rPr>
              <w:t>Aktivnosti vezane za prostorno planiranje</w:t>
            </w:r>
          </w:p>
        </w:tc>
        <w:tc>
          <w:tcPr>
            <w:tcW w:w="3021" w:type="dxa"/>
          </w:tcPr>
          <w:p w14:paraId="2E87AE49" w14:textId="384B1247" w:rsidR="00B73F35" w:rsidRDefault="004E3D6F" w:rsidP="00521C26">
            <w:pPr>
              <w:jc w:val="both"/>
              <w:rPr>
                <w:rFonts w:ascii="Times New Roman" w:hAnsi="Times New Roman" w:cs="Times New Roman"/>
                <w:sz w:val="24"/>
                <w:szCs w:val="24"/>
              </w:rPr>
            </w:pPr>
            <w:r>
              <w:rPr>
                <w:rFonts w:ascii="Times New Roman" w:hAnsi="Times New Roman" w:cs="Times New Roman"/>
                <w:sz w:val="24"/>
                <w:szCs w:val="24"/>
              </w:rPr>
              <w:t>Provedeno</w:t>
            </w:r>
          </w:p>
        </w:tc>
      </w:tr>
      <w:tr w:rsidR="00B73F35" w14:paraId="7065717E" w14:textId="77777777" w:rsidTr="00521C26">
        <w:tc>
          <w:tcPr>
            <w:tcW w:w="846" w:type="dxa"/>
          </w:tcPr>
          <w:p w14:paraId="7FA78760" w14:textId="77777777" w:rsidR="00B73F35" w:rsidRDefault="00B73F35" w:rsidP="00EB72EA">
            <w:pPr>
              <w:jc w:val="center"/>
              <w:rPr>
                <w:rFonts w:ascii="Times New Roman" w:hAnsi="Times New Roman" w:cs="Times New Roman"/>
                <w:sz w:val="24"/>
                <w:szCs w:val="24"/>
              </w:rPr>
            </w:pPr>
            <w:r>
              <w:rPr>
                <w:rFonts w:ascii="Times New Roman" w:hAnsi="Times New Roman" w:cs="Times New Roman"/>
                <w:sz w:val="24"/>
                <w:szCs w:val="24"/>
              </w:rPr>
              <w:t>10.</w:t>
            </w:r>
          </w:p>
        </w:tc>
        <w:tc>
          <w:tcPr>
            <w:tcW w:w="5195" w:type="dxa"/>
          </w:tcPr>
          <w:p w14:paraId="5901757E" w14:textId="645C56A3" w:rsidR="00B73F35" w:rsidRDefault="00EB72EA" w:rsidP="00521C26">
            <w:pPr>
              <w:jc w:val="both"/>
              <w:rPr>
                <w:rFonts w:ascii="Times New Roman" w:hAnsi="Times New Roman" w:cs="Times New Roman"/>
                <w:sz w:val="24"/>
                <w:szCs w:val="24"/>
              </w:rPr>
            </w:pPr>
            <w:r w:rsidRPr="00CE14E0">
              <w:rPr>
                <w:rFonts w:ascii="Times New Roman" w:hAnsi="Times New Roman" w:cs="Times New Roman"/>
                <w:sz w:val="24"/>
                <w:szCs w:val="24"/>
              </w:rPr>
              <w:t>Poticanje nataliteta</w:t>
            </w:r>
          </w:p>
        </w:tc>
        <w:tc>
          <w:tcPr>
            <w:tcW w:w="3021" w:type="dxa"/>
          </w:tcPr>
          <w:p w14:paraId="28055A49" w14:textId="3A1A76C8" w:rsidR="00B73F35" w:rsidRDefault="004E3D6F" w:rsidP="00521C26">
            <w:pPr>
              <w:jc w:val="both"/>
              <w:rPr>
                <w:rFonts w:ascii="Times New Roman" w:hAnsi="Times New Roman" w:cs="Times New Roman"/>
                <w:sz w:val="24"/>
                <w:szCs w:val="24"/>
              </w:rPr>
            </w:pPr>
            <w:r>
              <w:rPr>
                <w:rFonts w:ascii="Times New Roman" w:hAnsi="Times New Roman" w:cs="Times New Roman"/>
                <w:sz w:val="24"/>
                <w:szCs w:val="24"/>
              </w:rPr>
              <w:t>U tijeku</w:t>
            </w:r>
          </w:p>
        </w:tc>
      </w:tr>
      <w:tr w:rsidR="00B73F35" w14:paraId="3EE72711" w14:textId="77777777" w:rsidTr="00521C26">
        <w:tc>
          <w:tcPr>
            <w:tcW w:w="846" w:type="dxa"/>
          </w:tcPr>
          <w:p w14:paraId="7EBFD9D8" w14:textId="77777777" w:rsidR="00B73F35" w:rsidRDefault="00B73F35" w:rsidP="00EB72EA">
            <w:pPr>
              <w:jc w:val="center"/>
              <w:rPr>
                <w:rFonts w:ascii="Times New Roman" w:hAnsi="Times New Roman" w:cs="Times New Roman"/>
                <w:sz w:val="24"/>
                <w:szCs w:val="24"/>
              </w:rPr>
            </w:pPr>
            <w:r>
              <w:rPr>
                <w:rFonts w:ascii="Times New Roman" w:hAnsi="Times New Roman" w:cs="Times New Roman"/>
                <w:sz w:val="24"/>
                <w:szCs w:val="24"/>
              </w:rPr>
              <w:t>11.</w:t>
            </w:r>
          </w:p>
        </w:tc>
        <w:tc>
          <w:tcPr>
            <w:tcW w:w="5195" w:type="dxa"/>
          </w:tcPr>
          <w:p w14:paraId="2115230A" w14:textId="422FD9D9" w:rsidR="00B73F35" w:rsidRDefault="00EB72EA" w:rsidP="00521C26">
            <w:pPr>
              <w:jc w:val="both"/>
              <w:rPr>
                <w:rFonts w:ascii="Times New Roman" w:hAnsi="Times New Roman" w:cs="Times New Roman"/>
                <w:sz w:val="24"/>
                <w:szCs w:val="24"/>
              </w:rPr>
            </w:pPr>
            <w:r w:rsidRPr="00CE14E0">
              <w:rPr>
                <w:rFonts w:ascii="Times New Roman" w:hAnsi="Times New Roman" w:cs="Times New Roman"/>
                <w:sz w:val="24"/>
                <w:szCs w:val="24"/>
              </w:rPr>
              <w:t>Osmiš</w:t>
            </w:r>
            <w:r>
              <w:rPr>
                <w:rFonts w:ascii="Times New Roman" w:hAnsi="Times New Roman" w:cs="Times New Roman"/>
                <w:sz w:val="24"/>
                <w:szCs w:val="24"/>
              </w:rPr>
              <w:t>lja</w:t>
            </w:r>
            <w:r w:rsidRPr="00CE14E0">
              <w:rPr>
                <w:rFonts w:ascii="Times New Roman" w:hAnsi="Times New Roman" w:cs="Times New Roman"/>
                <w:sz w:val="24"/>
                <w:szCs w:val="24"/>
              </w:rPr>
              <w:t>vanje i provedba programa za mlade</w:t>
            </w:r>
          </w:p>
        </w:tc>
        <w:tc>
          <w:tcPr>
            <w:tcW w:w="3021" w:type="dxa"/>
          </w:tcPr>
          <w:p w14:paraId="42EDFBF1" w14:textId="027F2954" w:rsidR="00B73F35" w:rsidRDefault="004E3D6F" w:rsidP="00521C26">
            <w:pPr>
              <w:jc w:val="both"/>
              <w:rPr>
                <w:rFonts w:ascii="Times New Roman" w:hAnsi="Times New Roman" w:cs="Times New Roman"/>
                <w:sz w:val="24"/>
                <w:szCs w:val="24"/>
              </w:rPr>
            </w:pPr>
            <w:r>
              <w:rPr>
                <w:rFonts w:ascii="Times New Roman" w:hAnsi="Times New Roman" w:cs="Times New Roman"/>
                <w:sz w:val="24"/>
                <w:szCs w:val="24"/>
              </w:rPr>
              <w:t>U tijeku</w:t>
            </w:r>
          </w:p>
        </w:tc>
      </w:tr>
      <w:tr w:rsidR="00B73F35" w14:paraId="15A474AA" w14:textId="77777777" w:rsidTr="00521C26">
        <w:tc>
          <w:tcPr>
            <w:tcW w:w="846" w:type="dxa"/>
          </w:tcPr>
          <w:p w14:paraId="44D27AD6" w14:textId="77777777" w:rsidR="00B73F35" w:rsidRDefault="00B73F35" w:rsidP="00EB72EA">
            <w:pPr>
              <w:jc w:val="center"/>
              <w:rPr>
                <w:rFonts w:ascii="Times New Roman" w:hAnsi="Times New Roman" w:cs="Times New Roman"/>
                <w:sz w:val="24"/>
                <w:szCs w:val="24"/>
              </w:rPr>
            </w:pPr>
            <w:r>
              <w:rPr>
                <w:rFonts w:ascii="Times New Roman" w:hAnsi="Times New Roman" w:cs="Times New Roman"/>
                <w:sz w:val="24"/>
                <w:szCs w:val="24"/>
              </w:rPr>
              <w:t>12.</w:t>
            </w:r>
          </w:p>
        </w:tc>
        <w:tc>
          <w:tcPr>
            <w:tcW w:w="5195" w:type="dxa"/>
          </w:tcPr>
          <w:p w14:paraId="59BF3E67" w14:textId="4F4A9024" w:rsidR="00B73F35" w:rsidRDefault="00EB72EA" w:rsidP="00521C26">
            <w:pPr>
              <w:jc w:val="both"/>
              <w:rPr>
                <w:rFonts w:ascii="Times New Roman" w:hAnsi="Times New Roman" w:cs="Times New Roman"/>
                <w:sz w:val="24"/>
                <w:szCs w:val="24"/>
              </w:rPr>
            </w:pPr>
            <w:r>
              <w:rPr>
                <w:rFonts w:ascii="Times New Roman" w:hAnsi="Times New Roman" w:cs="Times New Roman"/>
                <w:sz w:val="24"/>
                <w:szCs w:val="24"/>
              </w:rPr>
              <w:t>P</w:t>
            </w:r>
            <w:r w:rsidRPr="00CE14E0">
              <w:rPr>
                <w:rFonts w:ascii="Times New Roman" w:hAnsi="Times New Roman" w:cs="Times New Roman"/>
                <w:sz w:val="24"/>
                <w:szCs w:val="24"/>
              </w:rPr>
              <w:t>ružanje socijalne zaštite i unapređenje kvalitete života građana</w:t>
            </w:r>
          </w:p>
        </w:tc>
        <w:tc>
          <w:tcPr>
            <w:tcW w:w="3021" w:type="dxa"/>
          </w:tcPr>
          <w:p w14:paraId="18C9ED62" w14:textId="68ED2623" w:rsidR="00B73F35" w:rsidRDefault="004E3D6F" w:rsidP="00521C26">
            <w:pPr>
              <w:jc w:val="both"/>
              <w:rPr>
                <w:rFonts w:ascii="Times New Roman" w:hAnsi="Times New Roman" w:cs="Times New Roman"/>
                <w:sz w:val="24"/>
                <w:szCs w:val="24"/>
              </w:rPr>
            </w:pPr>
            <w:r>
              <w:rPr>
                <w:rFonts w:ascii="Times New Roman" w:hAnsi="Times New Roman" w:cs="Times New Roman"/>
                <w:sz w:val="24"/>
                <w:szCs w:val="24"/>
              </w:rPr>
              <w:t>Nije provedeno</w:t>
            </w:r>
          </w:p>
        </w:tc>
      </w:tr>
      <w:tr w:rsidR="00EB72EA" w14:paraId="38BE2A07" w14:textId="77777777" w:rsidTr="00521C26">
        <w:tc>
          <w:tcPr>
            <w:tcW w:w="846" w:type="dxa"/>
          </w:tcPr>
          <w:p w14:paraId="705E9F6C" w14:textId="1DCFF657" w:rsidR="00EB72EA" w:rsidRDefault="00EB72EA" w:rsidP="00EB72EA">
            <w:pPr>
              <w:jc w:val="center"/>
              <w:rPr>
                <w:rFonts w:ascii="Times New Roman" w:hAnsi="Times New Roman" w:cs="Times New Roman"/>
                <w:sz w:val="24"/>
                <w:szCs w:val="24"/>
              </w:rPr>
            </w:pPr>
            <w:r>
              <w:rPr>
                <w:rFonts w:ascii="Times New Roman" w:hAnsi="Times New Roman" w:cs="Times New Roman"/>
                <w:sz w:val="24"/>
                <w:szCs w:val="24"/>
              </w:rPr>
              <w:t>13.</w:t>
            </w:r>
          </w:p>
        </w:tc>
        <w:tc>
          <w:tcPr>
            <w:tcW w:w="5195" w:type="dxa"/>
          </w:tcPr>
          <w:p w14:paraId="7916DD01" w14:textId="38CBF752" w:rsidR="00EB72EA" w:rsidRPr="007F3EB8" w:rsidRDefault="00EB72EA" w:rsidP="00EB72EA">
            <w:pPr>
              <w:rPr>
                <w:rFonts w:ascii="Times New Roman" w:hAnsi="Times New Roman" w:cs="Times New Roman"/>
                <w:sz w:val="24"/>
                <w:szCs w:val="24"/>
              </w:rPr>
            </w:pPr>
            <w:r>
              <w:rPr>
                <w:rFonts w:ascii="Times New Roman" w:hAnsi="Times New Roman" w:cs="Times New Roman"/>
                <w:sz w:val="24"/>
                <w:szCs w:val="24"/>
              </w:rPr>
              <w:t>D</w:t>
            </w:r>
            <w:r w:rsidRPr="00CE14E0">
              <w:rPr>
                <w:rFonts w:ascii="Times New Roman" w:hAnsi="Times New Roman" w:cs="Times New Roman"/>
                <w:sz w:val="24"/>
                <w:szCs w:val="24"/>
              </w:rPr>
              <w:t>odjela subvencija, pomoći i donacija</w:t>
            </w:r>
          </w:p>
        </w:tc>
        <w:tc>
          <w:tcPr>
            <w:tcW w:w="3021" w:type="dxa"/>
          </w:tcPr>
          <w:p w14:paraId="7D29696B" w14:textId="644217A6" w:rsidR="00EB72EA" w:rsidRDefault="004E3D6F" w:rsidP="00521C26">
            <w:pPr>
              <w:jc w:val="both"/>
              <w:rPr>
                <w:rFonts w:ascii="Times New Roman" w:hAnsi="Times New Roman" w:cs="Times New Roman"/>
                <w:sz w:val="24"/>
                <w:szCs w:val="24"/>
              </w:rPr>
            </w:pPr>
            <w:r>
              <w:rPr>
                <w:rFonts w:ascii="Times New Roman" w:hAnsi="Times New Roman" w:cs="Times New Roman"/>
                <w:sz w:val="24"/>
                <w:szCs w:val="24"/>
              </w:rPr>
              <w:t>U tijeku</w:t>
            </w:r>
          </w:p>
        </w:tc>
      </w:tr>
      <w:tr w:rsidR="00EB72EA" w14:paraId="2960737D" w14:textId="77777777" w:rsidTr="00521C26">
        <w:tc>
          <w:tcPr>
            <w:tcW w:w="846" w:type="dxa"/>
          </w:tcPr>
          <w:p w14:paraId="725F27A1" w14:textId="65906ED3" w:rsidR="00EB72EA" w:rsidRDefault="00EB72EA" w:rsidP="00EB72EA">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5195" w:type="dxa"/>
          </w:tcPr>
          <w:p w14:paraId="47804A91" w14:textId="2496DC8F" w:rsidR="00EB72EA" w:rsidRPr="007F3EB8" w:rsidRDefault="00EB72EA" w:rsidP="00521C26">
            <w:pPr>
              <w:jc w:val="both"/>
              <w:rPr>
                <w:rFonts w:ascii="Times New Roman" w:hAnsi="Times New Roman" w:cs="Times New Roman"/>
                <w:sz w:val="24"/>
                <w:szCs w:val="24"/>
              </w:rPr>
            </w:pPr>
            <w:r w:rsidRPr="00CE14E0">
              <w:rPr>
                <w:rFonts w:ascii="Times New Roman" w:hAnsi="Times New Roman" w:cs="Times New Roman"/>
                <w:sz w:val="24"/>
                <w:szCs w:val="24"/>
              </w:rPr>
              <w:t>Unaprjeđenje lokalne i regionalne prometne povezanosti</w:t>
            </w:r>
          </w:p>
        </w:tc>
        <w:tc>
          <w:tcPr>
            <w:tcW w:w="3021" w:type="dxa"/>
          </w:tcPr>
          <w:p w14:paraId="1FB978EA" w14:textId="24E40FF4" w:rsidR="00EB72EA" w:rsidRDefault="004E3D6F" w:rsidP="00521C26">
            <w:pPr>
              <w:jc w:val="both"/>
              <w:rPr>
                <w:rFonts w:ascii="Times New Roman" w:hAnsi="Times New Roman" w:cs="Times New Roman"/>
                <w:sz w:val="24"/>
                <w:szCs w:val="24"/>
              </w:rPr>
            </w:pPr>
            <w:r>
              <w:rPr>
                <w:rFonts w:ascii="Times New Roman" w:hAnsi="Times New Roman" w:cs="Times New Roman"/>
                <w:sz w:val="24"/>
                <w:szCs w:val="24"/>
              </w:rPr>
              <w:t>U tijeku</w:t>
            </w:r>
          </w:p>
        </w:tc>
      </w:tr>
      <w:tr w:rsidR="00EB72EA" w14:paraId="0D97FA38" w14:textId="77777777" w:rsidTr="00521C26">
        <w:tc>
          <w:tcPr>
            <w:tcW w:w="846" w:type="dxa"/>
          </w:tcPr>
          <w:p w14:paraId="743B4B03" w14:textId="17086D59" w:rsidR="00EB72EA" w:rsidRDefault="00EB72EA" w:rsidP="00EB72EA">
            <w:pPr>
              <w:jc w:val="center"/>
              <w:rPr>
                <w:rFonts w:ascii="Times New Roman" w:hAnsi="Times New Roman" w:cs="Times New Roman"/>
                <w:sz w:val="24"/>
                <w:szCs w:val="24"/>
              </w:rPr>
            </w:pPr>
            <w:r>
              <w:rPr>
                <w:rFonts w:ascii="Times New Roman" w:hAnsi="Times New Roman" w:cs="Times New Roman"/>
                <w:sz w:val="24"/>
                <w:szCs w:val="24"/>
              </w:rPr>
              <w:t>15.</w:t>
            </w:r>
          </w:p>
        </w:tc>
        <w:tc>
          <w:tcPr>
            <w:tcW w:w="5195" w:type="dxa"/>
          </w:tcPr>
          <w:p w14:paraId="21B9B2AB" w14:textId="611C353F" w:rsidR="00EB72EA" w:rsidRPr="007F3EB8" w:rsidRDefault="00EB72EA" w:rsidP="00521C26">
            <w:pPr>
              <w:jc w:val="both"/>
              <w:rPr>
                <w:rFonts w:ascii="Times New Roman" w:hAnsi="Times New Roman" w:cs="Times New Roman"/>
                <w:sz w:val="24"/>
                <w:szCs w:val="24"/>
              </w:rPr>
            </w:pPr>
            <w:r w:rsidRPr="00CE14E0">
              <w:rPr>
                <w:rFonts w:ascii="Times New Roman" w:hAnsi="Times New Roman" w:cs="Times New Roman"/>
                <w:sz w:val="24"/>
                <w:szCs w:val="24"/>
              </w:rPr>
              <w:t>Razvoj plovnih put</w:t>
            </w:r>
            <w:r>
              <w:rPr>
                <w:rFonts w:ascii="Times New Roman" w:hAnsi="Times New Roman" w:cs="Times New Roman"/>
                <w:sz w:val="24"/>
                <w:szCs w:val="24"/>
              </w:rPr>
              <w:t>o</w:t>
            </w:r>
            <w:r w:rsidRPr="00CE14E0">
              <w:rPr>
                <w:rFonts w:ascii="Times New Roman" w:hAnsi="Times New Roman" w:cs="Times New Roman"/>
                <w:sz w:val="24"/>
                <w:szCs w:val="24"/>
              </w:rPr>
              <w:t>va na rijeci Savi</w:t>
            </w:r>
          </w:p>
        </w:tc>
        <w:tc>
          <w:tcPr>
            <w:tcW w:w="3021" w:type="dxa"/>
          </w:tcPr>
          <w:p w14:paraId="6C081845" w14:textId="3B6CCB1B" w:rsidR="00EB72EA" w:rsidRDefault="004E3D6F" w:rsidP="00521C26">
            <w:pPr>
              <w:jc w:val="both"/>
              <w:rPr>
                <w:rFonts w:ascii="Times New Roman" w:hAnsi="Times New Roman" w:cs="Times New Roman"/>
                <w:sz w:val="24"/>
                <w:szCs w:val="24"/>
              </w:rPr>
            </w:pPr>
            <w:r>
              <w:rPr>
                <w:rFonts w:ascii="Times New Roman" w:hAnsi="Times New Roman" w:cs="Times New Roman"/>
                <w:sz w:val="24"/>
                <w:szCs w:val="24"/>
              </w:rPr>
              <w:t>Nije provedeno</w:t>
            </w:r>
          </w:p>
        </w:tc>
      </w:tr>
      <w:tr w:rsidR="00EB72EA" w14:paraId="2AC9C2D3" w14:textId="77777777" w:rsidTr="00521C26">
        <w:tc>
          <w:tcPr>
            <w:tcW w:w="846" w:type="dxa"/>
          </w:tcPr>
          <w:p w14:paraId="1A66E03B" w14:textId="6CCE0702" w:rsidR="00EB72EA" w:rsidRDefault="00EB72EA" w:rsidP="00EB72EA">
            <w:pPr>
              <w:jc w:val="center"/>
              <w:rPr>
                <w:rFonts w:ascii="Times New Roman" w:hAnsi="Times New Roman" w:cs="Times New Roman"/>
                <w:sz w:val="24"/>
                <w:szCs w:val="24"/>
              </w:rPr>
            </w:pPr>
            <w:r>
              <w:rPr>
                <w:rFonts w:ascii="Times New Roman" w:hAnsi="Times New Roman" w:cs="Times New Roman"/>
                <w:sz w:val="24"/>
                <w:szCs w:val="24"/>
              </w:rPr>
              <w:t>16.</w:t>
            </w:r>
          </w:p>
        </w:tc>
        <w:tc>
          <w:tcPr>
            <w:tcW w:w="5195" w:type="dxa"/>
          </w:tcPr>
          <w:p w14:paraId="77B4FF83" w14:textId="0AE353A3" w:rsidR="00EB72EA" w:rsidRPr="007F3EB8" w:rsidRDefault="00EB72EA" w:rsidP="00521C26">
            <w:pPr>
              <w:jc w:val="both"/>
              <w:rPr>
                <w:rFonts w:ascii="Times New Roman" w:hAnsi="Times New Roman" w:cs="Times New Roman"/>
                <w:sz w:val="24"/>
                <w:szCs w:val="24"/>
              </w:rPr>
            </w:pPr>
            <w:r w:rsidRPr="00CE14E0">
              <w:rPr>
                <w:rFonts w:ascii="Times New Roman" w:hAnsi="Times New Roman" w:cs="Times New Roman"/>
                <w:sz w:val="24"/>
                <w:szCs w:val="24"/>
              </w:rPr>
              <w:t>Promocija i razvoj kreativnih, kulturnih, sportskih i turističkih proizvoda i sadržaja</w:t>
            </w:r>
          </w:p>
        </w:tc>
        <w:tc>
          <w:tcPr>
            <w:tcW w:w="3021" w:type="dxa"/>
          </w:tcPr>
          <w:p w14:paraId="75BB3AC0" w14:textId="4AF164E8" w:rsidR="00EB72EA" w:rsidRDefault="004E3D6F" w:rsidP="00521C26">
            <w:pPr>
              <w:jc w:val="both"/>
              <w:rPr>
                <w:rFonts w:ascii="Times New Roman" w:hAnsi="Times New Roman" w:cs="Times New Roman"/>
                <w:sz w:val="24"/>
                <w:szCs w:val="24"/>
              </w:rPr>
            </w:pPr>
            <w:r>
              <w:rPr>
                <w:rFonts w:ascii="Times New Roman" w:hAnsi="Times New Roman" w:cs="Times New Roman"/>
                <w:sz w:val="24"/>
                <w:szCs w:val="24"/>
              </w:rPr>
              <w:t>Provedeno</w:t>
            </w:r>
          </w:p>
        </w:tc>
      </w:tr>
      <w:tr w:rsidR="00EB72EA" w14:paraId="539FDB0C" w14:textId="77777777" w:rsidTr="00521C26">
        <w:tc>
          <w:tcPr>
            <w:tcW w:w="846" w:type="dxa"/>
          </w:tcPr>
          <w:p w14:paraId="1943E1DC" w14:textId="4B24AC9D" w:rsidR="00EB72EA" w:rsidRDefault="00EB72EA" w:rsidP="00EB72EA">
            <w:pPr>
              <w:jc w:val="center"/>
              <w:rPr>
                <w:rFonts w:ascii="Times New Roman" w:hAnsi="Times New Roman" w:cs="Times New Roman"/>
                <w:sz w:val="24"/>
                <w:szCs w:val="24"/>
              </w:rPr>
            </w:pPr>
            <w:r>
              <w:rPr>
                <w:rFonts w:ascii="Times New Roman" w:hAnsi="Times New Roman" w:cs="Times New Roman"/>
                <w:sz w:val="24"/>
                <w:szCs w:val="24"/>
              </w:rPr>
              <w:t>17.</w:t>
            </w:r>
          </w:p>
        </w:tc>
        <w:tc>
          <w:tcPr>
            <w:tcW w:w="5195" w:type="dxa"/>
          </w:tcPr>
          <w:p w14:paraId="0955ED62" w14:textId="77777777" w:rsidR="00EB72EA" w:rsidRDefault="00EB72EA" w:rsidP="00521C26">
            <w:pPr>
              <w:jc w:val="both"/>
              <w:rPr>
                <w:rFonts w:ascii="Times New Roman" w:hAnsi="Times New Roman" w:cs="Times New Roman"/>
                <w:sz w:val="24"/>
                <w:szCs w:val="24"/>
              </w:rPr>
            </w:pPr>
            <w:r w:rsidRPr="00CE14E0">
              <w:rPr>
                <w:rFonts w:ascii="Times New Roman" w:hAnsi="Times New Roman" w:cs="Times New Roman"/>
                <w:sz w:val="24"/>
                <w:szCs w:val="24"/>
              </w:rPr>
              <w:t>Obnova i izgradnja turističke</w:t>
            </w:r>
            <w:r>
              <w:rPr>
                <w:rFonts w:ascii="Times New Roman" w:hAnsi="Times New Roman" w:cs="Times New Roman"/>
                <w:sz w:val="24"/>
                <w:szCs w:val="24"/>
              </w:rPr>
              <w:t>, sportske</w:t>
            </w:r>
            <w:r w:rsidRPr="00CE14E0">
              <w:rPr>
                <w:rFonts w:ascii="Times New Roman" w:hAnsi="Times New Roman" w:cs="Times New Roman"/>
                <w:sz w:val="24"/>
                <w:szCs w:val="24"/>
              </w:rPr>
              <w:t xml:space="preserve"> i kulturne infrastrukture</w:t>
            </w:r>
          </w:p>
          <w:p w14:paraId="5C3C7A27" w14:textId="2C2E5A96" w:rsidR="004E3D6F" w:rsidRPr="007F3EB8" w:rsidRDefault="004E3D6F" w:rsidP="00521C26">
            <w:pPr>
              <w:jc w:val="both"/>
              <w:rPr>
                <w:rFonts w:ascii="Times New Roman" w:hAnsi="Times New Roman" w:cs="Times New Roman"/>
                <w:sz w:val="24"/>
                <w:szCs w:val="24"/>
              </w:rPr>
            </w:pPr>
          </w:p>
        </w:tc>
        <w:tc>
          <w:tcPr>
            <w:tcW w:w="3021" w:type="dxa"/>
          </w:tcPr>
          <w:p w14:paraId="17272414" w14:textId="6702188C" w:rsidR="00EB72EA" w:rsidRDefault="004E3D6F" w:rsidP="00521C26">
            <w:pPr>
              <w:jc w:val="both"/>
              <w:rPr>
                <w:rFonts w:ascii="Times New Roman" w:hAnsi="Times New Roman" w:cs="Times New Roman"/>
                <w:sz w:val="24"/>
                <w:szCs w:val="24"/>
              </w:rPr>
            </w:pPr>
            <w:r>
              <w:rPr>
                <w:rFonts w:ascii="Times New Roman" w:hAnsi="Times New Roman" w:cs="Times New Roman"/>
                <w:sz w:val="24"/>
                <w:szCs w:val="24"/>
              </w:rPr>
              <w:t>Nije provedeno</w:t>
            </w:r>
          </w:p>
        </w:tc>
      </w:tr>
      <w:tr w:rsidR="00EB72EA" w14:paraId="39BFFED0" w14:textId="77777777" w:rsidTr="00521C26">
        <w:tc>
          <w:tcPr>
            <w:tcW w:w="846" w:type="dxa"/>
          </w:tcPr>
          <w:p w14:paraId="36A335A6" w14:textId="145E7BB6" w:rsidR="00EB72EA" w:rsidRDefault="00EB72EA" w:rsidP="00EB72EA">
            <w:pPr>
              <w:jc w:val="center"/>
              <w:rPr>
                <w:rFonts w:ascii="Times New Roman" w:hAnsi="Times New Roman" w:cs="Times New Roman"/>
                <w:sz w:val="24"/>
                <w:szCs w:val="24"/>
              </w:rPr>
            </w:pPr>
            <w:r>
              <w:rPr>
                <w:rFonts w:ascii="Times New Roman" w:hAnsi="Times New Roman" w:cs="Times New Roman"/>
                <w:sz w:val="24"/>
                <w:szCs w:val="24"/>
              </w:rPr>
              <w:t>18.</w:t>
            </w:r>
          </w:p>
        </w:tc>
        <w:tc>
          <w:tcPr>
            <w:tcW w:w="5195" w:type="dxa"/>
          </w:tcPr>
          <w:p w14:paraId="216148B0" w14:textId="77777777" w:rsidR="00EB72EA" w:rsidRDefault="00EB72EA" w:rsidP="00521C26">
            <w:pPr>
              <w:jc w:val="both"/>
              <w:rPr>
                <w:rFonts w:ascii="Times New Roman" w:hAnsi="Times New Roman" w:cs="Times New Roman"/>
                <w:sz w:val="24"/>
                <w:szCs w:val="24"/>
              </w:rPr>
            </w:pPr>
            <w:r w:rsidRPr="00CE14E0">
              <w:rPr>
                <w:rFonts w:ascii="Times New Roman" w:hAnsi="Times New Roman" w:cs="Times New Roman"/>
                <w:sz w:val="24"/>
                <w:szCs w:val="24"/>
              </w:rPr>
              <w:t>Pametna rješenja za održiv razvoj i digitalizaciju općine</w:t>
            </w:r>
          </w:p>
          <w:p w14:paraId="2E4DF66D" w14:textId="0359A6D1" w:rsidR="004E3D6F" w:rsidRPr="007F3EB8" w:rsidRDefault="004E3D6F" w:rsidP="00521C26">
            <w:pPr>
              <w:jc w:val="both"/>
              <w:rPr>
                <w:rFonts w:ascii="Times New Roman" w:hAnsi="Times New Roman" w:cs="Times New Roman"/>
                <w:sz w:val="24"/>
                <w:szCs w:val="24"/>
              </w:rPr>
            </w:pPr>
          </w:p>
        </w:tc>
        <w:tc>
          <w:tcPr>
            <w:tcW w:w="3021" w:type="dxa"/>
          </w:tcPr>
          <w:p w14:paraId="7FF37442" w14:textId="54BA1F8F" w:rsidR="00EB72EA" w:rsidRDefault="004E3D6F" w:rsidP="00521C26">
            <w:pPr>
              <w:jc w:val="both"/>
              <w:rPr>
                <w:rFonts w:ascii="Times New Roman" w:hAnsi="Times New Roman" w:cs="Times New Roman"/>
                <w:sz w:val="24"/>
                <w:szCs w:val="24"/>
              </w:rPr>
            </w:pPr>
            <w:r>
              <w:rPr>
                <w:rFonts w:ascii="Times New Roman" w:hAnsi="Times New Roman" w:cs="Times New Roman"/>
                <w:sz w:val="24"/>
                <w:szCs w:val="24"/>
              </w:rPr>
              <w:t>U tijeku</w:t>
            </w:r>
          </w:p>
        </w:tc>
      </w:tr>
      <w:tr w:rsidR="00EB72EA" w14:paraId="4034F589" w14:textId="77777777" w:rsidTr="00521C26">
        <w:tc>
          <w:tcPr>
            <w:tcW w:w="846" w:type="dxa"/>
          </w:tcPr>
          <w:p w14:paraId="159F4EB4" w14:textId="07E00E08" w:rsidR="00EB72EA" w:rsidRDefault="00EB72EA" w:rsidP="00EB72EA">
            <w:pPr>
              <w:jc w:val="center"/>
              <w:rPr>
                <w:rFonts w:ascii="Times New Roman" w:hAnsi="Times New Roman" w:cs="Times New Roman"/>
                <w:sz w:val="24"/>
                <w:szCs w:val="24"/>
              </w:rPr>
            </w:pPr>
            <w:r>
              <w:rPr>
                <w:rFonts w:ascii="Times New Roman" w:hAnsi="Times New Roman" w:cs="Times New Roman"/>
                <w:sz w:val="24"/>
                <w:szCs w:val="24"/>
              </w:rPr>
              <w:t>19.</w:t>
            </w:r>
          </w:p>
        </w:tc>
        <w:tc>
          <w:tcPr>
            <w:tcW w:w="5195" w:type="dxa"/>
          </w:tcPr>
          <w:p w14:paraId="1B9AFA67" w14:textId="29B4D640" w:rsidR="00EB72EA" w:rsidRPr="007F3EB8" w:rsidRDefault="00EB72EA" w:rsidP="00521C26">
            <w:pPr>
              <w:jc w:val="both"/>
              <w:rPr>
                <w:rFonts w:ascii="Times New Roman" w:hAnsi="Times New Roman" w:cs="Times New Roman"/>
                <w:sz w:val="24"/>
                <w:szCs w:val="24"/>
              </w:rPr>
            </w:pPr>
            <w:r w:rsidRPr="00CE14E0">
              <w:rPr>
                <w:rFonts w:ascii="Times New Roman" w:hAnsi="Times New Roman" w:cs="Times New Roman"/>
                <w:sz w:val="24"/>
                <w:szCs w:val="24"/>
              </w:rPr>
              <w:t>Očuvanje i unaprjeđenje kvalitete okoliša</w:t>
            </w:r>
          </w:p>
        </w:tc>
        <w:tc>
          <w:tcPr>
            <w:tcW w:w="3021" w:type="dxa"/>
          </w:tcPr>
          <w:p w14:paraId="2384FEF0" w14:textId="30328D35" w:rsidR="00EB72EA" w:rsidRDefault="004E3D6F" w:rsidP="00521C26">
            <w:pPr>
              <w:jc w:val="both"/>
              <w:rPr>
                <w:rFonts w:ascii="Times New Roman" w:hAnsi="Times New Roman" w:cs="Times New Roman"/>
                <w:sz w:val="24"/>
                <w:szCs w:val="24"/>
              </w:rPr>
            </w:pPr>
            <w:r>
              <w:rPr>
                <w:rFonts w:ascii="Times New Roman" w:hAnsi="Times New Roman" w:cs="Times New Roman"/>
                <w:sz w:val="24"/>
                <w:szCs w:val="24"/>
              </w:rPr>
              <w:t>U tijeku</w:t>
            </w:r>
          </w:p>
        </w:tc>
      </w:tr>
      <w:tr w:rsidR="00EB72EA" w14:paraId="6177DE78" w14:textId="77777777" w:rsidTr="00521C26">
        <w:tc>
          <w:tcPr>
            <w:tcW w:w="846" w:type="dxa"/>
          </w:tcPr>
          <w:p w14:paraId="4ABC5306" w14:textId="5E5C2BC1" w:rsidR="00EB72EA" w:rsidRDefault="00EB72EA" w:rsidP="00EB72EA">
            <w:pPr>
              <w:jc w:val="center"/>
              <w:rPr>
                <w:rFonts w:ascii="Times New Roman" w:hAnsi="Times New Roman" w:cs="Times New Roman"/>
                <w:sz w:val="24"/>
                <w:szCs w:val="24"/>
              </w:rPr>
            </w:pPr>
            <w:r>
              <w:rPr>
                <w:rFonts w:ascii="Times New Roman" w:hAnsi="Times New Roman" w:cs="Times New Roman"/>
                <w:sz w:val="24"/>
                <w:szCs w:val="24"/>
              </w:rPr>
              <w:t>20.</w:t>
            </w:r>
          </w:p>
        </w:tc>
        <w:tc>
          <w:tcPr>
            <w:tcW w:w="5195" w:type="dxa"/>
          </w:tcPr>
          <w:p w14:paraId="35C9E73F" w14:textId="753AF125" w:rsidR="00EB72EA" w:rsidRPr="007F3EB8" w:rsidRDefault="00EB72EA" w:rsidP="00521C26">
            <w:pPr>
              <w:jc w:val="both"/>
              <w:rPr>
                <w:rFonts w:ascii="Times New Roman" w:hAnsi="Times New Roman" w:cs="Times New Roman"/>
                <w:sz w:val="24"/>
                <w:szCs w:val="24"/>
              </w:rPr>
            </w:pPr>
            <w:r>
              <w:rPr>
                <w:rFonts w:ascii="Times New Roman" w:hAnsi="Times New Roman" w:cs="Times New Roman"/>
                <w:sz w:val="24"/>
                <w:szCs w:val="24"/>
              </w:rPr>
              <w:t>Poticanje</w:t>
            </w:r>
            <w:r w:rsidRPr="00CE14E0">
              <w:rPr>
                <w:rFonts w:ascii="Times New Roman" w:hAnsi="Times New Roman" w:cs="Times New Roman"/>
                <w:sz w:val="24"/>
                <w:szCs w:val="24"/>
              </w:rPr>
              <w:t xml:space="preserve"> i unaprjeđenje sustava vatrogasne i civilne zaštite</w:t>
            </w:r>
            <w:r>
              <w:rPr>
                <w:rFonts w:ascii="Times New Roman" w:hAnsi="Times New Roman" w:cs="Times New Roman"/>
                <w:sz w:val="24"/>
                <w:szCs w:val="24"/>
              </w:rPr>
              <w:t xml:space="preserve"> te organizacija rada</w:t>
            </w:r>
          </w:p>
        </w:tc>
        <w:tc>
          <w:tcPr>
            <w:tcW w:w="3021" w:type="dxa"/>
          </w:tcPr>
          <w:p w14:paraId="1DB91C1A" w14:textId="3C5A5370" w:rsidR="00EB72EA" w:rsidRDefault="004E3D6F" w:rsidP="00521C26">
            <w:pPr>
              <w:jc w:val="both"/>
              <w:rPr>
                <w:rFonts w:ascii="Times New Roman" w:hAnsi="Times New Roman" w:cs="Times New Roman"/>
                <w:sz w:val="24"/>
                <w:szCs w:val="24"/>
              </w:rPr>
            </w:pPr>
            <w:r>
              <w:rPr>
                <w:rFonts w:ascii="Times New Roman" w:hAnsi="Times New Roman" w:cs="Times New Roman"/>
                <w:sz w:val="24"/>
                <w:szCs w:val="24"/>
              </w:rPr>
              <w:t>Provedeno</w:t>
            </w:r>
          </w:p>
        </w:tc>
      </w:tr>
      <w:tr w:rsidR="00EB72EA" w14:paraId="6B15E832" w14:textId="77777777" w:rsidTr="00521C26">
        <w:tc>
          <w:tcPr>
            <w:tcW w:w="846" w:type="dxa"/>
          </w:tcPr>
          <w:p w14:paraId="4E9E974E" w14:textId="0EB0CE4B" w:rsidR="00EB72EA" w:rsidRDefault="00EB72EA" w:rsidP="00EB72EA">
            <w:pPr>
              <w:jc w:val="center"/>
              <w:rPr>
                <w:rFonts w:ascii="Times New Roman" w:hAnsi="Times New Roman" w:cs="Times New Roman"/>
                <w:sz w:val="24"/>
                <w:szCs w:val="24"/>
              </w:rPr>
            </w:pPr>
            <w:r>
              <w:rPr>
                <w:rFonts w:ascii="Times New Roman" w:hAnsi="Times New Roman" w:cs="Times New Roman"/>
                <w:sz w:val="24"/>
                <w:szCs w:val="24"/>
              </w:rPr>
              <w:t>21.</w:t>
            </w:r>
          </w:p>
        </w:tc>
        <w:tc>
          <w:tcPr>
            <w:tcW w:w="5195" w:type="dxa"/>
          </w:tcPr>
          <w:p w14:paraId="351F72E3" w14:textId="5122F8EA" w:rsidR="00EB72EA" w:rsidRPr="007F3EB8" w:rsidRDefault="00EB72EA" w:rsidP="00521C26">
            <w:pPr>
              <w:jc w:val="both"/>
              <w:rPr>
                <w:rFonts w:ascii="Times New Roman" w:hAnsi="Times New Roman" w:cs="Times New Roman"/>
                <w:sz w:val="24"/>
                <w:szCs w:val="24"/>
              </w:rPr>
            </w:pPr>
            <w:r w:rsidRPr="00CE14E0">
              <w:rPr>
                <w:rFonts w:ascii="Times New Roman" w:hAnsi="Times New Roman" w:cs="Times New Roman"/>
                <w:sz w:val="24"/>
                <w:szCs w:val="24"/>
              </w:rPr>
              <w:t>Podrška radu lokalnih akcijskih grupa</w:t>
            </w:r>
          </w:p>
        </w:tc>
        <w:tc>
          <w:tcPr>
            <w:tcW w:w="3021" w:type="dxa"/>
          </w:tcPr>
          <w:p w14:paraId="1287495B" w14:textId="25DFD457" w:rsidR="00EB72EA" w:rsidRDefault="004E3D6F" w:rsidP="00521C26">
            <w:pPr>
              <w:jc w:val="both"/>
              <w:rPr>
                <w:rFonts w:ascii="Times New Roman" w:hAnsi="Times New Roman" w:cs="Times New Roman"/>
                <w:sz w:val="24"/>
                <w:szCs w:val="24"/>
              </w:rPr>
            </w:pPr>
            <w:r>
              <w:rPr>
                <w:rFonts w:ascii="Times New Roman" w:hAnsi="Times New Roman" w:cs="Times New Roman"/>
                <w:sz w:val="24"/>
                <w:szCs w:val="24"/>
              </w:rPr>
              <w:t>Provedeno</w:t>
            </w:r>
          </w:p>
        </w:tc>
      </w:tr>
      <w:tr w:rsidR="00EB72EA" w14:paraId="6CB9E18D" w14:textId="77777777" w:rsidTr="00521C26">
        <w:tc>
          <w:tcPr>
            <w:tcW w:w="846" w:type="dxa"/>
          </w:tcPr>
          <w:p w14:paraId="34953FCC" w14:textId="7ED5A103" w:rsidR="00EB72EA" w:rsidRDefault="00EB72EA" w:rsidP="00EB72EA">
            <w:pPr>
              <w:jc w:val="center"/>
              <w:rPr>
                <w:rFonts w:ascii="Times New Roman" w:hAnsi="Times New Roman" w:cs="Times New Roman"/>
                <w:sz w:val="24"/>
                <w:szCs w:val="24"/>
              </w:rPr>
            </w:pPr>
            <w:r>
              <w:rPr>
                <w:rFonts w:ascii="Times New Roman" w:hAnsi="Times New Roman" w:cs="Times New Roman"/>
                <w:sz w:val="24"/>
                <w:szCs w:val="24"/>
              </w:rPr>
              <w:t>22.</w:t>
            </w:r>
          </w:p>
        </w:tc>
        <w:tc>
          <w:tcPr>
            <w:tcW w:w="5195" w:type="dxa"/>
          </w:tcPr>
          <w:p w14:paraId="5CBD4A3A" w14:textId="7EF79318" w:rsidR="00EB72EA" w:rsidRPr="007F3EB8" w:rsidRDefault="00EB72EA" w:rsidP="00521C26">
            <w:pPr>
              <w:jc w:val="both"/>
              <w:rPr>
                <w:rFonts w:ascii="Times New Roman" w:hAnsi="Times New Roman" w:cs="Times New Roman"/>
                <w:sz w:val="24"/>
                <w:szCs w:val="24"/>
              </w:rPr>
            </w:pPr>
            <w:r w:rsidRPr="00CE14E0">
              <w:rPr>
                <w:rFonts w:ascii="Times New Roman" w:hAnsi="Times New Roman" w:cs="Times New Roman"/>
                <w:sz w:val="24"/>
                <w:szCs w:val="24"/>
              </w:rPr>
              <w:t>Poboljšanje dostupnosti usluga JLS</w:t>
            </w:r>
          </w:p>
        </w:tc>
        <w:tc>
          <w:tcPr>
            <w:tcW w:w="3021" w:type="dxa"/>
          </w:tcPr>
          <w:p w14:paraId="64D57A18" w14:textId="3F799857" w:rsidR="00EB72EA" w:rsidRDefault="004E3D6F" w:rsidP="00521C26">
            <w:pPr>
              <w:jc w:val="both"/>
              <w:rPr>
                <w:rFonts w:ascii="Times New Roman" w:hAnsi="Times New Roman" w:cs="Times New Roman"/>
                <w:sz w:val="24"/>
                <w:szCs w:val="24"/>
              </w:rPr>
            </w:pPr>
            <w:r>
              <w:rPr>
                <w:rFonts w:ascii="Times New Roman" w:hAnsi="Times New Roman" w:cs="Times New Roman"/>
                <w:sz w:val="24"/>
                <w:szCs w:val="24"/>
              </w:rPr>
              <w:t>U tijeku</w:t>
            </w:r>
          </w:p>
        </w:tc>
      </w:tr>
      <w:tr w:rsidR="00EB72EA" w14:paraId="56DF4E23" w14:textId="77777777" w:rsidTr="00521C26">
        <w:tc>
          <w:tcPr>
            <w:tcW w:w="846" w:type="dxa"/>
          </w:tcPr>
          <w:p w14:paraId="320EE193" w14:textId="4FF77907" w:rsidR="00EB72EA" w:rsidRDefault="00EB72EA" w:rsidP="00EB72EA">
            <w:pPr>
              <w:jc w:val="center"/>
              <w:rPr>
                <w:rFonts w:ascii="Times New Roman" w:hAnsi="Times New Roman" w:cs="Times New Roman"/>
                <w:sz w:val="24"/>
                <w:szCs w:val="24"/>
              </w:rPr>
            </w:pPr>
            <w:r>
              <w:rPr>
                <w:rFonts w:ascii="Times New Roman" w:hAnsi="Times New Roman" w:cs="Times New Roman"/>
                <w:sz w:val="24"/>
                <w:szCs w:val="24"/>
              </w:rPr>
              <w:t>23.</w:t>
            </w:r>
          </w:p>
        </w:tc>
        <w:tc>
          <w:tcPr>
            <w:tcW w:w="5195" w:type="dxa"/>
          </w:tcPr>
          <w:p w14:paraId="7FF087E9" w14:textId="3AB11D02" w:rsidR="00EB72EA" w:rsidRPr="007F3EB8" w:rsidRDefault="00EB72EA" w:rsidP="00EB72EA">
            <w:pPr>
              <w:rPr>
                <w:rFonts w:ascii="Times New Roman" w:hAnsi="Times New Roman" w:cs="Times New Roman"/>
                <w:sz w:val="24"/>
                <w:szCs w:val="24"/>
              </w:rPr>
            </w:pPr>
            <w:r w:rsidRPr="00CE14E0">
              <w:rPr>
                <w:rFonts w:ascii="Times New Roman" w:hAnsi="Times New Roman" w:cs="Times New Roman"/>
                <w:sz w:val="24"/>
                <w:szCs w:val="24"/>
              </w:rPr>
              <w:t xml:space="preserve">Jačanje ljudskih resursa u regionalnoj i lokalnoj samoupravi </w:t>
            </w:r>
          </w:p>
        </w:tc>
        <w:tc>
          <w:tcPr>
            <w:tcW w:w="3021" w:type="dxa"/>
          </w:tcPr>
          <w:p w14:paraId="499AE8BC" w14:textId="14A1700F" w:rsidR="00EB72EA" w:rsidRDefault="004E3D6F" w:rsidP="00521C26">
            <w:pPr>
              <w:jc w:val="both"/>
              <w:rPr>
                <w:rFonts w:ascii="Times New Roman" w:hAnsi="Times New Roman" w:cs="Times New Roman"/>
                <w:sz w:val="24"/>
                <w:szCs w:val="24"/>
              </w:rPr>
            </w:pPr>
            <w:r>
              <w:rPr>
                <w:rFonts w:ascii="Times New Roman" w:hAnsi="Times New Roman" w:cs="Times New Roman"/>
                <w:sz w:val="24"/>
                <w:szCs w:val="24"/>
              </w:rPr>
              <w:t>U tijeku</w:t>
            </w:r>
          </w:p>
        </w:tc>
      </w:tr>
      <w:tr w:rsidR="00EB72EA" w14:paraId="02F32E47" w14:textId="77777777" w:rsidTr="00521C26">
        <w:tc>
          <w:tcPr>
            <w:tcW w:w="846" w:type="dxa"/>
          </w:tcPr>
          <w:p w14:paraId="4FC56663" w14:textId="33B5ADD1" w:rsidR="00EB72EA" w:rsidRDefault="00EB72EA" w:rsidP="00EB72EA">
            <w:pPr>
              <w:jc w:val="center"/>
              <w:rPr>
                <w:rFonts w:ascii="Times New Roman" w:hAnsi="Times New Roman" w:cs="Times New Roman"/>
                <w:sz w:val="24"/>
                <w:szCs w:val="24"/>
              </w:rPr>
            </w:pPr>
            <w:r>
              <w:rPr>
                <w:rFonts w:ascii="Times New Roman" w:hAnsi="Times New Roman" w:cs="Times New Roman"/>
                <w:sz w:val="24"/>
                <w:szCs w:val="24"/>
              </w:rPr>
              <w:t>24.</w:t>
            </w:r>
          </w:p>
        </w:tc>
        <w:tc>
          <w:tcPr>
            <w:tcW w:w="5195" w:type="dxa"/>
          </w:tcPr>
          <w:p w14:paraId="62F5BD5A" w14:textId="5B962FE6" w:rsidR="00EB72EA" w:rsidRPr="007F3EB8" w:rsidRDefault="00EB72EA" w:rsidP="00521C26">
            <w:pPr>
              <w:jc w:val="both"/>
              <w:rPr>
                <w:rFonts w:ascii="Times New Roman" w:hAnsi="Times New Roman" w:cs="Times New Roman"/>
                <w:sz w:val="24"/>
                <w:szCs w:val="24"/>
              </w:rPr>
            </w:pPr>
            <w:r w:rsidRPr="00CE14E0">
              <w:rPr>
                <w:rFonts w:ascii="Times New Roman" w:hAnsi="Times New Roman" w:cs="Times New Roman"/>
                <w:sz w:val="24"/>
                <w:szCs w:val="24"/>
              </w:rPr>
              <w:t>Jačanje međužupanijske, prekogranične i međunarodne suradnje</w:t>
            </w:r>
          </w:p>
        </w:tc>
        <w:tc>
          <w:tcPr>
            <w:tcW w:w="3021" w:type="dxa"/>
          </w:tcPr>
          <w:p w14:paraId="086E1A4A" w14:textId="6B1EA0AA" w:rsidR="00EB72EA" w:rsidRDefault="00B36A15" w:rsidP="00521C26">
            <w:pPr>
              <w:jc w:val="both"/>
              <w:rPr>
                <w:rFonts w:ascii="Times New Roman" w:hAnsi="Times New Roman" w:cs="Times New Roman"/>
                <w:sz w:val="24"/>
                <w:szCs w:val="24"/>
              </w:rPr>
            </w:pPr>
            <w:r>
              <w:rPr>
                <w:rFonts w:ascii="Times New Roman" w:hAnsi="Times New Roman" w:cs="Times New Roman"/>
                <w:sz w:val="24"/>
                <w:szCs w:val="24"/>
              </w:rPr>
              <w:t>Nije provedeno</w:t>
            </w:r>
          </w:p>
        </w:tc>
      </w:tr>
    </w:tbl>
    <w:bookmarkEnd w:id="0"/>
    <w:p w14:paraId="611C49BD" w14:textId="3933F17D" w:rsidR="00B73F35" w:rsidRDefault="004E3D6F" w:rsidP="00B73F35">
      <w:pPr>
        <w:spacing w:after="0"/>
        <w:jc w:val="both"/>
        <w:rPr>
          <w:rFonts w:ascii="Times New Roman" w:hAnsi="Times New Roman" w:cs="Times New Roman"/>
          <w:sz w:val="24"/>
          <w:szCs w:val="24"/>
        </w:rPr>
      </w:pPr>
      <w:r>
        <w:rPr>
          <w:rFonts w:ascii="Times New Roman" w:hAnsi="Times New Roman" w:cs="Times New Roman"/>
          <w:sz w:val="24"/>
          <w:szCs w:val="24"/>
        </w:rPr>
        <w:t>Legenda: Provedeno, nije provedeno, u tijeku.</w:t>
      </w:r>
    </w:p>
    <w:p w14:paraId="1545C967" w14:textId="77777777" w:rsidR="00B73F35" w:rsidRDefault="00B73F35" w:rsidP="00B73F35">
      <w:pPr>
        <w:spacing w:after="0"/>
        <w:jc w:val="both"/>
      </w:pPr>
    </w:p>
    <w:p w14:paraId="314C43EB" w14:textId="77777777" w:rsidR="00B73F35" w:rsidRPr="007F3EB8" w:rsidRDefault="00B73F35" w:rsidP="00B73F35">
      <w:pPr>
        <w:spacing w:after="0"/>
        <w:rPr>
          <w:rFonts w:ascii="Times New Roman" w:hAnsi="Times New Roman" w:cs="Times New Roman"/>
          <w:b/>
          <w:bCs/>
          <w:i/>
          <w:iCs/>
          <w:sz w:val="24"/>
          <w:szCs w:val="24"/>
        </w:rPr>
      </w:pPr>
      <w:r w:rsidRPr="007F3EB8">
        <w:rPr>
          <w:rFonts w:ascii="Times New Roman" w:hAnsi="Times New Roman" w:cs="Times New Roman"/>
          <w:b/>
          <w:bCs/>
          <w:i/>
          <w:iCs/>
          <w:sz w:val="24"/>
          <w:szCs w:val="24"/>
        </w:rPr>
        <w:t>Opis statusa provedbe mjera</w:t>
      </w:r>
    </w:p>
    <w:p w14:paraId="55D65D7F" w14:textId="77777777" w:rsidR="00B73F35" w:rsidRDefault="00B73F35" w:rsidP="00B73F35">
      <w:pPr>
        <w:spacing w:after="0"/>
        <w:jc w:val="both"/>
      </w:pPr>
    </w:p>
    <w:p w14:paraId="1BCDA3C9" w14:textId="78041A59" w:rsidR="00B73F35" w:rsidRPr="007F3EB8" w:rsidRDefault="00CC6E80" w:rsidP="00B73F35">
      <w:pPr>
        <w:shd w:val="clear" w:color="auto" w:fill="FFC000"/>
        <w:spacing w:after="0"/>
        <w:jc w:val="both"/>
        <w:rPr>
          <w:rFonts w:ascii="Times New Roman" w:hAnsi="Times New Roman" w:cs="Times New Roman"/>
          <w:sz w:val="24"/>
          <w:szCs w:val="24"/>
        </w:rPr>
      </w:pPr>
      <w:r>
        <w:rPr>
          <w:rFonts w:ascii="Times New Roman" w:hAnsi="Times New Roman" w:cs="Times New Roman"/>
          <w:sz w:val="24"/>
          <w:szCs w:val="24"/>
        </w:rPr>
        <w:t>P</w:t>
      </w:r>
      <w:r w:rsidRPr="009B57C0">
        <w:rPr>
          <w:rFonts w:ascii="Times New Roman" w:hAnsi="Times New Roman" w:cs="Times New Roman"/>
          <w:sz w:val="24"/>
          <w:szCs w:val="24"/>
        </w:rPr>
        <w:t>oticanje razvoja poduzetništva i privlačenje investitora</w:t>
      </w:r>
    </w:p>
    <w:p w14:paraId="3B1116E8" w14:textId="77777777" w:rsidR="00B73F35" w:rsidRDefault="00B73F35" w:rsidP="00B73F35">
      <w:pPr>
        <w:spacing w:after="0"/>
        <w:jc w:val="both"/>
      </w:pPr>
    </w:p>
    <w:p w14:paraId="19A8A7A9" w14:textId="63A9195C" w:rsidR="00B73F35" w:rsidRPr="00AB6172" w:rsidRDefault="00B73F35" w:rsidP="00B73F35">
      <w:pPr>
        <w:spacing w:after="0"/>
        <w:jc w:val="both"/>
        <w:rPr>
          <w:rFonts w:ascii="Times New Roman" w:hAnsi="Times New Roman" w:cs="Times New Roman"/>
          <w:sz w:val="24"/>
          <w:szCs w:val="24"/>
        </w:rPr>
      </w:pPr>
      <w:bookmarkStart w:id="1" w:name="_Hlk114475230"/>
      <w:r w:rsidRPr="00AB6172">
        <w:rPr>
          <w:rFonts w:ascii="Times New Roman" w:hAnsi="Times New Roman" w:cs="Times New Roman"/>
          <w:sz w:val="24"/>
          <w:szCs w:val="24"/>
        </w:rPr>
        <w:t xml:space="preserve">Nositelj provedbe mjere: Općina </w:t>
      </w:r>
      <w:r w:rsidR="00CC6E80">
        <w:rPr>
          <w:rFonts w:ascii="Times New Roman" w:hAnsi="Times New Roman" w:cs="Times New Roman"/>
          <w:sz w:val="24"/>
          <w:szCs w:val="24"/>
        </w:rPr>
        <w:t>Babina Greda</w:t>
      </w:r>
    </w:p>
    <w:p w14:paraId="7634CF04" w14:textId="5FFCAAF1" w:rsidR="00B73F35" w:rsidRPr="00AB6172" w:rsidRDefault="00B73F35" w:rsidP="00B73F35">
      <w:pPr>
        <w:spacing w:after="0"/>
        <w:jc w:val="both"/>
        <w:rPr>
          <w:rFonts w:ascii="Times New Roman" w:hAnsi="Times New Roman" w:cs="Times New Roman"/>
          <w:sz w:val="24"/>
          <w:szCs w:val="24"/>
        </w:rPr>
      </w:pPr>
      <w:r w:rsidRPr="00AB6172">
        <w:rPr>
          <w:rFonts w:ascii="Times New Roman" w:hAnsi="Times New Roman" w:cs="Times New Roman"/>
          <w:sz w:val="24"/>
          <w:szCs w:val="24"/>
        </w:rPr>
        <w:t>Procijenjeni trošak provedbe mjere</w:t>
      </w:r>
      <w:r w:rsidR="00952D37">
        <w:rPr>
          <w:rFonts w:ascii="Times New Roman" w:hAnsi="Times New Roman" w:cs="Times New Roman"/>
          <w:sz w:val="24"/>
          <w:szCs w:val="24"/>
        </w:rPr>
        <w:t xml:space="preserve"> u mandatu</w:t>
      </w:r>
      <w:r w:rsidRPr="00AB6172">
        <w:rPr>
          <w:rFonts w:ascii="Times New Roman" w:hAnsi="Times New Roman" w:cs="Times New Roman"/>
          <w:sz w:val="24"/>
          <w:szCs w:val="24"/>
        </w:rPr>
        <w:t xml:space="preserve">: </w:t>
      </w:r>
      <w:r w:rsidR="00CC6E80">
        <w:rPr>
          <w:rFonts w:ascii="Times New Roman" w:hAnsi="Times New Roman" w:cs="Times New Roman"/>
          <w:sz w:val="24"/>
          <w:szCs w:val="24"/>
        </w:rPr>
        <w:t>500.000,00</w:t>
      </w:r>
      <w:r w:rsidRPr="00AB6172">
        <w:rPr>
          <w:rFonts w:ascii="Times New Roman" w:hAnsi="Times New Roman" w:cs="Times New Roman"/>
          <w:sz w:val="24"/>
          <w:szCs w:val="24"/>
        </w:rPr>
        <w:t xml:space="preserve"> kn </w:t>
      </w:r>
    </w:p>
    <w:p w14:paraId="62F6B760" w14:textId="77777777" w:rsidR="00B73F35" w:rsidRPr="00AB6172" w:rsidRDefault="00B73F35" w:rsidP="00B73F35">
      <w:pPr>
        <w:spacing w:after="0"/>
        <w:jc w:val="both"/>
        <w:rPr>
          <w:rFonts w:ascii="Times New Roman" w:hAnsi="Times New Roman" w:cs="Times New Roman"/>
          <w:sz w:val="24"/>
          <w:szCs w:val="24"/>
        </w:rPr>
      </w:pPr>
      <w:r w:rsidRPr="00AB6172">
        <w:rPr>
          <w:rFonts w:ascii="Times New Roman" w:hAnsi="Times New Roman" w:cs="Times New Roman"/>
          <w:sz w:val="24"/>
          <w:szCs w:val="24"/>
        </w:rPr>
        <w:t xml:space="preserve">Utrošena proračunska sredstva: 0,00 kn </w:t>
      </w:r>
    </w:p>
    <w:p w14:paraId="2DE5BF82" w14:textId="7AC5E142" w:rsidR="00B73F35" w:rsidRPr="00AB6172" w:rsidRDefault="00B73F35" w:rsidP="00B73F35">
      <w:pPr>
        <w:spacing w:after="0"/>
        <w:jc w:val="both"/>
        <w:rPr>
          <w:rFonts w:ascii="Times New Roman" w:hAnsi="Times New Roman" w:cs="Times New Roman"/>
          <w:sz w:val="24"/>
          <w:szCs w:val="24"/>
        </w:rPr>
      </w:pPr>
      <w:r w:rsidRPr="00AB6172">
        <w:rPr>
          <w:rFonts w:ascii="Times New Roman" w:hAnsi="Times New Roman" w:cs="Times New Roman"/>
          <w:sz w:val="24"/>
          <w:szCs w:val="24"/>
        </w:rPr>
        <w:t>Status provedbe mjere:</w:t>
      </w:r>
      <w:r w:rsidRPr="00AB6172">
        <w:t xml:space="preserve"> </w:t>
      </w:r>
      <w:r w:rsidR="00CC6E80">
        <w:rPr>
          <w:rFonts w:ascii="Times New Roman" w:hAnsi="Times New Roman" w:cs="Times New Roman"/>
          <w:sz w:val="24"/>
          <w:szCs w:val="24"/>
        </w:rPr>
        <w:t>U tijeku</w:t>
      </w:r>
    </w:p>
    <w:p w14:paraId="3E74C2AA" w14:textId="48D5FD1D" w:rsidR="00CC6E80" w:rsidRDefault="00B73F35" w:rsidP="00CC6E80">
      <w:pPr>
        <w:spacing w:line="240" w:lineRule="auto"/>
        <w:jc w:val="both"/>
        <w:rPr>
          <w:rFonts w:ascii="Times New Roman" w:hAnsi="Times New Roman" w:cs="Times New Roman"/>
          <w:sz w:val="24"/>
          <w:szCs w:val="24"/>
          <w:shd w:val="clear" w:color="auto" w:fill="FFFFFF"/>
        </w:rPr>
      </w:pPr>
      <w:r w:rsidRPr="00AB6172">
        <w:rPr>
          <w:rFonts w:ascii="Times New Roman" w:hAnsi="Times New Roman" w:cs="Times New Roman"/>
          <w:sz w:val="24"/>
          <w:szCs w:val="24"/>
        </w:rPr>
        <w:t xml:space="preserve">Svrha provedbe mjere: </w:t>
      </w:r>
      <w:r w:rsidR="00CC6E80" w:rsidRPr="00C02AFB">
        <w:rPr>
          <w:rFonts w:ascii="Times New Roman" w:hAnsi="Times New Roman" w:cs="Times New Roman"/>
          <w:sz w:val="24"/>
          <w:szCs w:val="24"/>
        </w:rPr>
        <w:t xml:space="preserve">Svrha mjere je </w:t>
      </w:r>
      <w:r w:rsidR="00CC6E80" w:rsidRPr="00C02AFB">
        <w:rPr>
          <w:rFonts w:ascii="Times New Roman" w:hAnsi="Times New Roman" w:cs="Times New Roman"/>
          <w:sz w:val="24"/>
          <w:szCs w:val="24"/>
          <w:shd w:val="clear" w:color="auto" w:fill="FFFFFF"/>
        </w:rPr>
        <w:t xml:space="preserve">poticanje razvoja poduzetništva na području Općine Babina Greda te stvaranje povoljnog poduzetničkog okruženja za djelovanje poduzetnika, razvijanje poduzetničke klime i osiguranje preduvjeta za razvoj poduzetničkih sposobnosti na području </w:t>
      </w:r>
      <w:r w:rsidR="00952D37">
        <w:rPr>
          <w:rFonts w:ascii="Times New Roman" w:hAnsi="Times New Roman" w:cs="Times New Roman"/>
          <w:sz w:val="24"/>
          <w:szCs w:val="24"/>
          <w:shd w:val="clear" w:color="auto" w:fill="FFFFFF"/>
        </w:rPr>
        <w:t>općine.</w:t>
      </w:r>
    </w:p>
    <w:p w14:paraId="31816A7A" w14:textId="6127C667" w:rsidR="00B73F35" w:rsidRDefault="00B73F35" w:rsidP="00EB4491">
      <w:pPr>
        <w:spacing w:line="240" w:lineRule="auto"/>
        <w:jc w:val="both"/>
        <w:rPr>
          <w:rFonts w:ascii="Times New Roman" w:hAnsi="Times New Roman" w:cs="Times New Roman"/>
          <w:sz w:val="24"/>
          <w:szCs w:val="24"/>
          <w:shd w:val="clear" w:color="auto" w:fill="FFFFFF"/>
        </w:rPr>
      </w:pPr>
      <w:r w:rsidRPr="00AB6172">
        <w:rPr>
          <w:rFonts w:ascii="Times New Roman" w:hAnsi="Times New Roman" w:cs="Times New Roman"/>
          <w:sz w:val="24"/>
          <w:szCs w:val="24"/>
        </w:rPr>
        <w:t>Opis statusa provedbe: mjera se provodi u sk</w:t>
      </w:r>
      <w:r>
        <w:rPr>
          <w:rFonts w:ascii="Times New Roman" w:hAnsi="Times New Roman" w:cs="Times New Roman"/>
          <w:sz w:val="24"/>
          <w:szCs w:val="24"/>
        </w:rPr>
        <w:t>l</w:t>
      </w:r>
      <w:r w:rsidRPr="00AB6172">
        <w:rPr>
          <w:rFonts w:ascii="Times New Roman" w:hAnsi="Times New Roman" w:cs="Times New Roman"/>
          <w:sz w:val="24"/>
          <w:szCs w:val="24"/>
        </w:rPr>
        <w:t>adu s predviđenom dinamikom provedbe</w:t>
      </w:r>
      <w:r w:rsidR="00CC6E80">
        <w:rPr>
          <w:rFonts w:ascii="Times New Roman" w:hAnsi="Times New Roman" w:cs="Times New Roman"/>
          <w:sz w:val="24"/>
          <w:szCs w:val="24"/>
        </w:rPr>
        <w:t>.</w:t>
      </w:r>
      <w:bookmarkEnd w:id="1"/>
    </w:p>
    <w:p w14:paraId="4DF34C76" w14:textId="77777777" w:rsidR="00EB4491" w:rsidRPr="00EB4491" w:rsidRDefault="00EB4491" w:rsidP="00EB4491">
      <w:pPr>
        <w:spacing w:line="240" w:lineRule="auto"/>
        <w:jc w:val="both"/>
        <w:rPr>
          <w:rFonts w:ascii="Times New Roman" w:hAnsi="Times New Roman" w:cs="Times New Roman"/>
          <w:sz w:val="24"/>
          <w:szCs w:val="24"/>
          <w:shd w:val="clear" w:color="auto" w:fill="FFFFFF"/>
        </w:rPr>
      </w:pPr>
    </w:p>
    <w:p w14:paraId="4CDE9BB1" w14:textId="545C1BE6" w:rsidR="00B73F35" w:rsidRDefault="00CC6E80" w:rsidP="00B73F35">
      <w:pPr>
        <w:shd w:val="clear" w:color="auto" w:fill="FFC000"/>
        <w:spacing w:after="0"/>
        <w:jc w:val="both"/>
        <w:rPr>
          <w:rFonts w:ascii="Times New Roman" w:hAnsi="Times New Roman" w:cs="Times New Roman"/>
          <w:sz w:val="24"/>
          <w:szCs w:val="24"/>
        </w:rPr>
      </w:pPr>
      <w:r w:rsidRPr="009B57C0">
        <w:rPr>
          <w:rFonts w:ascii="Times New Roman" w:hAnsi="Times New Roman" w:cs="Times New Roman"/>
          <w:sz w:val="24"/>
          <w:szCs w:val="24"/>
        </w:rPr>
        <w:t>Poticanje održivog razvoja turizm</w:t>
      </w:r>
      <w:r w:rsidR="00952D37">
        <w:rPr>
          <w:rFonts w:ascii="Times New Roman" w:hAnsi="Times New Roman" w:cs="Times New Roman"/>
          <w:sz w:val="24"/>
          <w:szCs w:val="24"/>
        </w:rPr>
        <w:t>a</w:t>
      </w:r>
    </w:p>
    <w:p w14:paraId="1307B92F" w14:textId="77777777" w:rsidR="00B73F35" w:rsidRDefault="00B73F35" w:rsidP="00B73F35">
      <w:pPr>
        <w:spacing w:after="0"/>
        <w:jc w:val="both"/>
        <w:rPr>
          <w:rFonts w:ascii="Times New Roman" w:hAnsi="Times New Roman" w:cs="Times New Roman"/>
          <w:sz w:val="24"/>
          <w:szCs w:val="24"/>
        </w:rPr>
      </w:pPr>
    </w:p>
    <w:p w14:paraId="2A57F86C" w14:textId="6D4AF8A2"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Nositelj provedbe mjere: Općina</w:t>
      </w:r>
      <w:r w:rsidR="00CC6E80">
        <w:rPr>
          <w:rFonts w:ascii="Times New Roman" w:hAnsi="Times New Roman" w:cs="Times New Roman"/>
          <w:sz w:val="24"/>
          <w:szCs w:val="24"/>
        </w:rPr>
        <w:t xml:space="preserve"> Babina Greda</w:t>
      </w:r>
    </w:p>
    <w:p w14:paraId="0BE2117E" w14:textId="053BA149"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Procijenjeni trošak provedbe mjere</w:t>
      </w:r>
      <w:r w:rsidR="00952D37">
        <w:rPr>
          <w:rFonts w:ascii="Times New Roman" w:hAnsi="Times New Roman" w:cs="Times New Roman"/>
          <w:sz w:val="24"/>
          <w:szCs w:val="24"/>
        </w:rPr>
        <w:t xml:space="preserve"> u mandatu</w:t>
      </w:r>
      <w:r w:rsidRPr="00A0308C">
        <w:rPr>
          <w:rFonts w:ascii="Times New Roman" w:hAnsi="Times New Roman" w:cs="Times New Roman"/>
          <w:sz w:val="24"/>
          <w:szCs w:val="24"/>
        </w:rPr>
        <w:t xml:space="preserve">: </w:t>
      </w:r>
      <w:r w:rsidR="00952D37">
        <w:rPr>
          <w:rFonts w:ascii="Times New Roman" w:hAnsi="Times New Roman" w:cs="Times New Roman"/>
          <w:sz w:val="24"/>
          <w:szCs w:val="24"/>
        </w:rPr>
        <w:t>1</w:t>
      </w:r>
      <w:r>
        <w:rPr>
          <w:rFonts w:ascii="Times New Roman" w:hAnsi="Times New Roman" w:cs="Times New Roman"/>
          <w:sz w:val="24"/>
          <w:szCs w:val="24"/>
        </w:rPr>
        <w:t>00.000,00</w:t>
      </w:r>
      <w:r w:rsidRPr="00A0308C">
        <w:rPr>
          <w:rFonts w:ascii="Times New Roman" w:hAnsi="Times New Roman" w:cs="Times New Roman"/>
          <w:sz w:val="24"/>
          <w:szCs w:val="24"/>
        </w:rPr>
        <w:t xml:space="preserve"> kn </w:t>
      </w:r>
    </w:p>
    <w:p w14:paraId="7AC5C278" w14:textId="77777777"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Utrošena proračunska sredstva: 0,00 kn </w:t>
      </w:r>
    </w:p>
    <w:p w14:paraId="0FC2828A" w14:textId="6C298DD7"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Status provedbe mjere: </w:t>
      </w:r>
      <w:r w:rsidR="00952D37">
        <w:rPr>
          <w:rFonts w:ascii="Times New Roman" w:hAnsi="Times New Roman" w:cs="Times New Roman"/>
          <w:sz w:val="24"/>
          <w:szCs w:val="24"/>
        </w:rPr>
        <w:t>Nije provedeno</w:t>
      </w:r>
    </w:p>
    <w:p w14:paraId="05ABB8C1" w14:textId="77777777" w:rsidR="00EB4491"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Svrha provedbe mjere: </w:t>
      </w:r>
      <w:r w:rsidR="00952D37" w:rsidRPr="00952D37">
        <w:rPr>
          <w:rFonts w:ascii="Times New Roman" w:hAnsi="Times New Roman" w:cs="Times New Roman"/>
          <w:sz w:val="24"/>
          <w:szCs w:val="24"/>
        </w:rPr>
        <w:t xml:space="preserve">Svrha ove mjere je održivi turizam, a to je turizam koji u potpunosti uzima u obzir trenutne i buduće gospodarske, društvene i okolišne učinke, brine se o potrebama posjetitelja, sektora, okoliša i destinacije. Za postizanje ciljeva održivog turizma potrebna je komunikacija i suradnja svih dionika i donositelja odluka u turizmu. </w:t>
      </w:r>
    </w:p>
    <w:p w14:paraId="34168EDF" w14:textId="09C92C0E" w:rsidR="00B73F35" w:rsidRPr="00A0308C" w:rsidRDefault="00952D37" w:rsidP="00B73F35">
      <w:pPr>
        <w:spacing w:after="0"/>
        <w:jc w:val="both"/>
        <w:rPr>
          <w:rFonts w:ascii="Times New Roman" w:hAnsi="Times New Roman" w:cs="Times New Roman"/>
          <w:sz w:val="24"/>
          <w:szCs w:val="24"/>
        </w:rPr>
      </w:pPr>
      <w:r w:rsidRPr="00952D37">
        <w:rPr>
          <w:rFonts w:ascii="Times New Roman" w:hAnsi="Times New Roman" w:cs="Times New Roman"/>
          <w:sz w:val="24"/>
          <w:szCs w:val="24"/>
        </w:rPr>
        <w:lastRenderedPageBreak/>
        <w:t>Stoga je potrebno nadograditi i proširiti postojeću Strategiju razvoja turizma za novo financijsko razdoblje te na taj način zaštiti održivi razvoj turizma na području Općine Babina Greda, i okrenuti se jednoj grani turizma a to je ruralni turizam</w:t>
      </w:r>
      <w:r>
        <w:rPr>
          <w:rFonts w:ascii="Times New Roman" w:hAnsi="Times New Roman" w:cs="Times New Roman"/>
          <w:sz w:val="24"/>
          <w:szCs w:val="24"/>
        </w:rPr>
        <w:t>.</w:t>
      </w:r>
    </w:p>
    <w:p w14:paraId="3405083A" w14:textId="428BA1A6" w:rsidR="00952D37"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Opis statusa provedbe: </w:t>
      </w:r>
      <w:r>
        <w:rPr>
          <w:rFonts w:ascii="Times New Roman" w:hAnsi="Times New Roman" w:cs="Times New Roman"/>
          <w:sz w:val="24"/>
          <w:szCs w:val="24"/>
        </w:rPr>
        <w:t>očekuje se pokretanje</w:t>
      </w:r>
      <w:r w:rsidR="00952D37">
        <w:rPr>
          <w:rFonts w:ascii="Times New Roman" w:hAnsi="Times New Roman" w:cs="Times New Roman"/>
          <w:sz w:val="24"/>
          <w:szCs w:val="24"/>
        </w:rPr>
        <w:t>.</w:t>
      </w:r>
    </w:p>
    <w:p w14:paraId="2C70F9C6" w14:textId="77777777" w:rsidR="00952D37" w:rsidRPr="00AB6172" w:rsidRDefault="00952D37" w:rsidP="00B73F35">
      <w:pPr>
        <w:spacing w:after="0"/>
        <w:jc w:val="both"/>
        <w:rPr>
          <w:rFonts w:ascii="Times New Roman" w:hAnsi="Times New Roman" w:cs="Times New Roman"/>
          <w:sz w:val="24"/>
          <w:szCs w:val="24"/>
        </w:rPr>
      </w:pPr>
    </w:p>
    <w:p w14:paraId="3A161854" w14:textId="33FD409D" w:rsidR="00B73F35" w:rsidRPr="00AB6172" w:rsidRDefault="00952D37" w:rsidP="00B73F35">
      <w:pPr>
        <w:shd w:val="clear" w:color="auto" w:fill="FFC000"/>
        <w:spacing w:after="0"/>
        <w:jc w:val="both"/>
        <w:rPr>
          <w:rFonts w:ascii="Times New Roman" w:hAnsi="Times New Roman" w:cs="Times New Roman"/>
          <w:sz w:val="24"/>
          <w:szCs w:val="24"/>
        </w:rPr>
      </w:pPr>
      <w:r w:rsidRPr="009B57C0">
        <w:rPr>
          <w:rFonts w:ascii="Times New Roman" w:hAnsi="Times New Roman" w:cs="Times New Roman"/>
          <w:sz w:val="24"/>
          <w:szCs w:val="24"/>
        </w:rPr>
        <w:t>Poticanje malog i srednjeg poduzetništva</w:t>
      </w:r>
    </w:p>
    <w:p w14:paraId="7CB02654" w14:textId="0911EF0D"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Nositelj provedbe mjere: Općina </w:t>
      </w:r>
      <w:r w:rsidR="00952D37">
        <w:rPr>
          <w:rFonts w:ascii="Times New Roman" w:hAnsi="Times New Roman" w:cs="Times New Roman"/>
          <w:sz w:val="24"/>
          <w:szCs w:val="24"/>
        </w:rPr>
        <w:t>Babina Greda</w:t>
      </w:r>
    </w:p>
    <w:p w14:paraId="0CBB603A" w14:textId="36C54EFA"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Procijenjeni trošak provedbe mjere</w:t>
      </w:r>
      <w:r w:rsidR="00952D37">
        <w:rPr>
          <w:rFonts w:ascii="Times New Roman" w:hAnsi="Times New Roman" w:cs="Times New Roman"/>
          <w:sz w:val="24"/>
          <w:szCs w:val="24"/>
        </w:rPr>
        <w:t xml:space="preserve"> u mandatu</w:t>
      </w:r>
      <w:r w:rsidRPr="00A0308C">
        <w:rPr>
          <w:rFonts w:ascii="Times New Roman" w:hAnsi="Times New Roman" w:cs="Times New Roman"/>
          <w:sz w:val="24"/>
          <w:szCs w:val="24"/>
        </w:rPr>
        <w:t xml:space="preserve">: </w:t>
      </w:r>
      <w:r w:rsidR="00952D37">
        <w:rPr>
          <w:rFonts w:ascii="Times New Roman" w:hAnsi="Times New Roman" w:cs="Times New Roman"/>
          <w:sz w:val="24"/>
          <w:szCs w:val="24"/>
        </w:rPr>
        <w:t>3.0</w:t>
      </w:r>
      <w:r>
        <w:rPr>
          <w:rFonts w:ascii="Times New Roman" w:hAnsi="Times New Roman" w:cs="Times New Roman"/>
          <w:sz w:val="24"/>
          <w:szCs w:val="24"/>
        </w:rPr>
        <w:t>00.000,00</w:t>
      </w:r>
      <w:r w:rsidRPr="00A0308C">
        <w:rPr>
          <w:rFonts w:ascii="Times New Roman" w:hAnsi="Times New Roman" w:cs="Times New Roman"/>
          <w:sz w:val="24"/>
          <w:szCs w:val="24"/>
        </w:rPr>
        <w:t xml:space="preserve"> kn </w:t>
      </w:r>
    </w:p>
    <w:p w14:paraId="0B67405B" w14:textId="22DC5510"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Utrošena proračunska sredstva: </w:t>
      </w:r>
      <w:r w:rsidR="00EB4491">
        <w:rPr>
          <w:rFonts w:ascii="Times New Roman" w:hAnsi="Times New Roman" w:cs="Times New Roman"/>
          <w:sz w:val="24"/>
          <w:szCs w:val="24"/>
        </w:rPr>
        <w:t>425.897,04</w:t>
      </w:r>
      <w:r>
        <w:rPr>
          <w:rFonts w:ascii="Times New Roman" w:hAnsi="Times New Roman" w:cs="Times New Roman"/>
          <w:sz w:val="24"/>
          <w:szCs w:val="24"/>
        </w:rPr>
        <w:t xml:space="preserve"> </w:t>
      </w:r>
      <w:r w:rsidRPr="00A0308C">
        <w:rPr>
          <w:rFonts w:ascii="Times New Roman" w:hAnsi="Times New Roman" w:cs="Times New Roman"/>
          <w:sz w:val="24"/>
          <w:szCs w:val="24"/>
        </w:rPr>
        <w:t xml:space="preserve">kn </w:t>
      </w:r>
    </w:p>
    <w:p w14:paraId="131C87C7" w14:textId="77777777"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Status provedbe mjere: </w:t>
      </w:r>
      <w:r>
        <w:rPr>
          <w:rFonts w:ascii="Times New Roman" w:hAnsi="Times New Roman" w:cs="Times New Roman"/>
          <w:sz w:val="24"/>
          <w:szCs w:val="24"/>
        </w:rPr>
        <w:t>provedeno</w:t>
      </w:r>
    </w:p>
    <w:p w14:paraId="489190EB" w14:textId="65D3F511"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Svrha provedbe mjere: </w:t>
      </w:r>
      <w:r w:rsidR="00952D37" w:rsidRPr="00952D37">
        <w:rPr>
          <w:rFonts w:ascii="Times New Roman" w:hAnsi="Times New Roman" w:cs="Times New Roman"/>
          <w:sz w:val="24"/>
          <w:szCs w:val="24"/>
        </w:rPr>
        <w:t>Svrha ove mjere je poticanje razvoja malog i srednjeg poduzetništva kroz razna sufinanciranja, iz razloga što je upravo malo i srednje poduzetništvo temeljna pokretačka i razvojna snaga svakoga gospodarstva i temelj uspješnosti pojedine lokalne samouprave. Poduzetništvo danas obnavlja, transformira i potiče razvoj ekonomija u cijelome svijetu. Nacionalnim ekonomijama daje vitalnost, svježinu, inovativne proizvode i usluge, te povećava mogućnost općeg društvenog napretka, stoga je ključno upravo u ovim teškim trenucima pandemije poticati poduzetništvo da opstane i postane još jače i konkurentnije na tržištu rada, također i poticanje poljoprivrede kao grane koja je ključna za razvoj ovog mjesta koja se bazira na proizvodnji ratarskih kultura i stočarstva</w:t>
      </w:r>
      <w:r w:rsidR="00952D37">
        <w:rPr>
          <w:rFonts w:ascii="Times New Roman" w:hAnsi="Times New Roman" w:cs="Times New Roman"/>
          <w:sz w:val="24"/>
          <w:szCs w:val="24"/>
        </w:rPr>
        <w:t>.</w:t>
      </w:r>
    </w:p>
    <w:p w14:paraId="137166FC" w14:textId="629FCFE8" w:rsidR="00B73F35"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Opis statusa provedbe: </w:t>
      </w:r>
      <w:r>
        <w:rPr>
          <w:rFonts w:ascii="Times New Roman" w:hAnsi="Times New Roman" w:cs="Times New Roman"/>
          <w:sz w:val="24"/>
          <w:szCs w:val="24"/>
        </w:rPr>
        <w:t>provedeno</w:t>
      </w:r>
      <w:r w:rsidR="00952D37">
        <w:rPr>
          <w:rFonts w:ascii="Times New Roman" w:hAnsi="Times New Roman" w:cs="Times New Roman"/>
          <w:sz w:val="24"/>
          <w:szCs w:val="24"/>
        </w:rPr>
        <w:t>.</w:t>
      </w:r>
    </w:p>
    <w:p w14:paraId="27F7EEB8" w14:textId="77777777" w:rsidR="00952D37" w:rsidRPr="00A0308C" w:rsidRDefault="00952D37" w:rsidP="00B73F35">
      <w:pPr>
        <w:spacing w:after="0"/>
        <w:jc w:val="both"/>
        <w:rPr>
          <w:rFonts w:ascii="Times New Roman" w:hAnsi="Times New Roman" w:cs="Times New Roman"/>
          <w:sz w:val="24"/>
          <w:szCs w:val="24"/>
        </w:rPr>
      </w:pPr>
    </w:p>
    <w:p w14:paraId="0F1697DB" w14:textId="47827301" w:rsidR="00B73F35" w:rsidRPr="00AB6172" w:rsidRDefault="00952D37" w:rsidP="00B73F35">
      <w:pPr>
        <w:shd w:val="clear" w:color="auto" w:fill="FFC000"/>
        <w:spacing w:after="0"/>
        <w:jc w:val="both"/>
        <w:rPr>
          <w:rFonts w:ascii="Times New Roman" w:hAnsi="Times New Roman" w:cs="Times New Roman"/>
          <w:sz w:val="24"/>
          <w:szCs w:val="24"/>
        </w:rPr>
      </w:pPr>
      <w:r w:rsidRPr="00952D37">
        <w:rPr>
          <w:rFonts w:ascii="Times New Roman" w:hAnsi="Times New Roman" w:cs="Times New Roman"/>
          <w:sz w:val="24"/>
          <w:szCs w:val="24"/>
        </w:rPr>
        <w:t>Jačanje poduzetničke infrastruktur</w:t>
      </w:r>
      <w:r>
        <w:rPr>
          <w:rFonts w:ascii="Times New Roman" w:hAnsi="Times New Roman" w:cs="Times New Roman"/>
          <w:sz w:val="24"/>
          <w:szCs w:val="24"/>
        </w:rPr>
        <w:t>e</w:t>
      </w:r>
    </w:p>
    <w:p w14:paraId="70CC7144" w14:textId="2FBA80AE"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Nositelj provedbe mjere: Općina </w:t>
      </w:r>
      <w:r w:rsidR="00952D37">
        <w:rPr>
          <w:rFonts w:ascii="Times New Roman" w:hAnsi="Times New Roman" w:cs="Times New Roman"/>
          <w:sz w:val="24"/>
          <w:szCs w:val="24"/>
        </w:rPr>
        <w:t>Babina Greda</w:t>
      </w:r>
    </w:p>
    <w:p w14:paraId="6E2238B2" w14:textId="1D28E405"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Procijenjeni trošak provedbe mjere</w:t>
      </w:r>
      <w:r w:rsidR="00952D37">
        <w:rPr>
          <w:rFonts w:ascii="Times New Roman" w:hAnsi="Times New Roman" w:cs="Times New Roman"/>
          <w:sz w:val="24"/>
          <w:szCs w:val="24"/>
        </w:rPr>
        <w:t xml:space="preserve"> u mandatu</w:t>
      </w:r>
      <w:r w:rsidRPr="00A0308C">
        <w:rPr>
          <w:rFonts w:ascii="Times New Roman" w:hAnsi="Times New Roman" w:cs="Times New Roman"/>
          <w:sz w:val="24"/>
          <w:szCs w:val="24"/>
        </w:rPr>
        <w:t>:</w:t>
      </w:r>
      <w:r>
        <w:rPr>
          <w:rFonts w:ascii="Times New Roman" w:hAnsi="Times New Roman" w:cs="Times New Roman"/>
          <w:sz w:val="24"/>
          <w:szCs w:val="24"/>
        </w:rPr>
        <w:t xml:space="preserve"> 5</w:t>
      </w:r>
      <w:r w:rsidR="00952D37">
        <w:rPr>
          <w:rFonts w:ascii="Times New Roman" w:hAnsi="Times New Roman" w:cs="Times New Roman"/>
          <w:sz w:val="24"/>
          <w:szCs w:val="24"/>
        </w:rPr>
        <w:t>.0</w:t>
      </w:r>
      <w:r>
        <w:rPr>
          <w:rFonts w:ascii="Times New Roman" w:hAnsi="Times New Roman" w:cs="Times New Roman"/>
          <w:sz w:val="24"/>
          <w:szCs w:val="24"/>
        </w:rPr>
        <w:t>00.000,00</w:t>
      </w:r>
      <w:r w:rsidRPr="00A0308C">
        <w:rPr>
          <w:rFonts w:ascii="Times New Roman" w:hAnsi="Times New Roman" w:cs="Times New Roman"/>
          <w:sz w:val="24"/>
          <w:szCs w:val="24"/>
        </w:rPr>
        <w:t xml:space="preserve"> kn </w:t>
      </w:r>
    </w:p>
    <w:p w14:paraId="31E5F7FB" w14:textId="2E2200A6"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Utrošena proračunska sredstva: </w:t>
      </w:r>
      <w:r w:rsidR="00C23CA6">
        <w:rPr>
          <w:rFonts w:ascii="Times New Roman" w:hAnsi="Times New Roman" w:cs="Times New Roman"/>
          <w:sz w:val="24"/>
          <w:szCs w:val="24"/>
        </w:rPr>
        <w:t xml:space="preserve">32.500,00 </w:t>
      </w:r>
      <w:r w:rsidRPr="00A0308C">
        <w:rPr>
          <w:rFonts w:ascii="Times New Roman" w:hAnsi="Times New Roman" w:cs="Times New Roman"/>
          <w:sz w:val="24"/>
          <w:szCs w:val="24"/>
        </w:rPr>
        <w:t xml:space="preserve">kn </w:t>
      </w:r>
    </w:p>
    <w:p w14:paraId="5E6720A3" w14:textId="265C12EC"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Status provedbe mjere: </w:t>
      </w:r>
      <w:r w:rsidR="00952D37">
        <w:rPr>
          <w:rFonts w:ascii="Times New Roman" w:hAnsi="Times New Roman" w:cs="Times New Roman"/>
          <w:sz w:val="24"/>
          <w:szCs w:val="24"/>
        </w:rPr>
        <w:t>u tijeku</w:t>
      </w:r>
    </w:p>
    <w:p w14:paraId="355BFFDB" w14:textId="3EBB52D4"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Svrha provedbe mjere: </w:t>
      </w:r>
      <w:r w:rsidR="00952D37" w:rsidRPr="00952D37">
        <w:rPr>
          <w:rFonts w:ascii="Times New Roman" w:hAnsi="Times New Roman" w:cs="Times New Roman"/>
          <w:sz w:val="24"/>
          <w:szCs w:val="24"/>
        </w:rPr>
        <w:t>Svrha ove mjere je jačanje poduzetničke infrastrukture na način kroz širenje mreže infrastrukture, njezino jačanje i povećanje, stalna nadogradnja boljim sustavima, a sve s ciljem kako bi poduzetnici mogli razvijati nove tehnologije kroz dodanu vrijednost tvrtke te na taj način ostvariti bolje uvjete za rad postojećih radnika, te zapošljavanje novih radnika</w:t>
      </w:r>
      <w:r w:rsidR="00952D37">
        <w:rPr>
          <w:rFonts w:ascii="Times New Roman" w:hAnsi="Times New Roman" w:cs="Times New Roman"/>
          <w:sz w:val="24"/>
          <w:szCs w:val="24"/>
        </w:rPr>
        <w:t>.</w:t>
      </w:r>
    </w:p>
    <w:p w14:paraId="25734AF4" w14:textId="354EBD4E"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Opis statusa provedbe: mjera se provodi u skladu s predviđenom dinamikom provedbe</w:t>
      </w:r>
      <w:r w:rsidR="00952D37">
        <w:rPr>
          <w:rFonts w:ascii="Times New Roman" w:hAnsi="Times New Roman" w:cs="Times New Roman"/>
          <w:sz w:val="24"/>
          <w:szCs w:val="24"/>
        </w:rPr>
        <w:t>.</w:t>
      </w:r>
    </w:p>
    <w:p w14:paraId="530F36AD" w14:textId="77777777" w:rsidR="00B73F35" w:rsidRDefault="00B73F35" w:rsidP="00B73F35">
      <w:pPr>
        <w:spacing w:after="0"/>
        <w:jc w:val="both"/>
        <w:rPr>
          <w:rFonts w:ascii="Times New Roman" w:hAnsi="Times New Roman" w:cs="Times New Roman"/>
          <w:sz w:val="24"/>
          <w:szCs w:val="24"/>
        </w:rPr>
      </w:pPr>
    </w:p>
    <w:p w14:paraId="09B161FE" w14:textId="749CC332" w:rsidR="00B73F35" w:rsidRDefault="00952D37" w:rsidP="00B73F35">
      <w:pPr>
        <w:shd w:val="clear" w:color="auto" w:fill="FFC000"/>
        <w:spacing w:after="0"/>
        <w:jc w:val="both"/>
        <w:rPr>
          <w:rFonts w:ascii="Times New Roman" w:hAnsi="Times New Roman" w:cs="Times New Roman"/>
          <w:sz w:val="24"/>
          <w:szCs w:val="24"/>
        </w:rPr>
      </w:pPr>
      <w:r w:rsidRPr="00952D37">
        <w:rPr>
          <w:rFonts w:ascii="Times New Roman" w:hAnsi="Times New Roman" w:cs="Times New Roman"/>
          <w:sz w:val="24"/>
          <w:szCs w:val="24"/>
        </w:rPr>
        <w:t>Unaprjeđenje komunalne infrastrukture</w:t>
      </w:r>
    </w:p>
    <w:p w14:paraId="75090A43" w14:textId="787E4414"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Nositelj provedbe mjere: Općina </w:t>
      </w:r>
      <w:r w:rsidR="00952D37">
        <w:rPr>
          <w:rFonts w:ascii="Times New Roman" w:hAnsi="Times New Roman" w:cs="Times New Roman"/>
          <w:sz w:val="24"/>
          <w:szCs w:val="24"/>
        </w:rPr>
        <w:t>Babina Greda</w:t>
      </w:r>
    </w:p>
    <w:p w14:paraId="76DBA6FF" w14:textId="1815F98C"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Procijenjeni trošak provedbe mjere</w:t>
      </w:r>
      <w:r w:rsidR="00952D37">
        <w:rPr>
          <w:rFonts w:ascii="Times New Roman" w:hAnsi="Times New Roman" w:cs="Times New Roman"/>
          <w:sz w:val="24"/>
          <w:szCs w:val="24"/>
        </w:rPr>
        <w:t xml:space="preserve"> u mandatu</w:t>
      </w:r>
      <w:r w:rsidRPr="00A0308C">
        <w:rPr>
          <w:rFonts w:ascii="Times New Roman" w:hAnsi="Times New Roman" w:cs="Times New Roman"/>
          <w:sz w:val="24"/>
          <w:szCs w:val="24"/>
        </w:rPr>
        <w:t xml:space="preserve">: </w:t>
      </w:r>
      <w:r w:rsidR="00952D37">
        <w:rPr>
          <w:rFonts w:ascii="Times New Roman" w:hAnsi="Times New Roman" w:cs="Times New Roman"/>
          <w:sz w:val="24"/>
          <w:szCs w:val="24"/>
        </w:rPr>
        <w:t>10.000</w:t>
      </w:r>
      <w:r>
        <w:rPr>
          <w:rFonts w:ascii="Times New Roman" w:hAnsi="Times New Roman" w:cs="Times New Roman"/>
          <w:sz w:val="24"/>
          <w:szCs w:val="24"/>
        </w:rPr>
        <w:t>.000,00</w:t>
      </w:r>
      <w:r w:rsidRPr="00A0308C">
        <w:rPr>
          <w:rFonts w:ascii="Times New Roman" w:hAnsi="Times New Roman" w:cs="Times New Roman"/>
          <w:sz w:val="24"/>
          <w:szCs w:val="24"/>
        </w:rPr>
        <w:t xml:space="preserve"> kn </w:t>
      </w:r>
    </w:p>
    <w:p w14:paraId="63A26BD0" w14:textId="6F4E7B6E" w:rsidR="00B73F35" w:rsidRPr="00A0308C" w:rsidRDefault="00B73F35" w:rsidP="00B73F35">
      <w:pPr>
        <w:spacing w:after="0"/>
        <w:jc w:val="both"/>
        <w:rPr>
          <w:rFonts w:ascii="Times New Roman" w:hAnsi="Times New Roman" w:cs="Times New Roman"/>
          <w:sz w:val="24"/>
          <w:szCs w:val="24"/>
        </w:rPr>
      </w:pPr>
      <w:r w:rsidRPr="00923A38">
        <w:rPr>
          <w:rFonts w:ascii="Times New Roman" w:hAnsi="Times New Roman" w:cs="Times New Roman"/>
          <w:sz w:val="24"/>
          <w:szCs w:val="24"/>
        </w:rPr>
        <w:t xml:space="preserve">Utrošena proračunska sredstva: </w:t>
      </w:r>
      <w:r w:rsidR="00C23CA6">
        <w:rPr>
          <w:rFonts w:ascii="Times New Roman" w:hAnsi="Times New Roman" w:cs="Times New Roman"/>
          <w:sz w:val="24"/>
          <w:szCs w:val="24"/>
        </w:rPr>
        <w:t>4.000.000,00</w:t>
      </w:r>
      <w:r w:rsidRPr="00923A38">
        <w:rPr>
          <w:rFonts w:ascii="Times New Roman" w:hAnsi="Times New Roman" w:cs="Times New Roman"/>
          <w:sz w:val="24"/>
          <w:szCs w:val="24"/>
        </w:rPr>
        <w:t xml:space="preserve"> kn</w:t>
      </w:r>
      <w:r w:rsidRPr="00A0308C">
        <w:rPr>
          <w:rFonts w:ascii="Times New Roman" w:hAnsi="Times New Roman" w:cs="Times New Roman"/>
          <w:sz w:val="24"/>
          <w:szCs w:val="24"/>
        </w:rPr>
        <w:t xml:space="preserve"> </w:t>
      </w:r>
    </w:p>
    <w:p w14:paraId="690EE90B" w14:textId="77777777"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Status provedbe mjere: </w:t>
      </w:r>
      <w:r>
        <w:rPr>
          <w:rFonts w:ascii="Times New Roman" w:hAnsi="Times New Roman" w:cs="Times New Roman"/>
          <w:sz w:val="24"/>
          <w:szCs w:val="24"/>
        </w:rPr>
        <w:t>u tijeku</w:t>
      </w:r>
    </w:p>
    <w:p w14:paraId="7C0F4D11" w14:textId="208CBF5F"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Svrha provedbe mjere: </w:t>
      </w:r>
      <w:r w:rsidR="00952D37" w:rsidRPr="00952D37">
        <w:rPr>
          <w:rFonts w:ascii="Times New Roman" w:hAnsi="Times New Roman" w:cs="Times New Roman"/>
          <w:sz w:val="24"/>
          <w:szCs w:val="24"/>
        </w:rPr>
        <w:t>Svrha ove mjere je da općina učinkovito upravlja komunalnom infrastrukturom na način da izgradi, dogradi, rekonstruira i opremi sve ono što je potrebno za život i rad građanima i poduzetnicima, kako bi se omogućio kvalitetan život na području općine, a isto tako opremljenost komunalnom infrastrukturom je preduvjet za gospodarski razvoj i širenje poduzetničke klime</w:t>
      </w:r>
      <w:r w:rsidR="00952D37">
        <w:rPr>
          <w:rFonts w:ascii="Times New Roman" w:hAnsi="Times New Roman" w:cs="Times New Roman"/>
          <w:sz w:val="24"/>
          <w:szCs w:val="24"/>
        </w:rPr>
        <w:t>.</w:t>
      </w:r>
    </w:p>
    <w:p w14:paraId="720C91F7" w14:textId="5E036DCB" w:rsidR="00B73F35" w:rsidRPr="00A0308C" w:rsidRDefault="00B73F35" w:rsidP="00B73F35">
      <w:pPr>
        <w:spacing w:after="0"/>
        <w:jc w:val="both"/>
        <w:rPr>
          <w:rFonts w:ascii="Times New Roman" w:hAnsi="Times New Roman" w:cs="Times New Roman"/>
          <w:sz w:val="24"/>
          <w:szCs w:val="24"/>
        </w:rPr>
      </w:pPr>
      <w:r w:rsidRPr="00A0308C">
        <w:rPr>
          <w:rFonts w:ascii="Times New Roman" w:hAnsi="Times New Roman" w:cs="Times New Roman"/>
          <w:sz w:val="24"/>
          <w:szCs w:val="24"/>
        </w:rPr>
        <w:t xml:space="preserve">Opis statusa provedbe: </w:t>
      </w:r>
      <w:r w:rsidR="00952D37" w:rsidRPr="00952D37">
        <w:rPr>
          <w:rFonts w:ascii="Times New Roman" w:hAnsi="Times New Roman" w:cs="Times New Roman"/>
          <w:sz w:val="24"/>
          <w:szCs w:val="24"/>
        </w:rPr>
        <w:t>mjera se provodi u skladu s predviđenom dinamikom provedbe</w:t>
      </w:r>
      <w:r w:rsidR="00952D37">
        <w:rPr>
          <w:rFonts w:ascii="Times New Roman" w:hAnsi="Times New Roman" w:cs="Times New Roman"/>
          <w:sz w:val="24"/>
          <w:szCs w:val="24"/>
        </w:rPr>
        <w:t>.</w:t>
      </w:r>
    </w:p>
    <w:p w14:paraId="67489642" w14:textId="30E22312" w:rsidR="00B73F35" w:rsidRDefault="00B73F35" w:rsidP="00B73F35">
      <w:pPr>
        <w:spacing w:after="0"/>
        <w:jc w:val="both"/>
        <w:rPr>
          <w:rFonts w:ascii="Times New Roman" w:hAnsi="Times New Roman" w:cs="Times New Roman"/>
          <w:sz w:val="24"/>
          <w:szCs w:val="24"/>
        </w:rPr>
      </w:pPr>
    </w:p>
    <w:p w14:paraId="6E6849F8" w14:textId="31EAA688" w:rsidR="00C23CA6" w:rsidRDefault="00C23CA6" w:rsidP="00B73F35">
      <w:pPr>
        <w:spacing w:after="0"/>
        <w:jc w:val="both"/>
        <w:rPr>
          <w:rFonts w:ascii="Times New Roman" w:hAnsi="Times New Roman" w:cs="Times New Roman"/>
          <w:sz w:val="24"/>
          <w:szCs w:val="24"/>
        </w:rPr>
      </w:pPr>
    </w:p>
    <w:p w14:paraId="12037791" w14:textId="2A0EA615" w:rsidR="00C23CA6" w:rsidRDefault="00C23CA6" w:rsidP="00B73F35">
      <w:pPr>
        <w:spacing w:after="0"/>
        <w:jc w:val="both"/>
        <w:rPr>
          <w:rFonts w:ascii="Times New Roman" w:hAnsi="Times New Roman" w:cs="Times New Roman"/>
          <w:sz w:val="24"/>
          <w:szCs w:val="24"/>
        </w:rPr>
      </w:pPr>
    </w:p>
    <w:p w14:paraId="0F063425" w14:textId="77777777" w:rsidR="00C23CA6" w:rsidRPr="00AB6172" w:rsidRDefault="00C23CA6" w:rsidP="00B73F35">
      <w:pPr>
        <w:spacing w:after="0"/>
        <w:jc w:val="both"/>
        <w:rPr>
          <w:rFonts w:ascii="Times New Roman" w:hAnsi="Times New Roman" w:cs="Times New Roman"/>
          <w:sz w:val="24"/>
          <w:szCs w:val="24"/>
        </w:rPr>
      </w:pPr>
    </w:p>
    <w:p w14:paraId="66B9409C" w14:textId="42C7804B" w:rsidR="00B73F35" w:rsidRDefault="00952D37" w:rsidP="00B73F35">
      <w:pPr>
        <w:shd w:val="clear" w:color="auto" w:fill="FFC000"/>
        <w:spacing w:after="0"/>
        <w:jc w:val="both"/>
        <w:rPr>
          <w:rFonts w:ascii="Times New Roman" w:hAnsi="Times New Roman" w:cs="Times New Roman"/>
          <w:sz w:val="24"/>
          <w:szCs w:val="24"/>
        </w:rPr>
      </w:pPr>
      <w:r w:rsidRPr="009B57C0">
        <w:rPr>
          <w:rFonts w:ascii="Times New Roman" w:hAnsi="Times New Roman" w:cs="Times New Roman"/>
          <w:sz w:val="24"/>
          <w:szCs w:val="24"/>
        </w:rPr>
        <w:lastRenderedPageBreak/>
        <w:t>Unaprjeđenje stanovanja</w:t>
      </w:r>
    </w:p>
    <w:p w14:paraId="6BF08A52" w14:textId="18580494"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 xml:space="preserve">Nositelj provedbe mjere: Općina </w:t>
      </w:r>
      <w:r w:rsidR="00952D37">
        <w:rPr>
          <w:rFonts w:ascii="Times New Roman" w:hAnsi="Times New Roman" w:cs="Times New Roman"/>
          <w:sz w:val="24"/>
          <w:szCs w:val="24"/>
        </w:rPr>
        <w:t>Babina Greda</w:t>
      </w:r>
    </w:p>
    <w:p w14:paraId="05F749FA" w14:textId="6B2167E9"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Procijenjeni trošak provedbe mjere</w:t>
      </w:r>
      <w:r w:rsidR="00952D37">
        <w:rPr>
          <w:rFonts w:ascii="Times New Roman" w:hAnsi="Times New Roman" w:cs="Times New Roman"/>
          <w:sz w:val="24"/>
          <w:szCs w:val="24"/>
        </w:rPr>
        <w:t xml:space="preserve"> u mandatu</w:t>
      </w:r>
      <w:r w:rsidRPr="002C7AB4">
        <w:rPr>
          <w:rFonts w:ascii="Times New Roman" w:hAnsi="Times New Roman" w:cs="Times New Roman"/>
          <w:sz w:val="24"/>
          <w:szCs w:val="24"/>
        </w:rPr>
        <w:t xml:space="preserve">: </w:t>
      </w:r>
      <w:r w:rsidR="00952D37">
        <w:rPr>
          <w:rFonts w:ascii="Times New Roman" w:hAnsi="Times New Roman" w:cs="Times New Roman"/>
          <w:sz w:val="24"/>
          <w:szCs w:val="24"/>
        </w:rPr>
        <w:t>6</w:t>
      </w:r>
      <w:r>
        <w:rPr>
          <w:rFonts w:ascii="Times New Roman" w:hAnsi="Times New Roman" w:cs="Times New Roman"/>
          <w:sz w:val="24"/>
          <w:szCs w:val="24"/>
        </w:rPr>
        <w:t>.000.000,00</w:t>
      </w:r>
      <w:r w:rsidRPr="002C7AB4">
        <w:rPr>
          <w:rFonts w:ascii="Times New Roman" w:hAnsi="Times New Roman" w:cs="Times New Roman"/>
          <w:sz w:val="24"/>
          <w:szCs w:val="24"/>
        </w:rPr>
        <w:t xml:space="preserve"> kn </w:t>
      </w:r>
    </w:p>
    <w:p w14:paraId="7ADDBBBB" w14:textId="77777777"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 xml:space="preserve">Utrošena proračunska sredstva: 0,00 kn </w:t>
      </w:r>
    </w:p>
    <w:p w14:paraId="2777F2D1" w14:textId="77777777"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Status provedbe mjere: Nije pokrenuto</w:t>
      </w:r>
    </w:p>
    <w:p w14:paraId="3FAAF565" w14:textId="57BE64D3"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 xml:space="preserve">Svrha provedbe mjere: </w:t>
      </w:r>
      <w:r w:rsidR="00952D37" w:rsidRPr="00952D37">
        <w:rPr>
          <w:rFonts w:ascii="Times New Roman" w:hAnsi="Times New Roman" w:cs="Times New Roman"/>
          <w:sz w:val="24"/>
          <w:szCs w:val="24"/>
        </w:rPr>
        <w:t>Svrha ove mjere je da stanovanje je osnovna čovjekova potreba, a podmirivanje te potrebe složen je proces i ovisi o političkim, socijalnim i gospodarskim prilikama u pojedinoj zemlji. Pravo na kvalitetan stan, koji se može priuštiti i koji je pristupačan, je univerzalno ljudsko pravo. U ostvarivanju prava na stan su posebno ugroženi radnici i mlade obitelji, te upravo stoga općina želi osigurati radnicima ili mladim obiteljima ostanak i mogućnosti kvalitetnog življenja u ruralnom području.</w:t>
      </w:r>
    </w:p>
    <w:p w14:paraId="1C9509BF" w14:textId="6A2C9CD4"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 xml:space="preserve">Opis statusa provedbe: </w:t>
      </w:r>
      <w:r w:rsidR="00C23CA6">
        <w:rPr>
          <w:rFonts w:ascii="Times New Roman" w:hAnsi="Times New Roman" w:cs="Times New Roman"/>
          <w:sz w:val="24"/>
          <w:szCs w:val="24"/>
        </w:rPr>
        <w:t>očekuje se početak provedbe ove mjere</w:t>
      </w:r>
      <w:r w:rsidR="00952D37">
        <w:rPr>
          <w:rFonts w:ascii="Times New Roman" w:hAnsi="Times New Roman" w:cs="Times New Roman"/>
          <w:sz w:val="24"/>
          <w:szCs w:val="24"/>
        </w:rPr>
        <w:t>.</w:t>
      </w:r>
    </w:p>
    <w:p w14:paraId="1CA3A700" w14:textId="77777777" w:rsidR="00B73F35" w:rsidRPr="00AB6172" w:rsidRDefault="00B73F35" w:rsidP="00B73F35">
      <w:pPr>
        <w:spacing w:after="0"/>
        <w:jc w:val="both"/>
        <w:rPr>
          <w:rFonts w:ascii="Times New Roman" w:hAnsi="Times New Roman" w:cs="Times New Roman"/>
          <w:sz w:val="24"/>
          <w:szCs w:val="24"/>
        </w:rPr>
      </w:pPr>
    </w:p>
    <w:p w14:paraId="4D4A70D5" w14:textId="208A27BB" w:rsidR="00B73F35" w:rsidRDefault="00952D37" w:rsidP="00B73F35">
      <w:pPr>
        <w:shd w:val="clear" w:color="auto" w:fill="FFC000"/>
        <w:spacing w:after="0"/>
        <w:jc w:val="both"/>
        <w:rPr>
          <w:rFonts w:ascii="Times New Roman" w:hAnsi="Times New Roman" w:cs="Times New Roman"/>
          <w:sz w:val="24"/>
          <w:szCs w:val="24"/>
        </w:rPr>
      </w:pPr>
      <w:r w:rsidRPr="00952D37">
        <w:rPr>
          <w:rFonts w:ascii="Times New Roman" w:hAnsi="Times New Roman" w:cs="Times New Roman"/>
          <w:sz w:val="24"/>
          <w:szCs w:val="24"/>
        </w:rPr>
        <w:t>Unaprjeđenje predškolskog, osnovnoškolskog i srednjoškolskog obrazovanja</w:t>
      </w:r>
    </w:p>
    <w:p w14:paraId="3BD7804F" w14:textId="73528B8F"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 xml:space="preserve">Nositelj provedbe mjere: Općina </w:t>
      </w:r>
      <w:r w:rsidR="00952D37">
        <w:rPr>
          <w:rFonts w:ascii="Times New Roman" w:hAnsi="Times New Roman" w:cs="Times New Roman"/>
          <w:sz w:val="24"/>
          <w:szCs w:val="24"/>
        </w:rPr>
        <w:t>Babina Greda</w:t>
      </w:r>
    </w:p>
    <w:p w14:paraId="556223E0" w14:textId="34E7A084"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Procijenjeni trošak provedbe mjere</w:t>
      </w:r>
      <w:r w:rsidR="00952D37">
        <w:rPr>
          <w:rFonts w:ascii="Times New Roman" w:hAnsi="Times New Roman" w:cs="Times New Roman"/>
          <w:sz w:val="24"/>
          <w:szCs w:val="24"/>
        </w:rPr>
        <w:t xml:space="preserve"> u mandatu</w:t>
      </w:r>
      <w:r w:rsidRPr="002C7AB4">
        <w:rPr>
          <w:rFonts w:ascii="Times New Roman" w:hAnsi="Times New Roman" w:cs="Times New Roman"/>
          <w:sz w:val="24"/>
          <w:szCs w:val="24"/>
        </w:rPr>
        <w:t xml:space="preserve">: </w:t>
      </w:r>
      <w:r w:rsidR="00952D37">
        <w:rPr>
          <w:rFonts w:ascii="Times New Roman" w:hAnsi="Times New Roman" w:cs="Times New Roman"/>
          <w:sz w:val="24"/>
          <w:szCs w:val="24"/>
        </w:rPr>
        <w:t>20</w:t>
      </w:r>
      <w:r>
        <w:rPr>
          <w:rFonts w:ascii="Times New Roman" w:hAnsi="Times New Roman" w:cs="Times New Roman"/>
          <w:sz w:val="24"/>
          <w:szCs w:val="24"/>
        </w:rPr>
        <w:t xml:space="preserve">.000.000,00 </w:t>
      </w:r>
      <w:r w:rsidRPr="002C7AB4">
        <w:rPr>
          <w:rFonts w:ascii="Times New Roman" w:hAnsi="Times New Roman" w:cs="Times New Roman"/>
          <w:sz w:val="24"/>
          <w:szCs w:val="24"/>
        </w:rPr>
        <w:t xml:space="preserve">kn </w:t>
      </w:r>
    </w:p>
    <w:p w14:paraId="310725A9" w14:textId="23C49FA5"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 xml:space="preserve">Utrošena proračunska sredstva:  </w:t>
      </w:r>
      <w:r w:rsidR="00C23CA6">
        <w:rPr>
          <w:rFonts w:ascii="Times New Roman" w:hAnsi="Times New Roman" w:cs="Times New Roman"/>
          <w:sz w:val="24"/>
          <w:szCs w:val="24"/>
        </w:rPr>
        <w:t>3.500.000,00</w:t>
      </w:r>
      <w:r w:rsidRPr="00D11C4E">
        <w:rPr>
          <w:rFonts w:ascii="Times New Roman" w:hAnsi="Times New Roman" w:cs="Times New Roman"/>
          <w:sz w:val="24"/>
          <w:szCs w:val="24"/>
        </w:rPr>
        <w:t xml:space="preserve"> </w:t>
      </w:r>
      <w:r w:rsidRPr="002C7AB4">
        <w:rPr>
          <w:rFonts w:ascii="Times New Roman" w:hAnsi="Times New Roman" w:cs="Times New Roman"/>
          <w:sz w:val="24"/>
          <w:szCs w:val="24"/>
        </w:rPr>
        <w:t xml:space="preserve">kn </w:t>
      </w:r>
    </w:p>
    <w:p w14:paraId="7A3CA3B3" w14:textId="77777777"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 xml:space="preserve">Status provedbe mjere: </w:t>
      </w:r>
      <w:r>
        <w:rPr>
          <w:rFonts w:ascii="Times New Roman" w:hAnsi="Times New Roman" w:cs="Times New Roman"/>
          <w:sz w:val="24"/>
          <w:szCs w:val="24"/>
        </w:rPr>
        <w:t>u tijeku</w:t>
      </w:r>
    </w:p>
    <w:p w14:paraId="4242FAEA" w14:textId="0AA21E50" w:rsidR="00952D37"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Svrha provedbe mjere:</w:t>
      </w:r>
      <w:r w:rsidR="00952D37">
        <w:rPr>
          <w:rFonts w:ascii="Times New Roman" w:hAnsi="Times New Roman" w:cs="Times New Roman"/>
          <w:sz w:val="24"/>
          <w:szCs w:val="24"/>
        </w:rPr>
        <w:t xml:space="preserve"> </w:t>
      </w:r>
      <w:r w:rsidR="00952D37" w:rsidRPr="00952D37">
        <w:rPr>
          <w:rFonts w:ascii="Times New Roman" w:hAnsi="Times New Roman" w:cs="Times New Roman"/>
          <w:sz w:val="24"/>
          <w:szCs w:val="24"/>
        </w:rPr>
        <w:t>Svrha ove mjere je da na području predškolskog, osnovnoškolskog i srednjoškolskog odgoja i obrazovanja jest omogućiti kvalitetan rad ustanovama koje kontinuirano i odgovorno skrbe o svojoj kvaliteti i razvoju djece. Upravo su te ustanove nositelji razvoja ljudskih potencijala te o njima treba brinuti i voditi računa jer su stvaraju našu budućnost</w:t>
      </w:r>
      <w:r w:rsidR="00952D37">
        <w:rPr>
          <w:rFonts w:ascii="Times New Roman" w:hAnsi="Times New Roman" w:cs="Times New Roman"/>
          <w:sz w:val="24"/>
          <w:szCs w:val="24"/>
        </w:rPr>
        <w:t>.</w:t>
      </w:r>
    </w:p>
    <w:p w14:paraId="3D174814" w14:textId="6FE552F6"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 xml:space="preserve">Opis statusa provedbe: </w:t>
      </w:r>
      <w:r w:rsidR="00952D37" w:rsidRPr="002C7AB4">
        <w:rPr>
          <w:rFonts w:ascii="Times New Roman" w:hAnsi="Times New Roman" w:cs="Times New Roman"/>
          <w:sz w:val="24"/>
          <w:szCs w:val="24"/>
        </w:rPr>
        <w:t>mjera se provodi u skladu s predviđenom dinamikom provedbe</w:t>
      </w:r>
      <w:r w:rsidR="00952D37">
        <w:rPr>
          <w:rFonts w:ascii="Times New Roman" w:hAnsi="Times New Roman" w:cs="Times New Roman"/>
          <w:sz w:val="24"/>
          <w:szCs w:val="24"/>
        </w:rPr>
        <w:t>.</w:t>
      </w:r>
    </w:p>
    <w:p w14:paraId="4134F172" w14:textId="77777777" w:rsidR="00B73F35" w:rsidRPr="00AB6172" w:rsidRDefault="00B73F35" w:rsidP="00B73F35">
      <w:pPr>
        <w:spacing w:after="0"/>
        <w:jc w:val="both"/>
        <w:rPr>
          <w:rFonts w:ascii="Times New Roman" w:hAnsi="Times New Roman" w:cs="Times New Roman"/>
          <w:sz w:val="24"/>
          <w:szCs w:val="24"/>
        </w:rPr>
      </w:pPr>
    </w:p>
    <w:p w14:paraId="271F7583" w14:textId="5C4A911D" w:rsidR="00B73F35" w:rsidRDefault="00952D37" w:rsidP="00B73F35">
      <w:pPr>
        <w:shd w:val="clear" w:color="auto" w:fill="FFC000"/>
        <w:spacing w:after="0"/>
        <w:jc w:val="both"/>
        <w:rPr>
          <w:rFonts w:ascii="Times New Roman" w:hAnsi="Times New Roman" w:cs="Times New Roman"/>
          <w:sz w:val="24"/>
          <w:szCs w:val="24"/>
        </w:rPr>
      </w:pPr>
      <w:r w:rsidRPr="00952D37">
        <w:rPr>
          <w:rFonts w:ascii="Times New Roman" w:hAnsi="Times New Roman" w:cs="Times New Roman"/>
          <w:sz w:val="24"/>
          <w:szCs w:val="24"/>
        </w:rPr>
        <w:t>Dodjela stipendija</w:t>
      </w:r>
    </w:p>
    <w:p w14:paraId="7CEBE6EC" w14:textId="5BE1299A"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 xml:space="preserve">Nositelj provedbe mjere: Općina </w:t>
      </w:r>
      <w:r w:rsidR="00952D37">
        <w:rPr>
          <w:rFonts w:ascii="Times New Roman" w:hAnsi="Times New Roman" w:cs="Times New Roman"/>
          <w:sz w:val="24"/>
          <w:szCs w:val="24"/>
        </w:rPr>
        <w:t>Babina Greda</w:t>
      </w:r>
    </w:p>
    <w:p w14:paraId="0106DEC1" w14:textId="4FA22E9F"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Procijenjeni trošak provedbe mjere</w:t>
      </w:r>
      <w:r w:rsidR="00952D37">
        <w:rPr>
          <w:rFonts w:ascii="Times New Roman" w:hAnsi="Times New Roman" w:cs="Times New Roman"/>
          <w:sz w:val="24"/>
          <w:szCs w:val="24"/>
        </w:rPr>
        <w:t xml:space="preserve"> u mandatu</w:t>
      </w:r>
      <w:r w:rsidRPr="002C7AB4">
        <w:rPr>
          <w:rFonts w:ascii="Times New Roman" w:hAnsi="Times New Roman" w:cs="Times New Roman"/>
          <w:sz w:val="24"/>
          <w:szCs w:val="24"/>
        </w:rPr>
        <w:t xml:space="preserve">: </w:t>
      </w:r>
      <w:r w:rsidR="00952D37">
        <w:rPr>
          <w:rFonts w:ascii="Times New Roman" w:hAnsi="Times New Roman" w:cs="Times New Roman"/>
          <w:sz w:val="24"/>
          <w:szCs w:val="24"/>
        </w:rPr>
        <w:t>1.0</w:t>
      </w:r>
      <w:r>
        <w:rPr>
          <w:rFonts w:ascii="Times New Roman" w:hAnsi="Times New Roman" w:cs="Times New Roman"/>
          <w:sz w:val="24"/>
          <w:szCs w:val="24"/>
        </w:rPr>
        <w:t>00.000,00</w:t>
      </w:r>
      <w:r w:rsidRPr="002C7AB4">
        <w:rPr>
          <w:rFonts w:ascii="Times New Roman" w:hAnsi="Times New Roman" w:cs="Times New Roman"/>
          <w:sz w:val="24"/>
          <w:szCs w:val="24"/>
        </w:rPr>
        <w:t xml:space="preserve"> kn </w:t>
      </w:r>
    </w:p>
    <w:p w14:paraId="7F9C3EB1" w14:textId="5812FDBC"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 xml:space="preserve">Utrošena proračunska sredstva: </w:t>
      </w:r>
      <w:r w:rsidR="00C23CA6">
        <w:rPr>
          <w:rFonts w:ascii="Times New Roman" w:hAnsi="Times New Roman" w:cs="Times New Roman"/>
          <w:sz w:val="24"/>
          <w:szCs w:val="24"/>
        </w:rPr>
        <w:t>180.000,00</w:t>
      </w:r>
      <w:r w:rsidRPr="002C7AB4">
        <w:rPr>
          <w:rFonts w:ascii="Times New Roman" w:hAnsi="Times New Roman" w:cs="Times New Roman"/>
          <w:sz w:val="24"/>
          <w:szCs w:val="24"/>
        </w:rPr>
        <w:t xml:space="preserve"> kn </w:t>
      </w:r>
    </w:p>
    <w:p w14:paraId="281E0F6E" w14:textId="7F1094F1"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 xml:space="preserve">Status provedbe mjere: </w:t>
      </w:r>
      <w:r w:rsidR="00952D37">
        <w:rPr>
          <w:rFonts w:ascii="Times New Roman" w:hAnsi="Times New Roman" w:cs="Times New Roman"/>
          <w:sz w:val="24"/>
          <w:szCs w:val="24"/>
        </w:rPr>
        <w:t>Provedeno</w:t>
      </w:r>
    </w:p>
    <w:p w14:paraId="2CE5D770" w14:textId="77777777" w:rsidR="00C27BAA" w:rsidRPr="00C27BAA" w:rsidRDefault="00B73F35" w:rsidP="00C27BAA">
      <w:pPr>
        <w:spacing w:after="0"/>
        <w:jc w:val="both"/>
        <w:rPr>
          <w:rFonts w:ascii="Times New Roman" w:hAnsi="Times New Roman" w:cs="Times New Roman"/>
          <w:sz w:val="24"/>
          <w:szCs w:val="24"/>
        </w:rPr>
      </w:pPr>
      <w:r w:rsidRPr="002C7AB4">
        <w:rPr>
          <w:rFonts w:ascii="Times New Roman" w:hAnsi="Times New Roman" w:cs="Times New Roman"/>
          <w:sz w:val="24"/>
          <w:szCs w:val="24"/>
        </w:rPr>
        <w:t>Svrha provedbe mjere:</w:t>
      </w:r>
      <w:r>
        <w:rPr>
          <w:rFonts w:ascii="Times New Roman" w:hAnsi="Times New Roman" w:cs="Times New Roman"/>
          <w:sz w:val="24"/>
          <w:szCs w:val="24"/>
        </w:rPr>
        <w:t xml:space="preserve"> </w:t>
      </w:r>
      <w:r w:rsidR="00C27BAA" w:rsidRPr="00C27BAA">
        <w:rPr>
          <w:rFonts w:ascii="Times New Roman" w:hAnsi="Times New Roman" w:cs="Times New Roman"/>
          <w:sz w:val="24"/>
          <w:szCs w:val="24"/>
        </w:rPr>
        <w:t>Svrha ove mjere je da su stipendije oblik financijske pomoći koji se dodjeljuje pojedincima za potrebe njihova obrazovanja, profesionalnog usavršavanja ili istraživanja. Stipendije se dodjeljuju na temelju akademskog uspjeha, posebnih talenata.</w:t>
      </w:r>
    </w:p>
    <w:p w14:paraId="2442A908" w14:textId="0506CDF0" w:rsidR="00B73F35" w:rsidRPr="002C7AB4" w:rsidRDefault="00C27BAA" w:rsidP="00C27BAA">
      <w:pPr>
        <w:spacing w:after="0"/>
        <w:jc w:val="both"/>
        <w:rPr>
          <w:rFonts w:ascii="Times New Roman" w:hAnsi="Times New Roman" w:cs="Times New Roman"/>
          <w:sz w:val="24"/>
          <w:szCs w:val="24"/>
        </w:rPr>
      </w:pPr>
      <w:r w:rsidRPr="00C27BAA">
        <w:rPr>
          <w:rFonts w:ascii="Times New Roman" w:hAnsi="Times New Roman" w:cs="Times New Roman"/>
          <w:sz w:val="24"/>
          <w:szCs w:val="24"/>
        </w:rPr>
        <w:t>S jedne strane, stipendije otvaraju pristup obrazovanju zaslužnim pojedincima i onima kojima bez dodatnih financijskih sredstava obrazovanje ne bi bilo dostupno. Povećavajući tako pristup obrazovanju, stipendije doprinose demokratizaciji visokog obrazovanja i povećanju broja visokoobrazovanoga građanstva. Upravo ovom mjerom se želi omogućiti lakše studiranje studentima sa područja Općine Babina Greda, ali i povezivanje studenata sa postojećim i budućim poduzetnicima na području općine a i šire</w:t>
      </w:r>
      <w:r>
        <w:rPr>
          <w:rFonts w:ascii="Times New Roman" w:hAnsi="Times New Roman" w:cs="Times New Roman"/>
          <w:sz w:val="24"/>
          <w:szCs w:val="24"/>
        </w:rPr>
        <w:t>.</w:t>
      </w:r>
    </w:p>
    <w:p w14:paraId="2C5B68FB" w14:textId="3A2ECCA0" w:rsidR="00B73F35" w:rsidRPr="002C7AB4" w:rsidRDefault="00B73F35" w:rsidP="00B73F35">
      <w:pPr>
        <w:spacing w:after="0"/>
        <w:jc w:val="both"/>
        <w:rPr>
          <w:rFonts w:ascii="Times New Roman" w:hAnsi="Times New Roman" w:cs="Times New Roman"/>
          <w:sz w:val="24"/>
          <w:szCs w:val="24"/>
        </w:rPr>
      </w:pPr>
      <w:r w:rsidRPr="002C7AB4">
        <w:rPr>
          <w:rFonts w:ascii="Times New Roman" w:hAnsi="Times New Roman" w:cs="Times New Roman"/>
          <w:sz w:val="24"/>
          <w:szCs w:val="24"/>
        </w:rPr>
        <w:t>Opis statusa provedbe: mjera se provodi u skladu s predviđenom dinamikom provedbe</w:t>
      </w:r>
      <w:r w:rsidR="00952D37">
        <w:rPr>
          <w:rFonts w:ascii="Times New Roman" w:hAnsi="Times New Roman" w:cs="Times New Roman"/>
          <w:sz w:val="24"/>
          <w:szCs w:val="24"/>
        </w:rPr>
        <w:t>.</w:t>
      </w:r>
    </w:p>
    <w:p w14:paraId="49D72D30" w14:textId="27DB8946" w:rsidR="00B73F35" w:rsidRDefault="00B73F35" w:rsidP="00B73F35">
      <w:pPr>
        <w:spacing w:after="0"/>
        <w:jc w:val="both"/>
        <w:rPr>
          <w:rFonts w:ascii="Times New Roman" w:hAnsi="Times New Roman" w:cs="Times New Roman"/>
          <w:sz w:val="24"/>
          <w:szCs w:val="24"/>
        </w:rPr>
      </w:pPr>
    </w:p>
    <w:p w14:paraId="2C2E0F02" w14:textId="7E028BA0" w:rsidR="00EB4491" w:rsidRDefault="00EB4491" w:rsidP="00B73F35">
      <w:pPr>
        <w:spacing w:after="0"/>
        <w:jc w:val="both"/>
        <w:rPr>
          <w:rFonts w:ascii="Times New Roman" w:hAnsi="Times New Roman" w:cs="Times New Roman"/>
          <w:sz w:val="24"/>
          <w:szCs w:val="24"/>
        </w:rPr>
      </w:pPr>
    </w:p>
    <w:p w14:paraId="42B37967" w14:textId="7A453D0E" w:rsidR="00EB4491" w:rsidRDefault="00EB4491" w:rsidP="00B73F35">
      <w:pPr>
        <w:spacing w:after="0"/>
        <w:jc w:val="both"/>
        <w:rPr>
          <w:rFonts w:ascii="Times New Roman" w:hAnsi="Times New Roman" w:cs="Times New Roman"/>
          <w:sz w:val="24"/>
          <w:szCs w:val="24"/>
        </w:rPr>
      </w:pPr>
    </w:p>
    <w:p w14:paraId="4D443DB8" w14:textId="4E008A98" w:rsidR="00EB4491" w:rsidRDefault="00EB4491" w:rsidP="00B73F35">
      <w:pPr>
        <w:spacing w:after="0"/>
        <w:jc w:val="both"/>
        <w:rPr>
          <w:rFonts w:ascii="Times New Roman" w:hAnsi="Times New Roman" w:cs="Times New Roman"/>
          <w:sz w:val="24"/>
          <w:szCs w:val="24"/>
        </w:rPr>
      </w:pPr>
    </w:p>
    <w:p w14:paraId="05D1BF64" w14:textId="5AA80E75" w:rsidR="00EB4491" w:rsidRDefault="00EB4491" w:rsidP="00B73F35">
      <w:pPr>
        <w:spacing w:after="0"/>
        <w:jc w:val="both"/>
        <w:rPr>
          <w:rFonts w:ascii="Times New Roman" w:hAnsi="Times New Roman" w:cs="Times New Roman"/>
          <w:sz w:val="24"/>
          <w:szCs w:val="24"/>
        </w:rPr>
      </w:pPr>
    </w:p>
    <w:p w14:paraId="7C3F8201" w14:textId="2B6B68F6" w:rsidR="00EB4491" w:rsidRDefault="00EB4491" w:rsidP="00B73F35">
      <w:pPr>
        <w:spacing w:after="0"/>
        <w:jc w:val="both"/>
        <w:rPr>
          <w:rFonts w:ascii="Times New Roman" w:hAnsi="Times New Roman" w:cs="Times New Roman"/>
          <w:sz w:val="24"/>
          <w:szCs w:val="24"/>
        </w:rPr>
      </w:pPr>
    </w:p>
    <w:p w14:paraId="52A65DF0" w14:textId="77777777" w:rsidR="00EB4491" w:rsidRPr="00AB6172" w:rsidRDefault="00EB4491" w:rsidP="00B73F35">
      <w:pPr>
        <w:spacing w:after="0"/>
        <w:jc w:val="both"/>
        <w:rPr>
          <w:rFonts w:ascii="Times New Roman" w:hAnsi="Times New Roman" w:cs="Times New Roman"/>
          <w:sz w:val="24"/>
          <w:szCs w:val="24"/>
        </w:rPr>
      </w:pPr>
    </w:p>
    <w:p w14:paraId="5EED79A1" w14:textId="40A8CAB3" w:rsidR="00B73F35" w:rsidRPr="00AB6172" w:rsidRDefault="00C27BAA" w:rsidP="00B73F35">
      <w:pPr>
        <w:shd w:val="clear" w:color="auto" w:fill="FFC000"/>
        <w:spacing w:after="0"/>
        <w:jc w:val="both"/>
        <w:rPr>
          <w:rFonts w:ascii="Times New Roman" w:hAnsi="Times New Roman" w:cs="Times New Roman"/>
          <w:sz w:val="24"/>
          <w:szCs w:val="24"/>
        </w:rPr>
      </w:pPr>
      <w:r w:rsidRPr="009B57C0">
        <w:rPr>
          <w:rFonts w:ascii="Times New Roman" w:hAnsi="Times New Roman" w:cs="Times New Roman"/>
          <w:sz w:val="24"/>
          <w:szCs w:val="24"/>
        </w:rPr>
        <w:lastRenderedPageBreak/>
        <w:t>Aktivnosti vezane za prostorno planiranje</w:t>
      </w:r>
    </w:p>
    <w:p w14:paraId="5760049B" w14:textId="05F90531"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sidR="00C27BAA">
        <w:rPr>
          <w:rFonts w:ascii="Times New Roman" w:hAnsi="Times New Roman" w:cs="Times New Roman"/>
          <w:sz w:val="24"/>
          <w:szCs w:val="24"/>
        </w:rPr>
        <w:t>Babina Greda</w:t>
      </w:r>
    </w:p>
    <w:p w14:paraId="199D9676" w14:textId="54F4396F"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C27BAA">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sidR="00C27BAA">
        <w:rPr>
          <w:rFonts w:ascii="Times New Roman" w:hAnsi="Times New Roman" w:cs="Times New Roman"/>
          <w:sz w:val="24"/>
          <w:szCs w:val="24"/>
        </w:rPr>
        <w:t>1</w:t>
      </w:r>
      <w:r>
        <w:rPr>
          <w:rFonts w:ascii="Times New Roman" w:hAnsi="Times New Roman" w:cs="Times New Roman"/>
          <w:sz w:val="24"/>
          <w:szCs w:val="24"/>
        </w:rPr>
        <w:t>00.000,00</w:t>
      </w:r>
      <w:r w:rsidRPr="00D50B09">
        <w:rPr>
          <w:rFonts w:ascii="Times New Roman" w:hAnsi="Times New Roman" w:cs="Times New Roman"/>
          <w:sz w:val="24"/>
          <w:szCs w:val="24"/>
        </w:rPr>
        <w:t xml:space="preserve"> kn </w:t>
      </w:r>
    </w:p>
    <w:p w14:paraId="4DA1F2C6" w14:textId="5D38CD86"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w:t>
      </w:r>
      <w:r w:rsidR="00C27BAA">
        <w:rPr>
          <w:rFonts w:ascii="Times New Roman" w:hAnsi="Times New Roman" w:cs="Times New Roman"/>
          <w:sz w:val="24"/>
          <w:szCs w:val="24"/>
        </w:rPr>
        <w:t>86.250,00</w:t>
      </w:r>
      <w:r w:rsidRPr="00D50B09">
        <w:rPr>
          <w:rFonts w:ascii="Times New Roman" w:hAnsi="Times New Roman" w:cs="Times New Roman"/>
          <w:sz w:val="24"/>
          <w:szCs w:val="24"/>
        </w:rPr>
        <w:t xml:space="preserve"> kn </w:t>
      </w:r>
    </w:p>
    <w:p w14:paraId="58EB81D3" w14:textId="258106FC"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sidR="00C27BAA">
        <w:rPr>
          <w:rFonts w:ascii="Times New Roman" w:hAnsi="Times New Roman" w:cs="Times New Roman"/>
          <w:sz w:val="24"/>
          <w:szCs w:val="24"/>
        </w:rPr>
        <w:t>Provedeno</w:t>
      </w:r>
    </w:p>
    <w:p w14:paraId="5DE06B12" w14:textId="4AA31765"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00C27BAA" w:rsidRPr="00C27BAA">
        <w:rPr>
          <w:rFonts w:ascii="Times New Roman" w:hAnsi="Times New Roman" w:cs="Times New Roman"/>
          <w:sz w:val="24"/>
          <w:szCs w:val="24"/>
        </w:rPr>
        <w:t>Svrha ove mjere je slušati potrebe građana i poduzetnika te na taj način napraviti izmjene i dopune Prostornog plana uređenja Općine Babina Greda, kako bi se utjecalo na distribuciju područja, aktivnosti ljudi u prostoru u različitim razmjerima. Prostorno planiranje obuhvaća sve razine  planiranja uporabe zemljišta uključujući urbanističko planiranje, regionalno planiranje, okolinsko planiranje, nacionalne prostorne planove, a u Europskoj uniji obuhvaća i međunarodnu razinu</w:t>
      </w:r>
      <w:r w:rsidR="00C27BAA">
        <w:rPr>
          <w:rFonts w:ascii="Times New Roman" w:hAnsi="Times New Roman" w:cs="Times New Roman"/>
          <w:sz w:val="24"/>
          <w:szCs w:val="24"/>
        </w:rPr>
        <w:t>.</w:t>
      </w:r>
    </w:p>
    <w:p w14:paraId="05786F34" w14:textId="61F5B38F" w:rsidR="00B73F35"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Opis statusa provedbe: mjera se provodi u skladu s predviđenom dinamikom provedbe</w:t>
      </w:r>
      <w:r w:rsidR="00C27BAA">
        <w:rPr>
          <w:rFonts w:ascii="Times New Roman" w:hAnsi="Times New Roman" w:cs="Times New Roman"/>
          <w:sz w:val="24"/>
          <w:szCs w:val="24"/>
        </w:rPr>
        <w:t>.</w:t>
      </w:r>
    </w:p>
    <w:p w14:paraId="461235B5" w14:textId="77777777" w:rsidR="00C27BAA" w:rsidRDefault="00C27BAA" w:rsidP="00B73F35">
      <w:pPr>
        <w:spacing w:after="0"/>
        <w:jc w:val="both"/>
        <w:rPr>
          <w:rFonts w:ascii="Times New Roman" w:hAnsi="Times New Roman" w:cs="Times New Roman"/>
          <w:sz w:val="24"/>
          <w:szCs w:val="24"/>
        </w:rPr>
      </w:pPr>
    </w:p>
    <w:p w14:paraId="030D9176" w14:textId="32EA8469" w:rsidR="00B73F35" w:rsidRPr="00AB6172" w:rsidRDefault="00C27BAA" w:rsidP="00B73F35">
      <w:pPr>
        <w:shd w:val="clear" w:color="auto" w:fill="FFC000"/>
        <w:spacing w:after="0"/>
        <w:jc w:val="both"/>
        <w:rPr>
          <w:rFonts w:ascii="Times New Roman" w:hAnsi="Times New Roman" w:cs="Times New Roman"/>
          <w:sz w:val="24"/>
          <w:szCs w:val="24"/>
        </w:rPr>
      </w:pPr>
      <w:r w:rsidRPr="00C27BAA">
        <w:rPr>
          <w:rFonts w:ascii="Times New Roman" w:hAnsi="Times New Roman" w:cs="Times New Roman"/>
          <w:sz w:val="24"/>
          <w:szCs w:val="24"/>
        </w:rPr>
        <w:t>Poticanje nataliteta</w:t>
      </w:r>
    </w:p>
    <w:p w14:paraId="3A9216D6" w14:textId="626D4234"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sidR="00C27BAA">
        <w:rPr>
          <w:rFonts w:ascii="Times New Roman" w:hAnsi="Times New Roman" w:cs="Times New Roman"/>
          <w:sz w:val="24"/>
          <w:szCs w:val="24"/>
        </w:rPr>
        <w:t>Babina Greda</w:t>
      </w:r>
    </w:p>
    <w:p w14:paraId="1182E7B7" w14:textId="3087B620"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C27BAA">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Pr>
          <w:rFonts w:ascii="Times New Roman" w:hAnsi="Times New Roman" w:cs="Times New Roman"/>
          <w:sz w:val="24"/>
          <w:szCs w:val="24"/>
        </w:rPr>
        <w:t>5</w:t>
      </w:r>
      <w:r w:rsidRPr="00D50B09">
        <w:rPr>
          <w:rFonts w:ascii="Times New Roman" w:hAnsi="Times New Roman" w:cs="Times New Roman"/>
          <w:sz w:val="24"/>
          <w:szCs w:val="24"/>
        </w:rPr>
        <w:t xml:space="preserve">00.000,00 kn </w:t>
      </w:r>
    </w:p>
    <w:p w14:paraId="66000509" w14:textId="6926E3F2"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w:t>
      </w:r>
      <w:r w:rsidR="00EB4491">
        <w:rPr>
          <w:rFonts w:ascii="Times New Roman" w:hAnsi="Times New Roman" w:cs="Times New Roman"/>
          <w:sz w:val="24"/>
          <w:szCs w:val="24"/>
        </w:rPr>
        <w:t>75.000,00</w:t>
      </w:r>
      <w:r w:rsidRPr="00D50B09">
        <w:rPr>
          <w:rFonts w:ascii="Times New Roman" w:hAnsi="Times New Roman" w:cs="Times New Roman"/>
          <w:sz w:val="24"/>
          <w:szCs w:val="24"/>
        </w:rPr>
        <w:t xml:space="preserve"> kn</w:t>
      </w:r>
    </w:p>
    <w:p w14:paraId="29CE14E5" w14:textId="33445699"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sidR="00C27BAA">
        <w:rPr>
          <w:rFonts w:ascii="Times New Roman" w:hAnsi="Times New Roman" w:cs="Times New Roman"/>
          <w:sz w:val="24"/>
          <w:szCs w:val="24"/>
        </w:rPr>
        <w:t>U tijeku</w:t>
      </w:r>
    </w:p>
    <w:p w14:paraId="62045ADF" w14:textId="4816E7AF"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00C27BAA" w:rsidRPr="00C27BAA">
        <w:rPr>
          <w:rFonts w:ascii="Times New Roman" w:hAnsi="Times New Roman" w:cs="Times New Roman"/>
          <w:sz w:val="24"/>
          <w:szCs w:val="24"/>
        </w:rPr>
        <w:t>Svrha mjere je demografska na način da pomaže mladima u osamostaljenju i življenju, i usmjerena je na novčanu podršku, bilo da se radilo o izravnim transferima poput raznih darova za svako pojedino dijete, i sličnih dodjela novca ili robe, doplataka i naknada</w:t>
      </w:r>
      <w:r w:rsidR="00C27BAA">
        <w:rPr>
          <w:rFonts w:ascii="Times New Roman" w:hAnsi="Times New Roman" w:cs="Times New Roman"/>
          <w:sz w:val="24"/>
          <w:szCs w:val="24"/>
        </w:rPr>
        <w:t>.</w:t>
      </w:r>
    </w:p>
    <w:p w14:paraId="5C1F1A5E" w14:textId="572868C3"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Opis statusa provedbe: mjera se provodi u skladu s predviđenom dinamikom provedbe</w:t>
      </w:r>
      <w:r w:rsidR="00C27BAA">
        <w:rPr>
          <w:rFonts w:ascii="Times New Roman" w:hAnsi="Times New Roman" w:cs="Times New Roman"/>
          <w:sz w:val="24"/>
          <w:szCs w:val="24"/>
        </w:rPr>
        <w:t>.</w:t>
      </w:r>
    </w:p>
    <w:p w14:paraId="30435D91" w14:textId="77777777" w:rsidR="00B73F35" w:rsidRDefault="00B73F35" w:rsidP="00B73F35">
      <w:pPr>
        <w:spacing w:after="0"/>
        <w:jc w:val="both"/>
        <w:rPr>
          <w:rFonts w:ascii="Times New Roman" w:hAnsi="Times New Roman" w:cs="Times New Roman"/>
          <w:sz w:val="24"/>
          <w:szCs w:val="24"/>
        </w:rPr>
      </w:pPr>
    </w:p>
    <w:p w14:paraId="23696037" w14:textId="05F78897" w:rsidR="00B73F35" w:rsidRPr="00AB6172" w:rsidRDefault="00C27BAA" w:rsidP="00B73F35">
      <w:pPr>
        <w:shd w:val="clear" w:color="auto" w:fill="FFC000"/>
        <w:spacing w:after="0"/>
        <w:jc w:val="both"/>
        <w:rPr>
          <w:rFonts w:ascii="Times New Roman" w:hAnsi="Times New Roman" w:cs="Times New Roman"/>
          <w:sz w:val="24"/>
          <w:szCs w:val="24"/>
        </w:rPr>
      </w:pPr>
      <w:r w:rsidRPr="00CE14E0">
        <w:rPr>
          <w:rFonts w:ascii="Times New Roman" w:hAnsi="Times New Roman" w:cs="Times New Roman"/>
          <w:sz w:val="24"/>
          <w:szCs w:val="24"/>
        </w:rPr>
        <w:t>Osmišlj</w:t>
      </w:r>
      <w:r>
        <w:rPr>
          <w:rFonts w:ascii="Times New Roman" w:hAnsi="Times New Roman" w:cs="Times New Roman"/>
          <w:sz w:val="24"/>
          <w:szCs w:val="24"/>
        </w:rPr>
        <w:t>a</w:t>
      </w:r>
      <w:r w:rsidRPr="00CE14E0">
        <w:rPr>
          <w:rFonts w:ascii="Times New Roman" w:hAnsi="Times New Roman" w:cs="Times New Roman"/>
          <w:sz w:val="24"/>
          <w:szCs w:val="24"/>
        </w:rPr>
        <w:t>vanje i provedba programa za mlad</w:t>
      </w:r>
      <w:r>
        <w:rPr>
          <w:rFonts w:ascii="Times New Roman" w:hAnsi="Times New Roman" w:cs="Times New Roman"/>
          <w:sz w:val="24"/>
          <w:szCs w:val="24"/>
        </w:rPr>
        <w:t>e</w:t>
      </w:r>
    </w:p>
    <w:p w14:paraId="1C9CDDF9" w14:textId="182FEA1B"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sidR="00C27BAA">
        <w:rPr>
          <w:rFonts w:ascii="Times New Roman" w:hAnsi="Times New Roman" w:cs="Times New Roman"/>
          <w:sz w:val="24"/>
          <w:szCs w:val="24"/>
        </w:rPr>
        <w:t>Babina Greda</w:t>
      </w:r>
    </w:p>
    <w:p w14:paraId="48FC5194" w14:textId="574CB635"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9B0065">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sidR="00C27BAA">
        <w:rPr>
          <w:rFonts w:ascii="Times New Roman" w:hAnsi="Times New Roman" w:cs="Times New Roman"/>
          <w:sz w:val="24"/>
          <w:szCs w:val="24"/>
        </w:rPr>
        <w:t>1.0</w:t>
      </w:r>
      <w:r w:rsidRPr="00D50B09">
        <w:rPr>
          <w:rFonts w:ascii="Times New Roman" w:hAnsi="Times New Roman" w:cs="Times New Roman"/>
          <w:sz w:val="24"/>
          <w:szCs w:val="24"/>
        </w:rPr>
        <w:t xml:space="preserve">00.000,00 kn </w:t>
      </w:r>
    </w:p>
    <w:p w14:paraId="12D2767B" w14:textId="4D6C905D"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Utrošena proračunska sredstva:</w:t>
      </w:r>
      <w:r w:rsidR="00C27BAA">
        <w:rPr>
          <w:rFonts w:ascii="Times New Roman" w:hAnsi="Times New Roman" w:cs="Times New Roman"/>
          <w:sz w:val="24"/>
          <w:szCs w:val="24"/>
        </w:rPr>
        <w:t xml:space="preserve"> </w:t>
      </w:r>
      <w:r w:rsidR="00EB4491">
        <w:rPr>
          <w:rFonts w:ascii="Times New Roman" w:hAnsi="Times New Roman" w:cs="Times New Roman"/>
          <w:sz w:val="24"/>
          <w:szCs w:val="24"/>
        </w:rPr>
        <w:t>75.000,00</w:t>
      </w:r>
      <w:r w:rsidRPr="00D50B09">
        <w:rPr>
          <w:rFonts w:ascii="Times New Roman" w:hAnsi="Times New Roman" w:cs="Times New Roman"/>
          <w:sz w:val="24"/>
          <w:szCs w:val="24"/>
        </w:rPr>
        <w:t xml:space="preserve"> k</w:t>
      </w:r>
      <w:r w:rsidR="00EB4491">
        <w:rPr>
          <w:rFonts w:ascii="Times New Roman" w:hAnsi="Times New Roman" w:cs="Times New Roman"/>
          <w:sz w:val="24"/>
          <w:szCs w:val="24"/>
        </w:rPr>
        <w:t>n</w:t>
      </w:r>
    </w:p>
    <w:p w14:paraId="2F180CC0" w14:textId="77777777"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Pr>
          <w:rFonts w:ascii="Times New Roman" w:hAnsi="Times New Roman" w:cs="Times New Roman"/>
          <w:sz w:val="24"/>
          <w:szCs w:val="24"/>
        </w:rPr>
        <w:t xml:space="preserve">u tijeku </w:t>
      </w:r>
    </w:p>
    <w:p w14:paraId="48ADE0D7" w14:textId="0B21B775"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00C27BAA" w:rsidRPr="00C27BAA">
        <w:rPr>
          <w:rFonts w:ascii="Times New Roman" w:hAnsi="Times New Roman" w:cs="Times New Roman"/>
          <w:sz w:val="24"/>
          <w:szCs w:val="24"/>
        </w:rPr>
        <w:t>Svrha ove mjere je u stalnom dijalogu s mladima odgovarati na potrebe mladih u Općini Babina Greda i planirati daljnju kontinuiranu konstruktivnu komunikaciju o potrebama mladih u predviđenom razdoblju provedbe. Ovaj Program primjenjivat će se na sve mlade, bez ikakve diskriminacije</w:t>
      </w:r>
      <w:r w:rsidR="00C27BAA">
        <w:rPr>
          <w:rFonts w:ascii="Times New Roman" w:hAnsi="Times New Roman" w:cs="Times New Roman"/>
          <w:sz w:val="24"/>
          <w:szCs w:val="24"/>
        </w:rPr>
        <w:t>.</w:t>
      </w:r>
    </w:p>
    <w:p w14:paraId="51976FB2" w14:textId="63E4AF5D"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Opis statusa provedbe: </w:t>
      </w:r>
      <w:r w:rsidR="00C27BAA" w:rsidRPr="00D50B09">
        <w:rPr>
          <w:rFonts w:ascii="Times New Roman" w:hAnsi="Times New Roman" w:cs="Times New Roman"/>
          <w:sz w:val="24"/>
          <w:szCs w:val="24"/>
        </w:rPr>
        <w:t>mjera se provodi u skladu s predviđenom dinamikom provedbe</w:t>
      </w:r>
      <w:r w:rsidR="00C27BAA">
        <w:rPr>
          <w:rFonts w:ascii="Times New Roman" w:hAnsi="Times New Roman" w:cs="Times New Roman"/>
          <w:sz w:val="24"/>
          <w:szCs w:val="24"/>
        </w:rPr>
        <w:t>.</w:t>
      </w:r>
    </w:p>
    <w:p w14:paraId="39A4E677" w14:textId="77777777" w:rsidR="00B73F35" w:rsidRDefault="00B73F35" w:rsidP="00B73F35">
      <w:pPr>
        <w:spacing w:after="0"/>
        <w:jc w:val="both"/>
        <w:rPr>
          <w:rFonts w:ascii="Times New Roman" w:hAnsi="Times New Roman" w:cs="Times New Roman"/>
          <w:sz w:val="24"/>
          <w:szCs w:val="24"/>
        </w:rPr>
      </w:pPr>
    </w:p>
    <w:p w14:paraId="062A452A" w14:textId="5A19FC11" w:rsidR="00B73F35" w:rsidRPr="00AB6172" w:rsidRDefault="00C27BAA" w:rsidP="00B73F35">
      <w:pPr>
        <w:shd w:val="clear" w:color="auto" w:fill="FFC000"/>
        <w:spacing w:after="0"/>
        <w:jc w:val="both"/>
        <w:rPr>
          <w:rFonts w:ascii="Times New Roman" w:hAnsi="Times New Roman" w:cs="Times New Roman"/>
          <w:sz w:val="24"/>
          <w:szCs w:val="24"/>
        </w:rPr>
      </w:pPr>
      <w:r w:rsidRPr="00C27BAA">
        <w:rPr>
          <w:rFonts w:ascii="Times New Roman" w:hAnsi="Times New Roman" w:cs="Times New Roman"/>
          <w:sz w:val="24"/>
          <w:szCs w:val="24"/>
        </w:rPr>
        <w:t>Pružanje socijalne zaštite i unapređenje kvalitete života građan</w:t>
      </w:r>
      <w:r>
        <w:rPr>
          <w:rFonts w:ascii="Times New Roman" w:hAnsi="Times New Roman" w:cs="Times New Roman"/>
          <w:sz w:val="24"/>
          <w:szCs w:val="24"/>
        </w:rPr>
        <w:t>a</w:t>
      </w:r>
    </w:p>
    <w:p w14:paraId="1EAC1F3F" w14:textId="4AC0522E"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sidR="00C27BAA">
        <w:rPr>
          <w:rFonts w:ascii="Times New Roman" w:hAnsi="Times New Roman" w:cs="Times New Roman"/>
          <w:sz w:val="24"/>
          <w:szCs w:val="24"/>
        </w:rPr>
        <w:t>Babina Greda</w:t>
      </w:r>
    </w:p>
    <w:p w14:paraId="4C377633" w14:textId="54543010" w:rsidR="00B73F35" w:rsidRPr="00D50B09"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9B0065">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sidR="00C27BAA">
        <w:rPr>
          <w:rFonts w:ascii="Times New Roman" w:hAnsi="Times New Roman" w:cs="Times New Roman"/>
          <w:sz w:val="24"/>
          <w:szCs w:val="24"/>
        </w:rPr>
        <w:t>25</w:t>
      </w:r>
      <w:r w:rsidRPr="00D50B09">
        <w:rPr>
          <w:rFonts w:ascii="Times New Roman" w:hAnsi="Times New Roman" w:cs="Times New Roman"/>
          <w:sz w:val="24"/>
          <w:szCs w:val="24"/>
        </w:rPr>
        <w:t xml:space="preserve">.000.000,00 kn </w:t>
      </w:r>
    </w:p>
    <w:p w14:paraId="06BE52DB" w14:textId="093A4342" w:rsidR="00B73F35"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w:t>
      </w:r>
      <w:r w:rsidR="00C27BAA">
        <w:rPr>
          <w:rFonts w:ascii="Times New Roman" w:hAnsi="Times New Roman" w:cs="Times New Roman"/>
          <w:sz w:val="24"/>
          <w:szCs w:val="24"/>
        </w:rPr>
        <w:t>0,00</w:t>
      </w:r>
      <w:r w:rsidRPr="00D50B09">
        <w:rPr>
          <w:rFonts w:ascii="Times New Roman" w:hAnsi="Times New Roman" w:cs="Times New Roman"/>
          <w:sz w:val="24"/>
          <w:szCs w:val="24"/>
        </w:rPr>
        <w:t xml:space="preserve"> kn </w:t>
      </w:r>
    </w:p>
    <w:p w14:paraId="3E8D81CB" w14:textId="73414EBD" w:rsidR="00C27BAA" w:rsidRPr="00D50B09" w:rsidRDefault="00C27BAA"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Pr>
          <w:rFonts w:ascii="Times New Roman" w:hAnsi="Times New Roman" w:cs="Times New Roman"/>
          <w:sz w:val="24"/>
          <w:szCs w:val="24"/>
        </w:rPr>
        <w:t>Nije provedeno.</w:t>
      </w:r>
    </w:p>
    <w:p w14:paraId="55E3E708" w14:textId="77777777" w:rsidR="00EB4491"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00C27BAA" w:rsidRPr="00C27BAA">
        <w:rPr>
          <w:rFonts w:ascii="Times New Roman" w:hAnsi="Times New Roman" w:cs="Times New Roman"/>
          <w:sz w:val="24"/>
          <w:szCs w:val="24"/>
        </w:rPr>
        <w:t xml:space="preserve">Svrha ove mjere je uspostava poticajnog okruženja koje priznaje i poštuje potrebe i prava starijih osoba na dostojan život te na sudjelovanje u društvenom i kulturnom životu, te kako bi svojim starijim sugrađanima stvorili preduvjete za dostojanstvenu starost osiguravajući usluge koje će utjecati na kvalitetniji život. Promjene u društvu posljednjih nekoliko desetljeća dovele su do značajnih promjena u strukturi obitelji. </w:t>
      </w:r>
    </w:p>
    <w:p w14:paraId="119AF423" w14:textId="77777777" w:rsidR="00EB4491" w:rsidRDefault="00EB4491" w:rsidP="00B73F35">
      <w:pPr>
        <w:spacing w:after="0"/>
        <w:jc w:val="both"/>
        <w:rPr>
          <w:rFonts w:ascii="Times New Roman" w:hAnsi="Times New Roman" w:cs="Times New Roman"/>
          <w:sz w:val="24"/>
          <w:szCs w:val="24"/>
        </w:rPr>
      </w:pPr>
    </w:p>
    <w:p w14:paraId="36AFF091" w14:textId="2323059C" w:rsidR="00B73F35" w:rsidRPr="00D50B09" w:rsidRDefault="00C27BAA" w:rsidP="00B73F35">
      <w:pPr>
        <w:spacing w:after="0"/>
        <w:jc w:val="both"/>
        <w:rPr>
          <w:rFonts w:ascii="Times New Roman" w:hAnsi="Times New Roman" w:cs="Times New Roman"/>
          <w:sz w:val="24"/>
          <w:szCs w:val="24"/>
        </w:rPr>
      </w:pPr>
      <w:r w:rsidRPr="00C27BAA">
        <w:rPr>
          <w:rFonts w:ascii="Times New Roman" w:hAnsi="Times New Roman" w:cs="Times New Roman"/>
          <w:sz w:val="24"/>
          <w:szCs w:val="24"/>
        </w:rPr>
        <w:lastRenderedPageBreak/>
        <w:t>Sve više izostaje obiteljska, rodbinska i prijateljska podrška koja je činila dobru socijalnu mrežu i osiguravala značajnu neformalnu pomoć osobama starije životne dobi. Starije se osobe sve učestalije susreću s problemom socijalne izolacije, osamljenosti i potrebom za osiguranjem smještaja izvan obitelji</w:t>
      </w:r>
      <w:r>
        <w:rPr>
          <w:rFonts w:ascii="Times New Roman" w:hAnsi="Times New Roman" w:cs="Times New Roman"/>
          <w:sz w:val="24"/>
          <w:szCs w:val="24"/>
        </w:rPr>
        <w:t>.</w:t>
      </w:r>
    </w:p>
    <w:p w14:paraId="47EE63F8" w14:textId="00949A9E" w:rsidR="00276611" w:rsidRDefault="00B73F35"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Opis statusa provedbe: </w:t>
      </w:r>
      <w:r w:rsidR="00C27BAA">
        <w:rPr>
          <w:rFonts w:ascii="Times New Roman" w:hAnsi="Times New Roman" w:cs="Times New Roman"/>
          <w:sz w:val="24"/>
          <w:szCs w:val="24"/>
        </w:rPr>
        <w:t>očekuje se pokretanje ove mjere.</w:t>
      </w:r>
    </w:p>
    <w:p w14:paraId="594E60CB" w14:textId="77777777" w:rsidR="00276611" w:rsidRDefault="00276611" w:rsidP="00B73F35">
      <w:pPr>
        <w:spacing w:after="0"/>
        <w:jc w:val="both"/>
        <w:rPr>
          <w:rFonts w:ascii="Times New Roman" w:hAnsi="Times New Roman" w:cs="Times New Roman"/>
          <w:sz w:val="24"/>
          <w:szCs w:val="24"/>
        </w:rPr>
      </w:pPr>
    </w:p>
    <w:p w14:paraId="2909581B" w14:textId="5BB2A589" w:rsidR="00C27BAA" w:rsidRPr="00AB6172" w:rsidRDefault="00C27BAA" w:rsidP="00C27BAA">
      <w:pPr>
        <w:shd w:val="clear" w:color="auto" w:fill="FFC000"/>
        <w:spacing w:after="0"/>
        <w:jc w:val="both"/>
        <w:rPr>
          <w:rFonts w:ascii="Times New Roman" w:hAnsi="Times New Roman" w:cs="Times New Roman"/>
          <w:sz w:val="24"/>
          <w:szCs w:val="24"/>
        </w:rPr>
      </w:pPr>
      <w:r>
        <w:rPr>
          <w:rFonts w:ascii="Times New Roman" w:hAnsi="Times New Roman" w:cs="Times New Roman"/>
          <w:sz w:val="24"/>
          <w:szCs w:val="24"/>
        </w:rPr>
        <w:t>D</w:t>
      </w:r>
      <w:r w:rsidRPr="00CE14E0">
        <w:rPr>
          <w:rFonts w:ascii="Times New Roman" w:hAnsi="Times New Roman" w:cs="Times New Roman"/>
          <w:sz w:val="24"/>
          <w:szCs w:val="24"/>
        </w:rPr>
        <w:t>odjela subvencija, pomoći i donacij</w:t>
      </w:r>
      <w:r>
        <w:rPr>
          <w:rFonts w:ascii="Times New Roman" w:hAnsi="Times New Roman" w:cs="Times New Roman"/>
          <w:sz w:val="24"/>
          <w:szCs w:val="24"/>
        </w:rPr>
        <w:t>a</w:t>
      </w:r>
    </w:p>
    <w:p w14:paraId="6685DBD9" w14:textId="77777777"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Pr>
          <w:rFonts w:ascii="Times New Roman" w:hAnsi="Times New Roman" w:cs="Times New Roman"/>
          <w:sz w:val="24"/>
          <w:szCs w:val="24"/>
        </w:rPr>
        <w:t>Babina Greda</w:t>
      </w:r>
    </w:p>
    <w:p w14:paraId="384FFE15" w14:textId="09934255"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9B0065">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Pr>
          <w:rFonts w:ascii="Times New Roman" w:hAnsi="Times New Roman" w:cs="Times New Roman"/>
          <w:sz w:val="24"/>
          <w:szCs w:val="24"/>
        </w:rPr>
        <w:t>7</w:t>
      </w:r>
      <w:r w:rsidRPr="00D50B09">
        <w:rPr>
          <w:rFonts w:ascii="Times New Roman" w:hAnsi="Times New Roman" w:cs="Times New Roman"/>
          <w:sz w:val="24"/>
          <w:szCs w:val="24"/>
        </w:rPr>
        <w:t xml:space="preserve">00.000,00 kn </w:t>
      </w:r>
    </w:p>
    <w:p w14:paraId="6FD334D5" w14:textId="1FA87169"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w:t>
      </w:r>
      <w:r w:rsidR="00EB4491">
        <w:rPr>
          <w:rFonts w:ascii="Times New Roman" w:hAnsi="Times New Roman" w:cs="Times New Roman"/>
          <w:sz w:val="24"/>
          <w:szCs w:val="24"/>
        </w:rPr>
        <w:t>90.791,24</w:t>
      </w:r>
      <w:r w:rsidRPr="00D50B09">
        <w:rPr>
          <w:rFonts w:ascii="Times New Roman" w:hAnsi="Times New Roman" w:cs="Times New Roman"/>
          <w:sz w:val="24"/>
          <w:szCs w:val="24"/>
        </w:rPr>
        <w:t xml:space="preserve"> kn</w:t>
      </w:r>
    </w:p>
    <w:p w14:paraId="149EBAFB" w14:textId="1D3B3E35"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Pr>
          <w:rFonts w:ascii="Times New Roman" w:hAnsi="Times New Roman" w:cs="Times New Roman"/>
          <w:sz w:val="24"/>
          <w:szCs w:val="24"/>
        </w:rPr>
        <w:t>u tijeku</w:t>
      </w:r>
      <w:r w:rsidR="007D74E8">
        <w:rPr>
          <w:rFonts w:ascii="Times New Roman" w:hAnsi="Times New Roman" w:cs="Times New Roman"/>
          <w:sz w:val="24"/>
          <w:szCs w:val="24"/>
        </w:rPr>
        <w:t>.</w:t>
      </w:r>
    </w:p>
    <w:p w14:paraId="2877DC5E" w14:textId="22F7A33A"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Pr="00C27BAA">
        <w:rPr>
          <w:rFonts w:ascii="Times New Roman" w:hAnsi="Times New Roman" w:cs="Times New Roman"/>
          <w:sz w:val="24"/>
          <w:szCs w:val="24"/>
        </w:rPr>
        <w:t>Svrha ove mjere je upravo pomoći onim osobama kojima je to najpotrebitije na način kroz isplatu u novcu, donacije, pomoći, a sve sukladno Odluci o socijalnoj skrbi Općine Babina Greda te socijalnom programu koji se donosi svake godine, gdje je navedeno za koje potrebe može se dobiti pomoć. Danas je sve više ljudi koji nemaju primanja ili imaju mala primanja pa tijekom godine nedostaje im za režije ili za ogrjev zbog stalnih poskupljenja života, a isto tako je puno ljudi koji imaju problema sa zdravstvenim stanjem te na taj način općina pokušava pomoći potrebitima te im pomoći u podizanju kvalitete života.</w:t>
      </w:r>
    </w:p>
    <w:p w14:paraId="194DC9EF" w14:textId="113DAC42"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Opis statusa provedbe: mjera se provodi u skladu s predviđenom dinamikom provedbe</w:t>
      </w:r>
      <w:r>
        <w:rPr>
          <w:rFonts w:ascii="Times New Roman" w:hAnsi="Times New Roman" w:cs="Times New Roman"/>
          <w:sz w:val="24"/>
          <w:szCs w:val="24"/>
        </w:rPr>
        <w:t>.</w:t>
      </w:r>
    </w:p>
    <w:p w14:paraId="6B2C997E" w14:textId="584889C0" w:rsidR="00C27BAA" w:rsidRDefault="00C27BAA" w:rsidP="00B73F35">
      <w:pPr>
        <w:spacing w:after="0"/>
        <w:jc w:val="both"/>
        <w:rPr>
          <w:rFonts w:ascii="Times New Roman" w:hAnsi="Times New Roman" w:cs="Times New Roman"/>
          <w:sz w:val="24"/>
          <w:szCs w:val="24"/>
        </w:rPr>
      </w:pPr>
    </w:p>
    <w:p w14:paraId="3B3FAEAD" w14:textId="2EBA8941" w:rsidR="00C27BAA" w:rsidRPr="00AB6172" w:rsidRDefault="009B0065" w:rsidP="00C27BAA">
      <w:pPr>
        <w:shd w:val="clear" w:color="auto" w:fill="FFC000"/>
        <w:spacing w:after="0"/>
        <w:jc w:val="both"/>
        <w:rPr>
          <w:rFonts w:ascii="Times New Roman" w:hAnsi="Times New Roman" w:cs="Times New Roman"/>
          <w:sz w:val="24"/>
          <w:szCs w:val="24"/>
        </w:rPr>
      </w:pPr>
      <w:r w:rsidRPr="00CE14E0">
        <w:rPr>
          <w:rFonts w:ascii="Times New Roman" w:hAnsi="Times New Roman" w:cs="Times New Roman"/>
          <w:sz w:val="24"/>
          <w:szCs w:val="24"/>
        </w:rPr>
        <w:t>Unaprjeđenje lokalne i regionalne prometne povezanost</w:t>
      </w:r>
      <w:r>
        <w:rPr>
          <w:rFonts w:ascii="Times New Roman" w:hAnsi="Times New Roman" w:cs="Times New Roman"/>
          <w:sz w:val="24"/>
          <w:szCs w:val="24"/>
        </w:rPr>
        <w:t>i</w:t>
      </w:r>
    </w:p>
    <w:p w14:paraId="151CF366" w14:textId="77777777"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Pr>
          <w:rFonts w:ascii="Times New Roman" w:hAnsi="Times New Roman" w:cs="Times New Roman"/>
          <w:sz w:val="24"/>
          <w:szCs w:val="24"/>
        </w:rPr>
        <w:t>Babina Greda</w:t>
      </w:r>
    </w:p>
    <w:p w14:paraId="12B24DA6" w14:textId="1337EB24"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9B0065">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Pr>
          <w:rFonts w:ascii="Times New Roman" w:hAnsi="Times New Roman" w:cs="Times New Roman"/>
          <w:sz w:val="24"/>
          <w:szCs w:val="24"/>
        </w:rPr>
        <w:t>1</w:t>
      </w:r>
      <w:r w:rsidR="009B0065">
        <w:rPr>
          <w:rFonts w:ascii="Times New Roman" w:hAnsi="Times New Roman" w:cs="Times New Roman"/>
          <w:sz w:val="24"/>
          <w:szCs w:val="24"/>
        </w:rPr>
        <w:t>0</w:t>
      </w:r>
      <w:r w:rsidRPr="00D50B09">
        <w:rPr>
          <w:rFonts w:ascii="Times New Roman" w:hAnsi="Times New Roman" w:cs="Times New Roman"/>
          <w:sz w:val="24"/>
          <w:szCs w:val="24"/>
        </w:rPr>
        <w:t xml:space="preserve">.000.000,00 kn </w:t>
      </w:r>
    </w:p>
    <w:p w14:paraId="5D59989E" w14:textId="4DD387F5"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w:t>
      </w:r>
      <w:r w:rsidR="00C23CA6">
        <w:rPr>
          <w:rFonts w:ascii="Times New Roman" w:hAnsi="Times New Roman" w:cs="Times New Roman"/>
          <w:sz w:val="24"/>
          <w:szCs w:val="24"/>
        </w:rPr>
        <w:t xml:space="preserve">3.682.229,58 </w:t>
      </w:r>
      <w:r w:rsidRPr="00D50B09">
        <w:rPr>
          <w:rFonts w:ascii="Times New Roman" w:hAnsi="Times New Roman" w:cs="Times New Roman"/>
          <w:sz w:val="24"/>
          <w:szCs w:val="24"/>
        </w:rPr>
        <w:t xml:space="preserve">kn </w:t>
      </w:r>
    </w:p>
    <w:p w14:paraId="5140D1E5" w14:textId="04CE2AA9"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sidR="009B0065">
        <w:rPr>
          <w:rFonts w:ascii="Times New Roman" w:hAnsi="Times New Roman" w:cs="Times New Roman"/>
          <w:sz w:val="24"/>
          <w:szCs w:val="24"/>
        </w:rPr>
        <w:t>u tijeku</w:t>
      </w:r>
      <w:r w:rsidR="007D74E8">
        <w:rPr>
          <w:rFonts w:ascii="Times New Roman" w:hAnsi="Times New Roman" w:cs="Times New Roman"/>
          <w:sz w:val="24"/>
          <w:szCs w:val="24"/>
        </w:rPr>
        <w:t>.</w:t>
      </w:r>
    </w:p>
    <w:p w14:paraId="3EC118A1" w14:textId="3C19882A"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009B0065" w:rsidRPr="009B0065">
        <w:rPr>
          <w:rFonts w:ascii="Times New Roman" w:hAnsi="Times New Roman" w:cs="Times New Roman"/>
          <w:sz w:val="24"/>
          <w:szCs w:val="24"/>
        </w:rPr>
        <w:t>Svrha ove mjere je efikasan prijevoz koji je jedan od glavnih sastavnica gospodarstva i uobičajen čimbenik razvoja. Unaprjeđenje lokalnog odnosno regionalnog sustava prometnica potiče otvaranje novih radnih mjesta i rast populacije. U kontekstu prometa načelo dostupnosti svih javnih usluga svim stanovnicima znači uslugu javnog prijevoza te druge oblike pokretljivosti omogućiti svim stanovnicima. Stanovnicima rjeđe naseljenih područja koji putuju sredstvima javnog prijevoza treba omogućiti lakšu, bržu, financijski isplativiju i održivu uslugu</w:t>
      </w:r>
      <w:r w:rsidR="009B0065">
        <w:rPr>
          <w:rFonts w:ascii="Times New Roman" w:hAnsi="Times New Roman" w:cs="Times New Roman"/>
          <w:sz w:val="24"/>
          <w:szCs w:val="24"/>
        </w:rPr>
        <w:t>.</w:t>
      </w:r>
    </w:p>
    <w:p w14:paraId="10DABB8C" w14:textId="3A897904"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Opis statusa provedbe: mjera se provodi u skladu s predviđenom dinamikom provedbe</w:t>
      </w:r>
      <w:r w:rsidR="009B0065">
        <w:rPr>
          <w:rFonts w:ascii="Times New Roman" w:hAnsi="Times New Roman" w:cs="Times New Roman"/>
          <w:sz w:val="24"/>
          <w:szCs w:val="24"/>
        </w:rPr>
        <w:t>.</w:t>
      </w:r>
    </w:p>
    <w:p w14:paraId="71D95FDE" w14:textId="3259A248" w:rsidR="00C27BAA" w:rsidRDefault="00C27BAA" w:rsidP="00B73F35">
      <w:pPr>
        <w:spacing w:after="0"/>
        <w:jc w:val="both"/>
        <w:rPr>
          <w:rFonts w:ascii="Times New Roman" w:hAnsi="Times New Roman" w:cs="Times New Roman"/>
          <w:sz w:val="24"/>
          <w:szCs w:val="24"/>
        </w:rPr>
      </w:pPr>
    </w:p>
    <w:p w14:paraId="06AAE02F" w14:textId="21BA10A2" w:rsidR="00C27BAA" w:rsidRPr="00AB6172" w:rsidRDefault="007D74E8" w:rsidP="00C27BAA">
      <w:pPr>
        <w:shd w:val="clear" w:color="auto" w:fill="FFC000"/>
        <w:spacing w:after="0"/>
        <w:jc w:val="both"/>
        <w:rPr>
          <w:rFonts w:ascii="Times New Roman" w:hAnsi="Times New Roman" w:cs="Times New Roman"/>
          <w:sz w:val="24"/>
          <w:szCs w:val="24"/>
        </w:rPr>
      </w:pPr>
      <w:r w:rsidRPr="00CE14E0">
        <w:rPr>
          <w:rFonts w:ascii="Times New Roman" w:hAnsi="Times New Roman" w:cs="Times New Roman"/>
          <w:sz w:val="24"/>
          <w:szCs w:val="24"/>
        </w:rPr>
        <w:t>Razvoj plovnih put</w:t>
      </w:r>
      <w:r>
        <w:rPr>
          <w:rFonts w:ascii="Times New Roman" w:hAnsi="Times New Roman" w:cs="Times New Roman"/>
          <w:sz w:val="24"/>
          <w:szCs w:val="24"/>
        </w:rPr>
        <w:t>o</w:t>
      </w:r>
      <w:r w:rsidRPr="00CE14E0">
        <w:rPr>
          <w:rFonts w:ascii="Times New Roman" w:hAnsi="Times New Roman" w:cs="Times New Roman"/>
          <w:sz w:val="24"/>
          <w:szCs w:val="24"/>
        </w:rPr>
        <w:t>va na rijeci Sav</w:t>
      </w:r>
      <w:r>
        <w:rPr>
          <w:rFonts w:ascii="Times New Roman" w:hAnsi="Times New Roman" w:cs="Times New Roman"/>
          <w:sz w:val="24"/>
          <w:szCs w:val="24"/>
        </w:rPr>
        <w:t>i</w:t>
      </w:r>
    </w:p>
    <w:p w14:paraId="64672BA9" w14:textId="77777777"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Pr>
          <w:rFonts w:ascii="Times New Roman" w:hAnsi="Times New Roman" w:cs="Times New Roman"/>
          <w:sz w:val="24"/>
          <w:szCs w:val="24"/>
        </w:rPr>
        <w:t>Babina Greda</w:t>
      </w:r>
    </w:p>
    <w:p w14:paraId="6502E243" w14:textId="42B3B656"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7D74E8">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Pr>
          <w:rFonts w:ascii="Times New Roman" w:hAnsi="Times New Roman" w:cs="Times New Roman"/>
          <w:sz w:val="24"/>
          <w:szCs w:val="24"/>
        </w:rPr>
        <w:t>1</w:t>
      </w:r>
      <w:r w:rsidR="007D74E8">
        <w:rPr>
          <w:rFonts w:ascii="Times New Roman" w:hAnsi="Times New Roman" w:cs="Times New Roman"/>
          <w:sz w:val="24"/>
          <w:szCs w:val="24"/>
        </w:rPr>
        <w:t>0</w:t>
      </w:r>
      <w:r w:rsidRPr="00D50B09">
        <w:rPr>
          <w:rFonts w:ascii="Times New Roman" w:hAnsi="Times New Roman" w:cs="Times New Roman"/>
          <w:sz w:val="24"/>
          <w:szCs w:val="24"/>
        </w:rPr>
        <w:t xml:space="preserve">.000.000,00 kn </w:t>
      </w:r>
    </w:p>
    <w:p w14:paraId="3AAF0573" w14:textId="77777777"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0,00 kn </w:t>
      </w:r>
    </w:p>
    <w:p w14:paraId="6770CFD6" w14:textId="744739BB"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Status provedbe mjere: Nije p</w:t>
      </w:r>
      <w:r w:rsidR="007D74E8">
        <w:rPr>
          <w:rFonts w:ascii="Times New Roman" w:hAnsi="Times New Roman" w:cs="Times New Roman"/>
          <w:sz w:val="24"/>
          <w:szCs w:val="24"/>
        </w:rPr>
        <w:t>rovedeno.</w:t>
      </w:r>
    </w:p>
    <w:p w14:paraId="6DE23462" w14:textId="018F3741"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007D74E8" w:rsidRPr="007D74E8">
        <w:rPr>
          <w:rFonts w:ascii="Times New Roman" w:hAnsi="Times New Roman" w:cs="Times New Roman"/>
          <w:sz w:val="24"/>
          <w:szCs w:val="24"/>
        </w:rPr>
        <w:t>Svrha ove mjere je podizanje kvalitete infrastrukture i mogućnost korištenja plovnih putova, te smanjenje gužva na prometnicama a ujedno korištenje ekološki prihvatljivog tranzita, korištenja potencijala rijeke Save. Mogućnost jeftinije dostave materijala i otpreme proizvoda za poduzetnike, te međunarodna plovna poveznica. U ovoj mjeri se također ostvaruje veća zaštita okoliša ali i veća sigurnost prijevoza robe i dobara</w:t>
      </w:r>
      <w:r w:rsidR="007D74E8">
        <w:rPr>
          <w:rFonts w:ascii="Times New Roman" w:hAnsi="Times New Roman" w:cs="Times New Roman"/>
          <w:sz w:val="24"/>
          <w:szCs w:val="24"/>
        </w:rPr>
        <w:t>.</w:t>
      </w:r>
    </w:p>
    <w:p w14:paraId="1A00862B" w14:textId="5885CD28"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Opis statusa provedbe: </w:t>
      </w:r>
      <w:r w:rsidR="007D74E8">
        <w:rPr>
          <w:rFonts w:ascii="Times New Roman" w:hAnsi="Times New Roman" w:cs="Times New Roman"/>
          <w:sz w:val="24"/>
          <w:szCs w:val="24"/>
        </w:rPr>
        <w:t>očekuje se pokretanje ove mjere.</w:t>
      </w:r>
    </w:p>
    <w:p w14:paraId="41694D9E" w14:textId="5FFC3FD7" w:rsidR="00C23CA6" w:rsidRDefault="00C23CA6" w:rsidP="00B73F35">
      <w:pPr>
        <w:spacing w:after="0"/>
        <w:jc w:val="both"/>
        <w:rPr>
          <w:rFonts w:ascii="Times New Roman" w:hAnsi="Times New Roman" w:cs="Times New Roman"/>
          <w:sz w:val="24"/>
          <w:szCs w:val="24"/>
        </w:rPr>
      </w:pPr>
    </w:p>
    <w:p w14:paraId="6B2A0DE5" w14:textId="77777777" w:rsidR="00EB4491" w:rsidRDefault="00EB4491" w:rsidP="00B73F35">
      <w:pPr>
        <w:spacing w:after="0"/>
        <w:jc w:val="both"/>
        <w:rPr>
          <w:rFonts w:ascii="Times New Roman" w:hAnsi="Times New Roman" w:cs="Times New Roman"/>
          <w:sz w:val="24"/>
          <w:szCs w:val="24"/>
        </w:rPr>
      </w:pPr>
    </w:p>
    <w:p w14:paraId="586B36DF" w14:textId="36159713" w:rsidR="00C27BAA" w:rsidRPr="00AB6172" w:rsidRDefault="007D74E8" w:rsidP="00C27BAA">
      <w:pPr>
        <w:shd w:val="clear" w:color="auto" w:fill="FFC000"/>
        <w:spacing w:after="0"/>
        <w:jc w:val="both"/>
        <w:rPr>
          <w:rFonts w:ascii="Times New Roman" w:hAnsi="Times New Roman" w:cs="Times New Roman"/>
          <w:sz w:val="24"/>
          <w:szCs w:val="24"/>
        </w:rPr>
      </w:pPr>
      <w:r w:rsidRPr="00CE14E0">
        <w:rPr>
          <w:rFonts w:ascii="Times New Roman" w:hAnsi="Times New Roman" w:cs="Times New Roman"/>
          <w:sz w:val="24"/>
          <w:szCs w:val="24"/>
        </w:rPr>
        <w:lastRenderedPageBreak/>
        <w:t>Promocija i razvoj kreativnih, kulturnih, sportskih i turističkih proizvoda i sadržaja</w:t>
      </w:r>
    </w:p>
    <w:p w14:paraId="2424DBA9" w14:textId="77777777"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Pr>
          <w:rFonts w:ascii="Times New Roman" w:hAnsi="Times New Roman" w:cs="Times New Roman"/>
          <w:sz w:val="24"/>
          <w:szCs w:val="24"/>
        </w:rPr>
        <w:t>Babina Greda</w:t>
      </w:r>
    </w:p>
    <w:p w14:paraId="350BA349" w14:textId="63F8F811"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7D74E8">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sidR="007D74E8">
        <w:rPr>
          <w:rFonts w:ascii="Times New Roman" w:hAnsi="Times New Roman" w:cs="Times New Roman"/>
          <w:sz w:val="24"/>
          <w:szCs w:val="24"/>
        </w:rPr>
        <w:t>2</w:t>
      </w:r>
      <w:r w:rsidRPr="00D50B09">
        <w:rPr>
          <w:rFonts w:ascii="Times New Roman" w:hAnsi="Times New Roman" w:cs="Times New Roman"/>
          <w:sz w:val="24"/>
          <w:szCs w:val="24"/>
        </w:rPr>
        <w:t xml:space="preserve">.000.000,00 kn </w:t>
      </w:r>
    </w:p>
    <w:p w14:paraId="1A83E689" w14:textId="5E416DEF"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w:t>
      </w:r>
      <w:r w:rsidR="009C6FBA">
        <w:rPr>
          <w:rFonts w:ascii="Times New Roman" w:hAnsi="Times New Roman" w:cs="Times New Roman"/>
          <w:sz w:val="24"/>
          <w:szCs w:val="24"/>
        </w:rPr>
        <w:t>720.000,00</w:t>
      </w:r>
      <w:r w:rsidRPr="00D50B09">
        <w:rPr>
          <w:rFonts w:ascii="Times New Roman" w:hAnsi="Times New Roman" w:cs="Times New Roman"/>
          <w:sz w:val="24"/>
          <w:szCs w:val="24"/>
        </w:rPr>
        <w:t xml:space="preserve"> kn </w:t>
      </w:r>
    </w:p>
    <w:p w14:paraId="512FE664" w14:textId="3904C5AE"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sidR="007D74E8">
        <w:rPr>
          <w:rFonts w:ascii="Times New Roman" w:hAnsi="Times New Roman" w:cs="Times New Roman"/>
          <w:sz w:val="24"/>
          <w:szCs w:val="24"/>
        </w:rPr>
        <w:t>Provedeno.</w:t>
      </w:r>
    </w:p>
    <w:p w14:paraId="6EA62E90" w14:textId="77777777" w:rsidR="007D74E8" w:rsidRPr="007D74E8" w:rsidRDefault="00C27BAA"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007D74E8" w:rsidRPr="007D74E8">
        <w:rPr>
          <w:rFonts w:ascii="Times New Roman" w:hAnsi="Times New Roman" w:cs="Times New Roman"/>
          <w:sz w:val="24"/>
          <w:szCs w:val="24"/>
        </w:rPr>
        <w:t xml:space="preserve">Svrha ove mjere je promicanje i razvoj kulturnih, sportskih i turističkih proizvoda i sadržaja upravo kroz sufinanciranje i financiranje manifestacija i festivala tijekom cijele godine kroz udruge, klubove i Turističku zajednicu Općine Babina Greda. </w:t>
      </w:r>
      <w:proofErr w:type="spellStart"/>
      <w:r w:rsidR="007D74E8" w:rsidRPr="007D74E8">
        <w:rPr>
          <w:rFonts w:ascii="Times New Roman" w:hAnsi="Times New Roman" w:cs="Times New Roman"/>
          <w:sz w:val="24"/>
          <w:szCs w:val="24"/>
        </w:rPr>
        <w:t>Brendiranje</w:t>
      </w:r>
      <w:proofErr w:type="spellEnd"/>
      <w:r w:rsidR="007D74E8" w:rsidRPr="007D74E8">
        <w:rPr>
          <w:rFonts w:ascii="Times New Roman" w:hAnsi="Times New Roman" w:cs="Times New Roman"/>
          <w:sz w:val="24"/>
          <w:szCs w:val="24"/>
        </w:rPr>
        <w:t xml:space="preserve"> proizvoda i podizanje prepoznatljivost Općine Babina Greda kako na razini Vukovarsko – srijemskoj županiji, tako i na cijeloj razini Republike Hrvatske te i šire tj. van granica države.</w:t>
      </w:r>
    </w:p>
    <w:p w14:paraId="35A67540" w14:textId="7F2B4E3A" w:rsidR="00C27BAA" w:rsidRPr="00D50B09" w:rsidRDefault="007D74E8" w:rsidP="007D74E8">
      <w:pPr>
        <w:spacing w:after="0"/>
        <w:jc w:val="both"/>
        <w:rPr>
          <w:rFonts w:ascii="Times New Roman" w:hAnsi="Times New Roman" w:cs="Times New Roman"/>
          <w:sz w:val="24"/>
          <w:szCs w:val="24"/>
        </w:rPr>
      </w:pPr>
      <w:r w:rsidRPr="007D74E8">
        <w:rPr>
          <w:rFonts w:ascii="Times New Roman" w:hAnsi="Times New Roman" w:cs="Times New Roman"/>
          <w:sz w:val="24"/>
          <w:szCs w:val="24"/>
        </w:rPr>
        <w:t>Kultura i sport nisu samo udruge i ustanove, nego ljudi koji ih upravo čine prepoznatljivim i svojim trudom i radom dolaze do rezultata gdje su prepoznatljivi te na taj način čuvaju svoju kulturu, običaje i svoje mjesto življenja, te sadržavaju na taj način i svoju prepoznatljivost u svijetu. Općina Babina Greda sadrži bogate resurse npr. kulturne i sportske, znamenitosti,  poljoprivredne, riječne, šumske, cestovne, geotermalne i upravo na taj način mogu se razvijati i promicati svakakve vrste turizma</w:t>
      </w:r>
      <w:r>
        <w:rPr>
          <w:rFonts w:ascii="Times New Roman" w:hAnsi="Times New Roman" w:cs="Times New Roman"/>
          <w:sz w:val="24"/>
          <w:szCs w:val="24"/>
        </w:rPr>
        <w:t>.</w:t>
      </w:r>
    </w:p>
    <w:p w14:paraId="4DECF9CE" w14:textId="0366C80E"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Opis statusa provedbe: mjera se provodi u skladu s predviđenom dinamikom provedbe</w:t>
      </w:r>
      <w:r w:rsidR="007D74E8">
        <w:rPr>
          <w:rFonts w:ascii="Times New Roman" w:hAnsi="Times New Roman" w:cs="Times New Roman"/>
          <w:sz w:val="24"/>
          <w:szCs w:val="24"/>
        </w:rPr>
        <w:t>.</w:t>
      </w:r>
    </w:p>
    <w:p w14:paraId="56C82CCA" w14:textId="173840B6" w:rsidR="00C27BAA" w:rsidRDefault="00C27BAA" w:rsidP="00B73F35">
      <w:pPr>
        <w:spacing w:after="0"/>
        <w:jc w:val="both"/>
        <w:rPr>
          <w:rFonts w:ascii="Times New Roman" w:hAnsi="Times New Roman" w:cs="Times New Roman"/>
          <w:sz w:val="24"/>
          <w:szCs w:val="24"/>
        </w:rPr>
      </w:pPr>
    </w:p>
    <w:p w14:paraId="699932EF" w14:textId="05BF619B" w:rsidR="00C27BAA" w:rsidRPr="00AB6172" w:rsidRDefault="007D74E8" w:rsidP="00C27BAA">
      <w:pPr>
        <w:shd w:val="clear" w:color="auto" w:fill="FFC000"/>
        <w:spacing w:after="0"/>
        <w:jc w:val="both"/>
        <w:rPr>
          <w:rFonts w:ascii="Times New Roman" w:hAnsi="Times New Roman" w:cs="Times New Roman"/>
          <w:sz w:val="24"/>
          <w:szCs w:val="24"/>
        </w:rPr>
      </w:pPr>
      <w:r w:rsidRPr="007D74E8">
        <w:rPr>
          <w:rFonts w:ascii="Times New Roman" w:hAnsi="Times New Roman" w:cs="Times New Roman"/>
          <w:sz w:val="24"/>
          <w:szCs w:val="24"/>
        </w:rPr>
        <w:t>Obnova i izgradnja turističke, sportske i kulturne infrastruktur</w:t>
      </w:r>
      <w:r>
        <w:rPr>
          <w:rFonts w:ascii="Times New Roman" w:hAnsi="Times New Roman" w:cs="Times New Roman"/>
          <w:sz w:val="24"/>
          <w:szCs w:val="24"/>
        </w:rPr>
        <w:t>e</w:t>
      </w:r>
    </w:p>
    <w:p w14:paraId="3543DB7C" w14:textId="77777777"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Pr>
          <w:rFonts w:ascii="Times New Roman" w:hAnsi="Times New Roman" w:cs="Times New Roman"/>
          <w:sz w:val="24"/>
          <w:szCs w:val="24"/>
        </w:rPr>
        <w:t>Babina Greda</w:t>
      </w:r>
    </w:p>
    <w:p w14:paraId="0747E3AA" w14:textId="39F0CD6A"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7D74E8">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sidR="007D74E8">
        <w:rPr>
          <w:rFonts w:ascii="Times New Roman" w:hAnsi="Times New Roman" w:cs="Times New Roman"/>
          <w:sz w:val="24"/>
          <w:szCs w:val="24"/>
        </w:rPr>
        <w:t>22</w:t>
      </w:r>
      <w:r w:rsidRPr="00D50B09">
        <w:rPr>
          <w:rFonts w:ascii="Times New Roman" w:hAnsi="Times New Roman" w:cs="Times New Roman"/>
          <w:sz w:val="24"/>
          <w:szCs w:val="24"/>
        </w:rPr>
        <w:t xml:space="preserve">.000.000,00 kn </w:t>
      </w:r>
    </w:p>
    <w:p w14:paraId="6BF5AC66" w14:textId="77777777"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0,00 kn </w:t>
      </w:r>
    </w:p>
    <w:p w14:paraId="4AE3B55F" w14:textId="6874C89F"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Status provedbe mjere: Nije p</w:t>
      </w:r>
      <w:r w:rsidR="007D74E8">
        <w:rPr>
          <w:rFonts w:ascii="Times New Roman" w:hAnsi="Times New Roman" w:cs="Times New Roman"/>
          <w:sz w:val="24"/>
          <w:szCs w:val="24"/>
        </w:rPr>
        <w:t>rovedeno.</w:t>
      </w:r>
    </w:p>
    <w:p w14:paraId="1CB1E225" w14:textId="11393AD5"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007D74E8" w:rsidRPr="007D74E8">
        <w:rPr>
          <w:rFonts w:ascii="Times New Roman" w:hAnsi="Times New Roman" w:cs="Times New Roman"/>
          <w:sz w:val="24"/>
          <w:szCs w:val="24"/>
        </w:rPr>
        <w:t>Svrha ove mjere je ulaganje u održivi razvoj kulturne, sportske i turističke infrastrukture na području općine, te na taj način vrednovati i razvijati sustav funkcionalnih i održivih djelatnosti radi cjelovitog turističkog doživljaja kroz razna događanja tokom cijele godine te kroz ulaganja javnu infrastrukturu i njezinu promociju</w:t>
      </w:r>
      <w:r w:rsidR="007D74E8">
        <w:rPr>
          <w:rFonts w:ascii="Times New Roman" w:hAnsi="Times New Roman" w:cs="Times New Roman"/>
          <w:sz w:val="24"/>
          <w:szCs w:val="24"/>
        </w:rPr>
        <w:t>.</w:t>
      </w:r>
    </w:p>
    <w:p w14:paraId="6F3D56BE" w14:textId="721D488A"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Opis statusa provedbe: </w:t>
      </w:r>
      <w:r w:rsidR="007D74E8" w:rsidRPr="00D50B09">
        <w:rPr>
          <w:rFonts w:ascii="Times New Roman" w:hAnsi="Times New Roman" w:cs="Times New Roman"/>
          <w:sz w:val="24"/>
          <w:szCs w:val="24"/>
        </w:rPr>
        <w:t>mjera se provodi u skladu s predviđenom dinamikom provedbe</w:t>
      </w:r>
      <w:r w:rsidR="007D74E8">
        <w:rPr>
          <w:rFonts w:ascii="Times New Roman" w:hAnsi="Times New Roman" w:cs="Times New Roman"/>
          <w:sz w:val="24"/>
          <w:szCs w:val="24"/>
        </w:rPr>
        <w:t>.</w:t>
      </w:r>
    </w:p>
    <w:p w14:paraId="641736AB" w14:textId="1F35A4CC" w:rsidR="00C27BAA" w:rsidRDefault="00C27BAA" w:rsidP="00B73F35">
      <w:pPr>
        <w:spacing w:after="0"/>
        <w:jc w:val="both"/>
        <w:rPr>
          <w:rFonts w:ascii="Times New Roman" w:hAnsi="Times New Roman" w:cs="Times New Roman"/>
          <w:sz w:val="24"/>
          <w:szCs w:val="24"/>
        </w:rPr>
      </w:pPr>
    </w:p>
    <w:p w14:paraId="5DE65A2E" w14:textId="69912C11" w:rsidR="00C27BAA" w:rsidRPr="00AB6172" w:rsidRDefault="007D74E8" w:rsidP="00C27BAA">
      <w:pPr>
        <w:shd w:val="clear" w:color="auto" w:fill="FFC000"/>
        <w:spacing w:after="0"/>
        <w:jc w:val="both"/>
        <w:rPr>
          <w:rFonts w:ascii="Times New Roman" w:hAnsi="Times New Roman" w:cs="Times New Roman"/>
          <w:sz w:val="24"/>
          <w:szCs w:val="24"/>
        </w:rPr>
      </w:pPr>
      <w:r w:rsidRPr="00CE14E0">
        <w:rPr>
          <w:rFonts w:ascii="Times New Roman" w:hAnsi="Times New Roman" w:cs="Times New Roman"/>
          <w:sz w:val="24"/>
          <w:szCs w:val="24"/>
        </w:rPr>
        <w:t>Pametna rješenja za održiv razvoj i digitalizaciju općin</w:t>
      </w:r>
      <w:r>
        <w:rPr>
          <w:rFonts w:ascii="Times New Roman" w:hAnsi="Times New Roman" w:cs="Times New Roman"/>
          <w:sz w:val="24"/>
          <w:szCs w:val="24"/>
        </w:rPr>
        <w:t>e</w:t>
      </w:r>
    </w:p>
    <w:p w14:paraId="691E77BE" w14:textId="77777777"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Pr>
          <w:rFonts w:ascii="Times New Roman" w:hAnsi="Times New Roman" w:cs="Times New Roman"/>
          <w:sz w:val="24"/>
          <w:szCs w:val="24"/>
        </w:rPr>
        <w:t>Babina Greda</w:t>
      </w:r>
    </w:p>
    <w:p w14:paraId="50E4967A" w14:textId="05448038"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7D74E8">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sidR="007D74E8">
        <w:rPr>
          <w:rFonts w:ascii="Times New Roman" w:hAnsi="Times New Roman" w:cs="Times New Roman"/>
          <w:sz w:val="24"/>
          <w:szCs w:val="24"/>
        </w:rPr>
        <w:t>22</w:t>
      </w:r>
      <w:r w:rsidRPr="00D50B09">
        <w:rPr>
          <w:rFonts w:ascii="Times New Roman" w:hAnsi="Times New Roman" w:cs="Times New Roman"/>
          <w:sz w:val="24"/>
          <w:szCs w:val="24"/>
        </w:rPr>
        <w:t xml:space="preserve">.000.000,00 kn </w:t>
      </w:r>
    </w:p>
    <w:p w14:paraId="6C6DBA15" w14:textId="72DD5A22"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w:t>
      </w:r>
      <w:r w:rsidR="009C6FBA">
        <w:rPr>
          <w:rFonts w:ascii="Times New Roman" w:hAnsi="Times New Roman" w:cs="Times New Roman"/>
          <w:sz w:val="24"/>
          <w:szCs w:val="24"/>
        </w:rPr>
        <w:t xml:space="preserve">369.000,00 </w:t>
      </w:r>
      <w:r w:rsidRPr="00D50B09">
        <w:rPr>
          <w:rFonts w:ascii="Times New Roman" w:hAnsi="Times New Roman" w:cs="Times New Roman"/>
          <w:sz w:val="24"/>
          <w:szCs w:val="24"/>
        </w:rPr>
        <w:t xml:space="preserve">kn </w:t>
      </w:r>
    </w:p>
    <w:p w14:paraId="4888A9D2" w14:textId="547108F9"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sidR="007D74E8">
        <w:rPr>
          <w:rFonts w:ascii="Times New Roman" w:hAnsi="Times New Roman" w:cs="Times New Roman"/>
          <w:sz w:val="24"/>
          <w:szCs w:val="24"/>
        </w:rPr>
        <w:t>u tijeku.</w:t>
      </w:r>
    </w:p>
    <w:p w14:paraId="251FF2FB" w14:textId="3FC12369" w:rsidR="007D74E8" w:rsidRPr="007D74E8" w:rsidRDefault="00C27BAA"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007D74E8" w:rsidRPr="007D74E8">
        <w:rPr>
          <w:rFonts w:ascii="Times New Roman" w:hAnsi="Times New Roman" w:cs="Times New Roman"/>
          <w:sz w:val="24"/>
          <w:szCs w:val="24"/>
        </w:rPr>
        <w:t xml:space="preserve">Svrha ove mjere je optimizacija i digitalizacija procesa koji uključuje i njihovo pojednostavnjenje smanjivanjem regulatornih i administrativnih zahtjeva kako bi se osim poboljšanja dostupnosti usluga smanjila složenost i povećala učinkovitost procesa koji se digitaliziraju. Digitalizacija istodobno pruža priliku za ispunjavanje potreba građana za kvalitetnom javnom upravom i javnim uslugama koje se pružaju na razini jedinice lokalne samouprave. Pritom je važno ulagati i u digitalne kompetencije svih zaposlenih u javnoj upravi. </w:t>
      </w:r>
    </w:p>
    <w:p w14:paraId="3DE7B03C" w14:textId="55B9460C" w:rsidR="00C27BAA" w:rsidRPr="00D50B09" w:rsidRDefault="007D74E8" w:rsidP="007D74E8">
      <w:pPr>
        <w:spacing w:after="0"/>
        <w:jc w:val="both"/>
        <w:rPr>
          <w:rFonts w:ascii="Times New Roman" w:hAnsi="Times New Roman" w:cs="Times New Roman"/>
          <w:sz w:val="24"/>
          <w:szCs w:val="24"/>
        </w:rPr>
      </w:pPr>
      <w:r w:rsidRPr="007D74E8">
        <w:rPr>
          <w:rFonts w:ascii="Times New Roman" w:hAnsi="Times New Roman" w:cs="Times New Roman"/>
          <w:sz w:val="24"/>
          <w:szCs w:val="24"/>
        </w:rPr>
        <w:t>Time će digitalizacija postati snažan instrument za optimizaciju procesa, povećanje transparentnosti, predvidljivosti i pouzdanosti javnih usluga, pri čemu će se jačati povjerenje i zadovoljstvo mještana općine u rad institucija javne uprave. Drugim riječima, složene elektroničke usluge olakšat će građanima i poslovnim subjektima poslovanje s javnom upravom jer usluge ostvarene razmjenom podataka u vlasništvu javnih tijela pokrivaju konkretne životne i poslovne situacije</w:t>
      </w:r>
    </w:p>
    <w:p w14:paraId="69D1E462" w14:textId="7169DED5" w:rsidR="00276611" w:rsidRDefault="00C27BAA" w:rsidP="00B73F35">
      <w:pPr>
        <w:spacing w:after="0"/>
        <w:jc w:val="both"/>
        <w:rPr>
          <w:rFonts w:ascii="Times New Roman" w:hAnsi="Times New Roman" w:cs="Times New Roman"/>
          <w:sz w:val="24"/>
          <w:szCs w:val="24"/>
        </w:rPr>
      </w:pPr>
      <w:r w:rsidRPr="00D50B09">
        <w:rPr>
          <w:rFonts w:ascii="Times New Roman" w:hAnsi="Times New Roman" w:cs="Times New Roman"/>
          <w:sz w:val="24"/>
          <w:szCs w:val="24"/>
        </w:rPr>
        <w:t>Opis statusa provedbe: mjera se provodi u skladu s predviđenom dinamikom provedbe</w:t>
      </w:r>
      <w:r w:rsidR="009C6FBA">
        <w:rPr>
          <w:rFonts w:ascii="Times New Roman" w:hAnsi="Times New Roman" w:cs="Times New Roman"/>
          <w:sz w:val="24"/>
          <w:szCs w:val="24"/>
        </w:rPr>
        <w:t>.</w:t>
      </w:r>
    </w:p>
    <w:p w14:paraId="10049191" w14:textId="31061163" w:rsidR="00C27BAA" w:rsidRPr="00AB6172" w:rsidRDefault="007D74E8" w:rsidP="00C27BAA">
      <w:pPr>
        <w:shd w:val="clear" w:color="auto" w:fill="FFC000"/>
        <w:spacing w:after="0"/>
        <w:jc w:val="both"/>
        <w:rPr>
          <w:rFonts w:ascii="Times New Roman" w:hAnsi="Times New Roman" w:cs="Times New Roman"/>
          <w:sz w:val="24"/>
          <w:szCs w:val="24"/>
        </w:rPr>
      </w:pPr>
      <w:r w:rsidRPr="00CE14E0">
        <w:rPr>
          <w:rFonts w:ascii="Times New Roman" w:hAnsi="Times New Roman" w:cs="Times New Roman"/>
          <w:sz w:val="24"/>
          <w:szCs w:val="24"/>
        </w:rPr>
        <w:lastRenderedPageBreak/>
        <w:t>Očuvanje i unaprjeđenje kvalitete okoliš</w:t>
      </w:r>
      <w:r>
        <w:rPr>
          <w:rFonts w:ascii="Times New Roman" w:hAnsi="Times New Roman" w:cs="Times New Roman"/>
          <w:sz w:val="24"/>
          <w:szCs w:val="24"/>
        </w:rPr>
        <w:t>a</w:t>
      </w:r>
    </w:p>
    <w:p w14:paraId="1A51190E" w14:textId="77777777"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Pr>
          <w:rFonts w:ascii="Times New Roman" w:hAnsi="Times New Roman" w:cs="Times New Roman"/>
          <w:sz w:val="24"/>
          <w:szCs w:val="24"/>
        </w:rPr>
        <w:t>Babina Greda</w:t>
      </w:r>
    </w:p>
    <w:p w14:paraId="343AFC76" w14:textId="2039F1A1"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7D74E8">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sidR="007D74E8">
        <w:rPr>
          <w:rFonts w:ascii="Times New Roman" w:hAnsi="Times New Roman" w:cs="Times New Roman"/>
          <w:sz w:val="24"/>
          <w:szCs w:val="24"/>
        </w:rPr>
        <w:t>2</w:t>
      </w:r>
      <w:r w:rsidRPr="00D50B09">
        <w:rPr>
          <w:rFonts w:ascii="Times New Roman" w:hAnsi="Times New Roman" w:cs="Times New Roman"/>
          <w:sz w:val="24"/>
          <w:szCs w:val="24"/>
        </w:rPr>
        <w:t xml:space="preserve">.000.000,00 kn </w:t>
      </w:r>
    </w:p>
    <w:p w14:paraId="55F4148E" w14:textId="36FD1CD0"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w:t>
      </w:r>
      <w:r w:rsidR="009C6FBA">
        <w:rPr>
          <w:rFonts w:ascii="Times New Roman" w:hAnsi="Times New Roman" w:cs="Times New Roman"/>
          <w:sz w:val="24"/>
          <w:szCs w:val="24"/>
        </w:rPr>
        <w:t>510.000,00</w:t>
      </w:r>
      <w:r w:rsidRPr="00D50B09">
        <w:rPr>
          <w:rFonts w:ascii="Times New Roman" w:hAnsi="Times New Roman" w:cs="Times New Roman"/>
          <w:sz w:val="24"/>
          <w:szCs w:val="24"/>
        </w:rPr>
        <w:t xml:space="preserve"> kn </w:t>
      </w:r>
    </w:p>
    <w:p w14:paraId="0FC575B0" w14:textId="677CC266"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sidR="007D74E8">
        <w:rPr>
          <w:rFonts w:ascii="Times New Roman" w:hAnsi="Times New Roman" w:cs="Times New Roman"/>
          <w:sz w:val="24"/>
          <w:szCs w:val="24"/>
        </w:rPr>
        <w:t>u tijeku.</w:t>
      </w:r>
    </w:p>
    <w:p w14:paraId="25409C35" w14:textId="4A68C5FA"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007D74E8" w:rsidRPr="007D74E8">
        <w:rPr>
          <w:rFonts w:ascii="Times New Roman" w:hAnsi="Times New Roman" w:cs="Times New Roman"/>
          <w:sz w:val="24"/>
          <w:szCs w:val="24"/>
        </w:rPr>
        <w:t>Svrha ove mjere je zaštita okoliša i provedba odgovarajućih aktivnosti i mjera kojima je cilj sprječavanje onečišćenja i zagađenja okoliša, sprječavanje nastanka šteta, smanjivanje i/ili otklanjanje šteta nanesenih okolišu te povrat okoliša u stanje prije nastanka štete. Mjere i postupci u zaštiti okoliša imaju svrhu da smanje onečišćenja te poboljšaju i očuvaju kvalitetu okoliša, a to podrazumijeva aktivnosti koje su navedene u nastavku</w:t>
      </w:r>
      <w:r w:rsidR="007D74E8">
        <w:rPr>
          <w:rFonts w:ascii="Times New Roman" w:hAnsi="Times New Roman" w:cs="Times New Roman"/>
          <w:sz w:val="24"/>
          <w:szCs w:val="24"/>
        </w:rPr>
        <w:t>.</w:t>
      </w:r>
    </w:p>
    <w:p w14:paraId="3AB56ABB" w14:textId="383AA908"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Opis statusa provedbe: mjera se provodi u skladu s predviđenom dinamikom provedbe</w:t>
      </w:r>
      <w:r w:rsidR="007D74E8">
        <w:rPr>
          <w:rFonts w:ascii="Times New Roman" w:hAnsi="Times New Roman" w:cs="Times New Roman"/>
          <w:sz w:val="24"/>
          <w:szCs w:val="24"/>
        </w:rPr>
        <w:t>.</w:t>
      </w:r>
    </w:p>
    <w:p w14:paraId="7DF969AA" w14:textId="77777777" w:rsidR="007D74E8" w:rsidRDefault="007D74E8" w:rsidP="00B73F35">
      <w:pPr>
        <w:spacing w:after="0"/>
        <w:jc w:val="both"/>
        <w:rPr>
          <w:rFonts w:ascii="Times New Roman" w:hAnsi="Times New Roman" w:cs="Times New Roman"/>
          <w:sz w:val="24"/>
          <w:szCs w:val="24"/>
        </w:rPr>
      </w:pPr>
    </w:p>
    <w:p w14:paraId="695B9D9C" w14:textId="10B94B3A" w:rsidR="00C27BAA" w:rsidRPr="00AB6172" w:rsidRDefault="007D74E8" w:rsidP="00C27BAA">
      <w:pPr>
        <w:shd w:val="clear" w:color="auto" w:fill="FFC000"/>
        <w:spacing w:after="0"/>
        <w:jc w:val="both"/>
        <w:rPr>
          <w:rFonts w:ascii="Times New Roman" w:hAnsi="Times New Roman" w:cs="Times New Roman"/>
          <w:sz w:val="24"/>
          <w:szCs w:val="24"/>
        </w:rPr>
      </w:pPr>
      <w:r>
        <w:rPr>
          <w:rFonts w:ascii="Times New Roman" w:hAnsi="Times New Roman" w:cs="Times New Roman"/>
          <w:sz w:val="24"/>
          <w:szCs w:val="24"/>
        </w:rPr>
        <w:t>Poticanje</w:t>
      </w:r>
      <w:r w:rsidRPr="00CE14E0">
        <w:rPr>
          <w:rFonts w:ascii="Times New Roman" w:hAnsi="Times New Roman" w:cs="Times New Roman"/>
          <w:sz w:val="24"/>
          <w:szCs w:val="24"/>
        </w:rPr>
        <w:t xml:space="preserve"> i unaprjeđenje sustava vatrogasne i civilne zaštite</w:t>
      </w:r>
      <w:r>
        <w:rPr>
          <w:rFonts w:ascii="Times New Roman" w:hAnsi="Times New Roman" w:cs="Times New Roman"/>
          <w:sz w:val="24"/>
          <w:szCs w:val="24"/>
        </w:rPr>
        <w:t xml:space="preserve"> te organizacija rada</w:t>
      </w:r>
    </w:p>
    <w:p w14:paraId="7ABA6167" w14:textId="77777777"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Pr>
          <w:rFonts w:ascii="Times New Roman" w:hAnsi="Times New Roman" w:cs="Times New Roman"/>
          <w:sz w:val="24"/>
          <w:szCs w:val="24"/>
        </w:rPr>
        <w:t>Babina Greda</w:t>
      </w:r>
    </w:p>
    <w:p w14:paraId="5B37B6A9" w14:textId="23C19AE9"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7D74E8">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sidR="007D74E8">
        <w:rPr>
          <w:rFonts w:ascii="Times New Roman" w:hAnsi="Times New Roman" w:cs="Times New Roman"/>
          <w:sz w:val="24"/>
          <w:szCs w:val="24"/>
        </w:rPr>
        <w:t>7</w:t>
      </w:r>
      <w:r w:rsidRPr="00D50B09">
        <w:rPr>
          <w:rFonts w:ascii="Times New Roman" w:hAnsi="Times New Roman" w:cs="Times New Roman"/>
          <w:sz w:val="24"/>
          <w:szCs w:val="24"/>
        </w:rPr>
        <w:t xml:space="preserve">00.000,00 kn </w:t>
      </w:r>
    </w:p>
    <w:p w14:paraId="0367502F" w14:textId="28F0F80C"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w:t>
      </w:r>
      <w:r w:rsidR="009C6FBA">
        <w:rPr>
          <w:rFonts w:ascii="Times New Roman" w:hAnsi="Times New Roman" w:cs="Times New Roman"/>
          <w:sz w:val="24"/>
          <w:szCs w:val="24"/>
        </w:rPr>
        <w:t>100.000,00</w:t>
      </w:r>
      <w:r w:rsidRPr="00D50B09">
        <w:rPr>
          <w:rFonts w:ascii="Times New Roman" w:hAnsi="Times New Roman" w:cs="Times New Roman"/>
          <w:sz w:val="24"/>
          <w:szCs w:val="24"/>
        </w:rPr>
        <w:t xml:space="preserve"> kn </w:t>
      </w:r>
    </w:p>
    <w:p w14:paraId="2D7BC5EF" w14:textId="3FC79907"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sidR="007D74E8">
        <w:rPr>
          <w:rFonts w:ascii="Times New Roman" w:hAnsi="Times New Roman" w:cs="Times New Roman"/>
          <w:sz w:val="24"/>
          <w:szCs w:val="24"/>
        </w:rPr>
        <w:t>Provedeno.</w:t>
      </w:r>
    </w:p>
    <w:p w14:paraId="006537C5" w14:textId="0D8F4901"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Svrha provedbe mjere:</w:t>
      </w:r>
      <w:r w:rsidR="007D74E8">
        <w:rPr>
          <w:rFonts w:ascii="Times New Roman" w:hAnsi="Times New Roman" w:cs="Times New Roman"/>
          <w:sz w:val="24"/>
          <w:szCs w:val="24"/>
        </w:rPr>
        <w:t xml:space="preserve"> </w:t>
      </w:r>
      <w:r w:rsidR="007D74E8" w:rsidRPr="007D74E8">
        <w:rPr>
          <w:rFonts w:ascii="Times New Roman" w:hAnsi="Times New Roman" w:cs="Times New Roman"/>
          <w:sz w:val="24"/>
          <w:szCs w:val="24"/>
        </w:rPr>
        <w:t>Svrha mjere je povećati sigurnost stanovnika i njihove imovine. Ciljevi su: opremanje, osposobljavanje, usavršavanje, usklađivanje i uvezivanje sudionika u sustavu civilne zaštite. Jedinice lokalne i područne (regionalne) samouprave, u svom djelokrugu rada, uređuju i planiraju, organiziraju, financiraju i provode, zaštitu i spašavanje, radi prevencije i učinkovitog aktiviranja u katastrofama i velikim nesrećama, te na otklanjanju mogućih uzroka i posljedica katastrofa i velikih nesreća</w:t>
      </w:r>
      <w:r w:rsidR="007D74E8">
        <w:rPr>
          <w:rFonts w:ascii="Times New Roman" w:hAnsi="Times New Roman" w:cs="Times New Roman"/>
          <w:sz w:val="24"/>
          <w:szCs w:val="24"/>
        </w:rPr>
        <w:t>.</w:t>
      </w:r>
    </w:p>
    <w:p w14:paraId="46194128" w14:textId="7AB76E86" w:rsidR="00C27BAA" w:rsidRPr="00D50B09" w:rsidRDefault="00C27BAA" w:rsidP="00C27BAA">
      <w:pPr>
        <w:spacing w:after="0"/>
        <w:jc w:val="both"/>
        <w:rPr>
          <w:rFonts w:ascii="Times New Roman" w:hAnsi="Times New Roman" w:cs="Times New Roman"/>
          <w:sz w:val="24"/>
          <w:szCs w:val="24"/>
        </w:rPr>
      </w:pPr>
      <w:r w:rsidRPr="00D50B09">
        <w:rPr>
          <w:rFonts w:ascii="Times New Roman" w:hAnsi="Times New Roman" w:cs="Times New Roman"/>
          <w:sz w:val="24"/>
          <w:szCs w:val="24"/>
        </w:rPr>
        <w:t>Opis statusa provedbe: mjera se provodi u skladu s predviđenom dinamikom prove</w:t>
      </w:r>
      <w:r w:rsidR="007D74E8">
        <w:rPr>
          <w:rFonts w:ascii="Times New Roman" w:hAnsi="Times New Roman" w:cs="Times New Roman"/>
          <w:sz w:val="24"/>
          <w:szCs w:val="24"/>
        </w:rPr>
        <w:t>dbe.</w:t>
      </w:r>
    </w:p>
    <w:p w14:paraId="26C186C3" w14:textId="77777777" w:rsidR="00C27BAA" w:rsidRPr="00D50B09" w:rsidRDefault="00C27BAA" w:rsidP="00B73F35">
      <w:pPr>
        <w:spacing w:after="0"/>
        <w:jc w:val="both"/>
        <w:rPr>
          <w:rFonts w:ascii="Times New Roman" w:hAnsi="Times New Roman" w:cs="Times New Roman"/>
          <w:sz w:val="24"/>
          <w:szCs w:val="24"/>
        </w:rPr>
      </w:pPr>
    </w:p>
    <w:p w14:paraId="791E4232" w14:textId="09401672" w:rsidR="007D74E8" w:rsidRPr="00AB6172" w:rsidRDefault="007D74E8" w:rsidP="007D74E8">
      <w:pPr>
        <w:shd w:val="clear" w:color="auto" w:fill="FFC000"/>
        <w:spacing w:after="0"/>
        <w:jc w:val="both"/>
        <w:rPr>
          <w:rFonts w:ascii="Times New Roman" w:hAnsi="Times New Roman" w:cs="Times New Roman"/>
          <w:sz w:val="24"/>
          <w:szCs w:val="24"/>
        </w:rPr>
      </w:pPr>
      <w:r w:rsidRPr="00CE14E0">
        <w:rPr>
          <w:rFonts w:ascii="Times New Roman" w:hAnsi="Times New Roman" w:cs="Times New Roman"/>
          <w:sz w:val="24"/>
          <w:szCs w:val="24"/>
        </w:rPr>
        <w:t>Podrška radu lokalnih akcijskih grup</w:t>
      </w:r>
      <w:r>
        <w:rPr>
          <w:rFonts w:ascii="Times New Roman" w:hAnsi="Times New Roman" w:cs="Times New Roman"/>
          <w:sz w:val="24"/>
          <w:szCs w:val="24"/>
        </w:rPr>
        <w:t>a</w:t>
      </w:r>
    </w:p>
    <w:p w14:paraId="18DE6F27" w14:textId="77777777"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Pr>
          <w:rFonts w:ascii="Times New Roman" w:hAnsi="Times New Roman" w:cs="Times New Roman"/>
          <w:sz w:val="24"/>
          <w:szCs w:val="24"/>
        </w:rPr>
        <w:t>Babina Greda</w:t>
      </w:r>
    </w:p>
    <w:p w14:paraId="285AEFBB" w14:textId="774BB033"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6A67F3">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Pr>
          <w:rFonts w:ascii="Times New Roman" w:hAnsi="Times New Roman" w:cs="Times New Roman"/>
          <w:sz w:val="24"/>
          <w:szCs w:val="24"/>
        </w:rPr>
        <w:t>1</w:t>
      </w:r>
      <w:r w:rsidRPr="00D50B09">
        <w:rPr>
          <w:rFonts w:ascii="Times New Roman" w:hAnsi="Times New Roman" w:cs="Times New Roman"/>
          <w:sz w:val="24"/>
          <w:szCs w:val="24"/>
        </w:rPr>
        <w:t xml:space="preserve">00.000,00 kn </w:t>
      </w:r>
    </w:p>
    <w:p w14:paraId="43AB9421" w14:textId="5FC02B08"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w:t>
      </w:r>
      <w:r w:rsidR="009C6FBA">
        <w:rPr>
          <w:rFonts w:ascii="Times New Roman" w:hAnsi="Times New Roman" w:cs="Times New Roman"/>
          <w:sz w:val="24"/>
          <w:szCs w:val="24"/>
        </w:rPr>
        <w:t xml:space="preserve">52.259,50 </w:t>
      </w:r>
      <w:r w:rsidRPr="00D50B09">
        <w:rPr>
          <w:rFonts w:ascii="Times New Roman" w:hAnsi="Times New Roman" w:cs="Times New Roman"/>
          <w:sz w:val="24"/>
          <w:szCs w:val="24"/>
        </w:rPr>
        <w:t>kn</w:t>
      </w:r>
    </w:p>
    <w:p w14:paraId="285E7C7F" w14:textId="320B8FFF"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sidR="006A67F3">
        <w:rPr>
          <w:rFonts w:ascii="Times New Roman" w:hAnsi="Times New Roman" w:cs="Times New Roman"/>
          <w:sz w:val="24"/>
          <w:szCs w:val="24"/>
        </w:rPr>
        <w:t>Provedeno.</w:t>
      </w:r>
    </w:p>
    <w:p w14:paraId="4BDAEB0E" w14:textId="55CA2DF0"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Pr="007D74E8">
        <w:rPr>
          <w:rFonts w:ascii="Times New Roman" w:hAnsi="Times New Roman" w:cs="Times New Roman"/>
          <w:sz w:val="24"/>
          <w:szCs w:val="24"/>
        </w:rPr>
        <w:t>Mjera je osmišljena za stvaranje nužnih pretpostavki za proširenje, unaprjeđenje i daljnji razvoj ruralnih područja kroz lokalne akcijske grupe, a cilj joj je poticanje i potpora razvoju i radu lokalnih akcijskih grupa, kako bi se unaprijedilo ruralno područje kroz jačanja operativnih kapaciteta postojećih lokalnih akcijskih grupa, jačanja ljudskih kapaciteta s intencijom povećanja zapošljavanja na ruralnim područjima te informiranosti dionika</w:t>
      </w:r>
      <w:r>
        <w:rPr>
          <w:rFonts w:ascii="Times New Roman" w:hAnsi="Times New Roman" w:cs="Times New Roman"/>
          <w:sz w:val="24"/>
          <w:szCs w:val="24"/>
        </w:rPr>
        <w:t>.</w:t>
      </w:r>
    </w:p>
    <w:p w14:paraId="2878468A" w14:textId="009FF000"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Opis statusa provedbe: mjera se provodi u skladu s predviđenom dinamikom provedbe</w:t>
      </w:r>
      <w:r w:rsidR="006A67F3">
        <w:rPr>
          <w:rFonts w:ascii="Times New Roman" w:hAnsi="Times New Roman" w:cs="Times New Roman"/>
          <w:sz w:val="24"/>
          <w:szCs w:val="24"/>
        </w:rPr>
        <w:t>.</w:t>
      </w:r>
    </w:p>
    <w:p w14:paraId="79DCB193" w14:textId="2936D66E" w:rsidR="00B73F35" w:rsidRDefault="00B73F35" w:rsidP="00B73F35">
      <w:pPr>
        <w:spacing w:after="0"/>
        <w:jc w:val="both"/>
        <w:rPr>
          <w:rFonts w:ascii="Times New Roman" w:hAnsi="Times New Roman" w:cs="Times New Roman"/>
          <w:sz w:val="24"/>
          <w:szCs w:val="24"/>
        </w:rPr>
      </w:pPr>
    </w:p>
    <w:p w14:paraId="4D8F5E68" w14:textId="7AFFCF0B" w:rsidR="007D74E8" w:rsidRPr="00AB6172" w:rsidRDefault="006A67F3" w:rsidP="007D74E8">
      <w:pPr>
        <w:shd w:val="clear" w:color="auto" w:fill="FFC000"/>
        <w:spacing w:after="0"/>
        <w:jc w:val="both"/>
        <w:rPr>
          <w:rFonts w:ascii="Times New Roman" w:hAnsi="Times New Roman" w:cs="Times New Roman"/>
          <w:sz w:val="24"/>
          <w:szCs w:val="24"/>
        </w:rPr>
      </w:pPr>
      <w:r w:rsidRPr="00CE14E0">
        <w:rPr>
          <w:rFonts w:ascii="Times New Roman" w:hAnsi="Times New Roman" w:cs="Times New Roman"/>
          <w:sz w:val="24"/>
          <w:szCs w:val="24"/>
        </w:rPr>
        <w:t>Poboljšanje dostupnosti usluga JL</w:t>
      </w:r>
      <w:r>
        <w:rPr>
          <w:rFonts w:ascii="Times New Roman" w:hAnsi="Times New Roman" w:cs="Times New Roman"/>
          <w:sz w:val="24"/>
          <w:szCs w:val="24"/>
        </w:rPr>
        <w:t>S</w:t>
      </w:r>
    </w:p>
    <w:p w14:paraId="1025AC1A" w14:textId="77777777"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Pr>
          <w:rFonts w:ascii="Times New Roman" w:hAnsi="Times New Roman" w:cs="Times New Roman"/>
          <w:sz w:val="24"/>
          <w:szCs w:val="24"/>
        </w:rPr>
        <w:t>Babina Greda</w:t>
      </w:r>
    </w:p>
    <w:p w14:paraId="10481FA4" w14:textId="0FD60866"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6A67F3">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sidR="006A67F3">
        <w:rPr>
          <w:rFonts w:ascii="Times New Roman" w:hAnsi="Times New Roman" w:cs="Times New Roman"/>
          <w:sz w:val="24"/>
          <w:szCs w:val="24"/>
        </w:rPr>
        <w:t>5</w:t>
      </w:r>
      <w:r w:rsidRPr="00D50B09">
        <w:rPr>
          <w:rFonts w:ascii="Times New Roman" w:hAnsi="Times New Roman" w:cs="Times New Roman"/>
          <w:sz w:val="24"/>
          <w:szCs w:val="24"/>
        </w:rPr>
        <w:t xml:space="preserve">.000.000,00 kn </w:t>
      </w:r>
    </w:p>
    <w:p w14:paraId="39F280EA" w14:textId="534A7ACD"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w:t>
      </w:r>
      <w:r w:rsidR="009C6FBA">
        <w:rPr>
          <w:rFonts w:ascii="Times New Roman" w:hAnsi="Times New Roman" w:cs="Times New Roman"/>
          <w:sz w:val="24"/>
          <w:szCs w:val="24"/>
        </w:rPr>
        <w:t>0,00</w:t>
      </w:r>
      <w:r w:rsidRPr="00D50B09">
        <w:rPr>
          <w:rFonts w:ascii="Times New Roman" w:hAnsi="Times New Roman" w:cs="Times New Roman"/>
          <w:sz w:val="24"/>
          <w:szCs w:val="24"/>
        </w:rPr>
        <w:t xml:space="preserve"> kn </w:t>
      </w:r>
    </w:p>
    <w:p w14:paraId="27485C8A" w14:textId="75812EE1"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sidR="006A67F3">
        <w:rPr>
          <w:rFonts w:ascii="Times New Roman" w:hAnsi="Times New Roman" w:cs="Times New Roman"/>
          <w:sz w:val="24"/>
          <w:szCs w:val="24"/>
        </w:rPr>
        <w:t>u tijeku.</w:t>
      </w:r>
    </w:p>
    <w:p w14:paraId="1E12D135" w14:textId="40CC5C5A"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006A67F3" w:rsidRPr="006A67F3">
        <w:rPr>
          <w:rFonts w:ascii="Times New Roman" w:hAnsi="Times New Roman" w:cs="Times New Roman"/>
          <w:sz w:val="24"/>
          <w:szCs w:val="24"/>
        </w:rPr>
        <w:t>Svrha ove mjere je promicati ravnomjeran, uključiv i održiv rast lokalne zajednice</w:t>
      </w:r>
      <w:r w:rsidR="006A67F3">
        <w:rPr>
          <w:rFonts w:ascii="Times New Roman" w:hAnsi="Times New Roman" w:cs="Times New Roman"/>
          <w:sz w:val="24"/>
          <w:szCs w:val="24"/>
        </w:rPr>
        <w:t>.</w:t>
      </w:r>
    </w:p>
    <w:p w14:paraId="52F0A523" w14:textId="77F0640C"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Opis statusa provedbe: mjera se provodi u skladu s predviđenom dinamikom provedbe</w:t>
      </w:r>
      <w:r w:rsidR="006A67F3">
        <w:rPr>
          <w:rFonts w:ascii="Times New Roman" w:hAnsi="Times New Roman" w:cs="Times New Roman"/>
          <w:sz w:val="24"/>
          <w:szCs w:val="24"/>
        </w:rPr>
        <w:t>.</w:t>
      </w:r>
    </w:p>
    <w:p w14:paraId="37CCF993" w14:textId="34337D5C" w:rsidR="007D74E8" w:rsidRDefault="007D74E8" w:rsidP="00B73F35">
      <w:pPr>
        <w:spacing w:after="0"/>
        <w:jc w:val="both"/>
        <w:rPr>
          <w:rFonts w:ascii="Times New Roman" w:hAnsi="Times New Roman" w:cs="Times New Roman"/>
          <w:sz w:val="24"/>
          <w:szCs w:val="24"/>
        </w:rPr>
      </w:pPr>
    </w:p>
    <w:p w14:paraId="365D12A1" w14:textId="77777777" w:rsidR="00276611" w:rsidRDefault="00276611" w:rsidP="00B73F35">
      <w:pPr>
        <w:spacing w:after="0"/>
        <w:jc w:val="both"/>
        <w:rPr>
          <w:rFonts w:ascii="Times New Roman" w:hAnsi="Times New Roman" w:cs="Times New Roman"/>
          <w:sz w:val="24"/>
          <w:szCs w:val="24"/>
        </w:rPr>
      </w:pPr>
    </w:p>
    <w:p w14:paraId="1E1050C5" w14:textId="5FA3DC4C" w:rsidR="007D74E8" w:rsidRPr="00AB6172" w:rsidRDefault="006A67F3" w:rsidP="007D74E8">
      <w:pPr>
        <w:shd w:val="clear" w:color="auto" w:fill="FFC000"/>
        <w:spacing w:after="0"/>
        <w:jc w:val="both"/>
        <w:rPr>
          <w:rFonts w:ascii="Times New Roman" w:hAnsi="Times New Roman" w:cs="Times New Roman"/>
          <w:sz w:val="24"/>
          <w:szCs w:val="24"/>
        </w:rPr>
      </w:pPr>
      <w:r w:rsidRPr="00CE14E0">
        <w:rPr>
          <w:rFonts w:ascii="Times New Roman" w:hAnsi="Times New Roman" w:cs="Times New Roman"/>
          <w:sz w:val="24"/>
          <w:szCs w:val="24"/>
        </w:rPr>
        <w:lastRenderedPageBreak/>
        <w:t>Jačanje ljudskih resursa u regionalnoj i lokalnoj samouprav</w:t>
      </w:r>
      <w:r>
        <w:rPr>
          <w:rFonts w:ascii="Times New Roman" w:hAnsi="Times New Roman" w:cs="Times New Roman"/>
          <w:sz w:val="24"/>
          <w:szCs w:val="24"/>
        </w:rPr>
        <w:t>i</w:t>
      </w:r>
    </w:p>
    <w:p w14:paraId="72F769EF" w14:textId="77777777"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Pr>
          <w:rFonts w:ascii="Times New Roman" w:hAnsi="Times New Roman" w:cs="Times New Roman"/>
          <w:sz w:val="24"/>
          <w:szCs w:val="24"/>
        </w:rPr>
        <w:t>Babina Greda</w:t>
      </w:r>
    </w:p>
    <w:p w14:paraId="18A7FAE6" w14:textId="1B9F019B"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sidR="006A67F3">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sidR="006A67F3">
        <w:rPr>
          <w:rFonts w:ascii="Times New Roman" w:hAnsi="Times New Roman" w:cs="Times New Roman"/>
          <w:sz w:val="24"/>
          <w:szCs w:val="24"/>
        </w:rPr>
        <w:t>5</w:t>
      </w:r>
      <w:r w:rsidRPr="00D50B09">
        <w:rPr>
          <w:rFonts w:ascii="Times New Roman" w:hAnsi="Times New Roman" w:cs="Times New Roman"/>
          <w:sz w:val="24"/>
          <w:szCs w:val="24"/>
        </w:rPr>
        <w:t xml:space="preserve">0.000,00 kn </w:t>
      </w:r>
    </w:p>
    <w:p w14:paraId="7F5113CE" w14:textId="5C2E26C5"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w:t>
      </w:r>
      <w:r w:rsidR="009C6FBA">
        <w:rPr>
          <w:rFonts w:ascii="Times New Roman" w:hAnsi="Times New Roman" w:cs="Times New Roman"/>
          <w:sz w:val="24"/>
          <w:szCs w:val="24"/>
        </w:rPr>
        <w:t xml:space="preserve">0,00 </w:t>
      </w:r>
      <w:r w:rsidRPr="00D50B09">
        <w:rPr>
          <w:rFonts w:ascii="Times New Roman" w:hAnsi="Times New Roman" w:cs="Times New Roman"/>
          <w:sz w:val="24"/>
          <w:szCs w:val="24"/>
        </w:rPr>
        <w:t xml:space="preserve">kn </w:t>
      </w:r>
    </w:p>
    <w:p w14:paraId="6471C643" w14:textId="755A34FE"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Status provedbe mjere: </w:t>
      </w:r>
      <w:r w:rsidR="006A67F3">
        <w:rPr>
          <w:rFonts w:ascii="Times New Roman" w:hAnsi="Times New Roman" w:cs="Times New Roman"/>
          <w:sz w:val="24"/>
          <w:szCs w:val="24"/>
        </w:rPr>
        <w:t>u tijeku.</w:t>
      </w:r>
    </w:p>
    <w:p w14:paraId="7BCFDF10" w14:textId="001DF616"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006A67F3" w:rsidRPr="006A67F3">
        <w:rPr>
          <w:rFonts w:ascii="Times New Roman" w:hAnsi="Times New Roman" w:cs="Times New Roman"/>
          <w:sz w:val="24"/>
          <w:szCs w:val="24"/>
        </w:rPr>
        <w:t>Svrha ove mjere je stalno podizanje znanja i vještina zaposlenika u regionalnoj i lokalnoj samoupravi, a sve s ciljem boljeg upravljanja i obavljanja poslova</w:t>
      </w:r>
      <w:r w:rsidR="006A67F3">
        <w:rPr>
          <w:rFonts w:ascii="Times New Roman" w:hAnsi="Times New Roman" w:cs="Times New Roman"/>
          <w:sz w:val="24"/>
          <w:szCs w:val="24"/>
        </w:rPr>
        <w:t>.</w:t>
      </w:r>
    </w:p>
    <w:p w14:paraId="70AD6A23" w14:textId="187657DA" w:rsidR="007D74E8" w:rsidRPr="00D50B09" w:rsidRDefault="007D74E8" w:rsidP="007D74E8">
      <w:pPr>
        <w:spacing w:after="0"/>
        <w:jc w:val="both"/>
        <w:rPr>
          <w:rFonts w:ascii="Times New Roman" w:hAnsi="Times New Roman" w:cs="Times New Roman"/>
          <w:sz w:val="24"/>
          <w:szCs w:val="24"/>
        </w:rPr>
      </w:pPr>
      <w:r w:rsidRPr="00D50B09">
        <w:rPr>
          <w:rFonts w:ascii="Times New Roman" w:hAnsi="Times New Roman" w:cs="Times New Roman"/>
          <w:sz w:val="24"/>
          <w:szCs w:val="24"/>
        </w:rPr>
        <w:t>Opis statusa provedbe: mjera se provodi u skladu s predviđenom dinamikom provedbe</w:t>
      </w:r>
      <w:r w:rsidR="006A67F3">
        <w:rPr>
          <w:rFonts w:ascii="Times New Roman" w:hAnsi="Times New Roman" w:cs="Times New Roman"/>
          <w:sz w:val="24"/>
          <w:szCs w:val="24"/>
        </w:rPr>
        <w:t>.</w:t>
      </w:r>
    </w:p>
    <w:p w14:paraId="217661DD" w14:textId="77777777" w:rsidR="006A67F3" w:rsidRDefault="006A67F3" w:rsidP="00B73F35">
      <w:pPr>
        <w:spacing w:after="0"/>
        <w:jc w:val="both"/>
        <w:rPr>
          <w:rFonts w:ascii="Times New Roman" w:hAnsi="Times New Roman" w:cs="Times New Roman"/>
          <w:sz w:val="24"/>
          <w:szCs w:val="24"/>
        </w:rPr>
      </w:pPr>
    </w:p>
    <w:p w14:paraId="161B2AA9" w14:textId="7640D782" w:rsidR="006A67F3" w:rsidRPr="00AB6172" w:rsidRDefault="006A67F3" w:rsidP="006A67F3">
      <w:pPr>
        <w:shd w:val="clear" w:color="auto" w:fill="FFC000"/>
        <w:spacing w:after="0"/>
        <w:jc w:val="both"/>
        <w:rPr>
          <w:rFonts w:ascii="Times New Roman" w:hAnsi="Times New Roman" w:cs="Times New Roman"/>
          <w:sz w:val="24"/>
          <w:szCs w:val="24"/>
        </w:rPr>
      </w:pPr>
      <w:r w:rsidRPr="00CE14E0">
        <w:rPr>
          <w:rFonts w:ascii="Times New Roman" w:hAnsi="Times New Roman" w:cs="Times New Roman"/>
          <w:sz w:val="24"/>
          <w:szCs w:val="24"/>
        </w:rPr>
        <w:t>Jačanje međužupanijske, prekogranične i međunarodne suradnj</w:t>
      </w:r>
      <w:r>
        <w:rPr>
          <w:rFonts w:ascii="Times New Roman" w:hAnsi="Times New Roman" w:cs="Times New Roman"/>
          <w:sz w:val="24"/>
          <w:szCs w:val="24"/>
        </w:rPr>
        <w:t>e</w:t>
      </w:r>
    </w:p>
    <w:p w14:paraId="2B404D11" w14:textId="77777777" w:rsidR="006A67F3" w:rsidRPr="00D50B09" w:rsidRDefault="006A67F3" w:rsidP="006A67F3">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Nositelj provedbe mjere: Općina </w:t>
      </w:r>
      <w:r>
        <w:rPr>
          <w:rFonts w:ascii="Times New Roman" w:hAnsi="Times New Roman" w:cs="Times New Roman"/>
          <w:sz w:val="24"/>
          <w:szCs w:val="24"/>
        </w:rPr>
        <w:t>Babina Greda</w:t>
      </w:r>
    </w:p>
    <w:p w14:paraId="5CD95D71" w14:textId="203A3750" w:rsidR="006A67F3" w:rsidRPr="00D50B09" w:rsidRDefault="006A67F3" w:rsidP="006A67F3">
      <w:pPr>
        <w:spacing w:after="0"/>
        <w:jc w:val="both"/>
        <w:rPr>
          <w:rFonts w:ascii="Times New Roman" w:hAnsi="Times New Roman" w:cs="Times New Roman"/>
          <w:sz w:val="24"/>
          <w:szCs w:val="24"/>
        </w:rPr>
      </w:pPr>
      <w:r w:rsidRPr="00D50B09">
        <w:rPr>
          <w:rFonts w:ascii="Times New Roman" w:hAnsi="Times New Roman" w:cs="Times New Roman"/>
          <w:sz w:val="24"/>
          <w:szCs w:val="24"/>
        </w:rPr>
        <w:t>Procijenjeni trošak provedbe mjere</w:t>
      </w:r>
      <w:r>
        <w:rPr>
          <w:rFonts w:ascii="Times New Roman" w:hAnsi="Times New Roman" w:cs="Times New Roman"/>
          <w:sz w:val="24"/>
          <w:szCs w:val="24"/>
        </w:rPr>
        <w:t xml:space="preserve"> u mandatu</w:t>
      </w:r>
      <w:r w:rsidRPr="00D50B09">
        <w:rPr>
          <w:rFonts w:ascii="Times New Roman" w:hAnsi="Times New Roman" w:cs="Times New Roman"/>
          <w:sz w:val="24"/>
          <w:szCs w:val="24"/>
        </w:rPr>
        <w:t xml:space="preserve">: </w:t>
      </w:r>
      <w:r>
        <w:rPr>
          <w:rFonts w:ascii="Times New Roman" w:hAnsi="Times New Roman" w:cs="Times New Roman"/>
          <w:sz w:val="24"/>
          <w:szCs w:val="24"/>
        </w:rPr>
        <w:t>5</w:t>
      </w:r>
      <w:r w:rsidRPr="00D50B09">
        <w:rPr>
          <w:rFonts w:ascii="Times New Roman" w:hAnsi="Times New Roman" w:cs="Times New Roman"/>
          <w:sz w:val="24"/>
          <w:szCs w:val="24"/>
        </w:rPr>
        <w:t xml:space="preserve">.000.000,00 kn </w:t>
      </w:r>
    </w:p>
    <w:p w14:paraId="19E290D8" w14:textId="77777777" w:rsidR="006A67F3" w:rsidRPr="00D50B09" w:rsidRDefault="006A67F3" w:rsidP="006A67F3">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Utrošena proračunska sredstva: 0,00 kn </w:t>
      </w:r>
    </w:p>
    <w:p w14:paraId="23DB6B50" w14:textId="70208405" w:rsidR="006A67F3" w:rsidRPr="00D50B09" w:rsidRDefault="006A67F3" w:rsidP="006A67F3">
      <w:pPr>
        <w:spacing w:after="0"/>
        <w:jc w:val="both"/>
        <w:rPr>
          <w:rFonts w:ascii="Times New Roman" w:hAnsi="Times New Roman" w:cs="Times New Roman"/>
          <w:sz w:val="24"/>
          <w:szCs w:val="24"/>
        </w:rPr>
      </w:pPr>
      <w:r w:rsidRPr="00D50B09">
        <w:rPr>
          <w:rFonts w:ascii="Times New Roman" w:hAnsi="Times New Roman" w:cs="Times New Roman"/>
          <w:sz w:val="24"/>
          <w:szCs w:val="24"/>
        </w:rPr>
        <w:t>Status provedbe mjere: Nije p</w:t>
      </w:r>
      <w:r>
        <w:rPr>
          <w:rFonts w:ascii="Times New Roman" w:hAnsi="Times New Roman" w:cs="Times New Roman"/>
          <w:sz w:val="24"/>
          <w:szCs w:val="24"/>
        </w:rPr>
        <w:t>rovedeno.</w:t>
      </w:r>
    </w:p>
    <w:p w14:paraId="33B0A26C" w14:textId="25FF8E92" w:rsidR="006A67F3" w:rsidRPr="00D50B09" w:rsidRDefault="006A67F3" w:rsidP="006A67F3">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Svrha provedbe mjere: </w:t>
      </w:r>
      <w:r w:rsidRPr="006A67F3">
        <w:rPr>
          <w:rFonts w:ascii="Times New Roman" w:hAnsi="Times New Roman" w:cs="Times New Roman"/>
          <w:sz w:val="24"/>
          <w:szCs w:val="24"/>
        </w:rPr>
        <w:t>Svrha ove mjere je usmjerena je na rješavanje zajedničkih izazova koji su zajednički identificirani u međužupanijskim regijama i pograničnim regijama, uz istovremeno jačanje suradnje u svrhu općeg usklađenog razvoja EU. Kroz jačanje prekogranične suradnje u pograničnim područjima pridonosi se sveukupnom razvoju teritorijalne suradnje, povećanju međunarodne konkurentnosti hrvatskih pograničnih regija, smanjenju društvene i gospodarske nejednakosti među hrvatskim regijama i ujednačavanju njihova razvoja, kao i širenje putem transfera znanja, razmjene iskustava i zajedničkim partnerstvom na raznim razvojnim projektima</w:t>
      </w:r>
      <w:r>
        <w:rPr>
          <w:rFonts w:ascii="Times New Roman" w:hAnsi="Times New Roman" w:cs="Times New Roman"/>
          <w:sz w:val="24"/>
          <w:szCs w:val="24"/>
        </w:rPr>
        <w:t>.</w:t>
      </w:r>
    </w:p>
    <w:p w14:paraId="1A53D238" w14:textId="50DC586E" w:rsidR="006A67F3" w:rsidRPr="00D50B09" w:rsidRDefault="006A67F3" w:rsidP="006A67F3">
      <w:pPr>
        <w:spacing w:after="0"/>
        <w:jc w:val="both"/>
        <w:rPr>
          <w:rFonts w:ascii="Times New Roman" w:hAnsi="Times New Roman" w:cs="Times New Roman"/>
          <w:sz w:val="24"/>
          <w:szCs w:val="24"/>
        </w:rPr>
      </w:pPr>
      <w:r w:rsidRPr="00D50B09">
        <w:rPr>
          <w:rFonts w:ascii="Times New Roman" w:hAnsi="Times New Roman" w:cs="Times New Roman"/>
          <w:sz w:val="24"/>
          <w:szCs w:val="24"/>
        </w:rPr>
        <w:t xml:space="preserve">Opis statusa provedbe: </w:t>
      </w:r>
      <w:r>
        <w:rPr>
          <w:rFonts w:ascii="Times New Roman" w:hAnsi="Times New Roman" w:cs="Times New Roman"/>
          <w:sz w:val="24"/>
          <w:szCs w:val="24"/>
        </w:rPr>
        <w:t>očekuje se pokretanje ove mjere.</w:t>
      </w:r>
    </w:p>
    <w:p w14:paraId="1CB45EAD" w14:textId="77777777" w:rsidR="006A67F3" w:rsidRDefault="006A67F3" w:rsidP="006A67F3">
      <w:pPr>
        <w:spacing w:after="0"/>
        <w:jc w:val="both"/>
        <w:rPr>
          <w:rFonts w:ascii="Times New Roman" w:hAnsi="Times New Roman" w:cs="Times New Roman"/>
          <w:sz w:val="24"/>
          <w:szCs w:val="24"/>
        </w:rPr>
      </w:pPr>
    </w:p>
    <w:p w14:paraId="22954EEA" w14:textId="77777777" w:rsidR="00B73F35" w:rsidRPr="00871712" w:rsidRDefault="00B73F35" w:rsidP="00B73F35">
      <w:pPr>
        <w:spacing w:after="0"/>
        <w:jc w:val="both"/>
        <w:rPr>
          <w:rFonts w:ascii="Times New Roman" w:hAnsi="Times New Roman" w:cs="Times New Roman"/>
          <w:b/>
          <w:bCs/>
          <w:i/>
          <w:iCs/>
          <w:sz w:val="24"/>
          <w:szCs w:val="24"/>
        </w:rPr>
      </w:pPr>
    </w:p>
    <w:p w14:paraId="550119E2" w14:textId="77777777" w:rsidR="00B73F35" w:rsidRPr="00871712" w:rsidRDefault="00B73F35" w:rsidP="00B73F35">
      <w:pPr>
        <w:spacing w:after="0"/>
        <w:jc w:val="both"/>
        <w:rPr>
          <w:rFonts w:ascii="Times New Roman" w:hAnsi="Times New Roman" w:cs="Times New Roman"/>
          <w:b/>
          <w:bCs/>
          <w:i/>
          <w:iCs/>
          <w:sz w:val="24"/>
          <w:szCs w:val="24"/>
        </w:rPr>
      </w:pPr>
      <w:r w:rsidRPr="00871712">
        <w:rPr>
          <w:rFonts w:ascii="Times New Roman" w:hAnsi="Times New Roman" w:cs="Times New Roman"/>
          <w:b/>
          <w:bCs/>
          <w:i/>
          <w:iCs/>
          <w:sz w:val="24"/>
          <w:szCs w:val="24"/>
        </w:rPr>
        <w:t xml:space="preserve">Doprinos ostvarenju ciljeva javnih politika </w:t>
      </w:r>
    </w:p>
    <w:p w14:paraId="264AD9C1" w14:textId="0128414C" w:rsidR="00B73F35" w:rsidRDefault="00B73F35" w:rsidP="00B73F35">
      <w:pPr>
        <w:spacing w:after="0"/>
        <w:jc w:val="both"/>
        <w:rPr>
          <w:rFonts w:ascii="Times New Roman" w:hAnsi="Times New Roman" w:cs="Times New Roman"/>
          <w:sz w:val="24"/>
          <w:szCs w:val="24"/>
        </w:rPr>
      </w:pPr>
      <w:r w:rsidRPr="00871712">
        <w:rPr>
          <w:rFonts w:ascii="Times New Roman" w:hAnsi="Times New Roman" w:cs="Times New Roman"/>
          <w:sz w:val="24"/>
          <w:szCs w:val="24"/>
        </w:rPr>
        <w:t xml:space="preserve">Provedbom programa Općine </w:t>
      </w:r>
      <w:r w:rsidR="00B36A15">
        <w:rPr>
          <w:rFonts w:ascii="Times New Roman" w:hAnsi="Times New Roman" w:cs="Times New Roman"/>
          <w:sz w:val="24"/>
          <w:szCs w:val="24"/>
        </w:rPr>
        <w:t>Babina Greda</w:t>
      </w:r>
      <w:r>
        <w:rPr>
          <w:rFonts w:ascii="Times New Roman" w:hAnsi="Times New Roman" w:cs="Times New Roman"/>
          <w:sz w:val="24"/>
          <w:szCs w:val="24"/>
        </w:rPr>
        <w:t xml:space="preserve"> </w:t>
      </w:r>
      <w:r w:rsidRPr="00871712">
        <w:rPr>
          <w:rFonts w:ascii="Times New Roman" w:hAnsi="Times New Roman" w:cs="Times New Roman"/>
          <w:sz w:val="24"/>
          <w:szCs w:val="24"/>
        </w:rPr>
        <w:t>za razdoblje 2021.-2025.godine definirane su mjere koje doprinose strateškom planiranju i realizaciji posebnih ciljeva razvoja jedinice lokalne samouprave. Ostvarenjem strateških ciljeva i navedenih mjera općina nastoji omogućiti svojim stanovnicima kvalitetniji i perspektivniji način života.</w:t>
      </w:r>
    </w:p>
    <w:p w14:paraId="2090951C" w14:textId="77777777" w:rsidR="00B73F35" w:rsidRDefault="00B73F35" w:rsidP="00B73F35">
      <w:pPr>
        <w:spacing w:after="0"/>
        <w:jc w:val="both"/>
        <w:rPr>
          <w:rFonts w:ascii="Times New Roman" w:hAnsi="Times New Roman" w:cs="Times New Roman"/>
          <w:sz w:val="24"/>
          <w:szCs w:val="24"/>
        </w:rPr>
      </w:pPr>
    </w:p>
    <w:p w14:paraId="65B51E66" w14:textId="77777777" w:rsidR="00B73F35" w:rsidRPr="00AB6172" w:rsidRDefault="00B73F35" w:rsidP="00B73F35">
      <w:pPr>
        <w:spacing w:after="0"/>
        <w:jc w:val="both"/>
        <w:rPr>
          <w:rFonts w:ascii="Times New Roman" w:hAnsi="Times New Roman" w:cs="Times New Roman"/>
          <w:sz w:val="24"/>
          <w:szCs w:val="24"/>
        </w:rPr>
      </w:pPr>
    </w:p>
    <w:p w14:paraId="705C16FA" w14:textId="77777777" w:rsidR="00B73F35" w:rsidRPr="007C2925" w:rsidRDefault="00B73F35" w:rsidP="00B73F35">
      <w:pPr>
        <w:spacing w:after="0"/>
        <w:jc w:val="both"/>
        <w:rPr>
          <w:rFonts w:ascii="Times New Roman" w:hAnsi="Times New Roman" w:cs="Times New Roman"/>
          <w:b/>
          <w:bCs/>
          <w:i/>
          <w:iCs/>
          <w:sz w:val="24"/>
          <w:szCs w:val="24"/>
        </w:rPr>
      </w:pPr>
      <w:r w:rsidRPr="007C2925">
        <w:rPr>
          <w:rFonts w:ascii="Times New Roman" w:hAnsi="Times New Roman" w:cs="Times New Roman"/>
          <w:b/>
          <w:bCs/>
          <w:i/>
          <w:iCs/>
          <w:sz w:val="24"/>
          <w:szCs w:val="24"/>
        </w:rPr>
        <w:t>Zaključak o ostvarenom napretku u provedbi mjera</w:t>
      </w:r>
    </w:p>
    <w:p w14:paraId="17EA728E" w14:textId="282EBB5C" w:rsidR="00B73F35" w:rsidRPr="007C2925" w:rsidRDefault="00B73F35" w:rsidP="00B73F35">
      <w:pPr>
        <w:spacing w:after="0"/>
        <w:jc w:val="both"/>
        <w:rPr>
          <w:rFonts w:ascii="Times New Roman" w:hAnsi="Times New Roman" w:cs="Times New Roman"/>
          <w:sz w:val="24"/>
          <w:szCs w:val="24"/>
        </w:rPr>
      </w:pPr>
      <w:r w:rsidRPr="007C2925">
        <w:rPr>
          <w:rFonts w:ascii="Times New Roman" w:hAnsi="Times New Roman" w:cs="Times New Roman"/>
          <w:sz w:val="24"/>
          <w:szCs w:val="24"/>
        </w:rPr>
        <w:t xml:space="preserve">Provedba mjera je započela u skladu s planiranim rokovima i napredak se kod velike većine mjera odvija u skladu s predviđenom dinamikom. Može se zaključiti kako je tijekom izvještajnog razdoblja ostvaren iznimno dobar napredak u provedbi Provedbenog programa Općine </w:t>
      </w:r>
      <w:r w:rsidR="00B36A15">
        <w:rPr>
          <w:rFonts w:ascii="Times New Roman" w:hAnsi="Times New Roman" w:cs="Times New Roman"/>
          <w:sz w:val="24"/>
          <w:szCs w:val="24"/>
        </w:rPr>
        <w:t>Babina Greda</w:t>
      </w:r>
      <w:r>
        <w:rPr>
          <w:rFonts w:ascii="Times New Roman" w:hAnsi="Times New Roman" w:cs="Times New Roman"/>
          <w:sz w:val="24"/>
          <w:szCs w:val="24"/>
        </w:rPr>
        <w:t>.</w:t>
      </w:r>
    </w:p>
    <w:p w14:paraId="18395D46" w14:textId="77777777" w:rsidR="00B73F35" w:rsidRPr="00AB6172" w:rsidRDefault="00B73F35" w:rsidP="00B73F35">
      <w:pPr>
        <w:spacing w:after="0"/>
        <w:jc w:val="both"/>
        <w:rPr>
          <w:rFonts w:ascii="Times New Roman" w:hAnsi="Times New Roman" w:cs="Times New Roman"/>
          <w:sz w:val="24"/>
          <w:szCs w:val="24"/>
        </w:rPr>
      </w:pPr>
    </w:p>
    <w:p w14:paraId="6BBBF5EF" w14:textId="77777777" w:rsidR="00B73F35" w:rsidRPr="00AB6172" w:rsidRDefault="00B73F35" w:rsidP="00B73F35">
      <w:pPr>
        <w:spacing w:after="0"/>
        <w:jc w:val="both"/>
        <w:rPr>
          <w:rFonts w:ascii="Times New Roman" w:hAnsi="Times New Roman" w:cs="Times New Roman"/>
          <w:sz w:val="24"/>
          <w:szCs w:val="24"/>
        </w:rPr>
      </w:pPr>
    </w:p>
    <w:p w14:paraId="24D6B1CF" w14:textId="77777777" w:rsidR="00B73F35" w:rsidRPr="00AB6172" w:rsidRDefault="00B73F35" w:rsidP="00B73F35">
      <w:pPr>
        <w:spacing w:after="0"/>
        <w:jc w:val="both"/>
        <w:rPr>
          <w:rFonts w:ascii="Times New Roman" w:hAnsi="Times New Roman" w:cs="Times New Roman"/>
          <w:sz w:val="24"/>
          <w:szCs w:val="24"/>
        </w:rPr>
      </w:pPr>
    </w:p>
    <w:p w14:paraId="5B701FE6" w14:textId="77777777" w:rsidR="00B73F35" w:rsidRDefault="00B73F35" w:rsidP="00B73F35">
      <w:pPr>
        <w:spacing w:after="0"/>
        <w:jc w:val="both"/>
      </w:pPr>
    </w:p>
    <w:p w14:paraId="7784A241" w14:textId="77777777" w:rsidR="00B73F35" w:rsidRDefault="00B73F35" w:rsidP="00B73F3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Općinski načelnik</w:t>
      </w:r>
    </w:p>
    <w:p w14:paraId="36518070" w14:textId="0F523F19" w:rsidR="00B73F35" w:rsidRPr="00206178" w:rsidRDefault="00B73F35" w:rsidP="00B73F3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36A15">
        <w:rPr>
          <w:rFonts w:ascii="Times New Roman" w:hAnsi="Times New Roman" w:cs="Times New Roman"/>
          <w:sz w:val="24"/>
          <w:szCs w:val="24"/>
        </w:rPr>
        <w:t xml:space="preserve">              Josip Krnić</w:t>
      </w:r>
    </w:p>
    <w:p w14:paraId="184FB1CF" w14:textId="2F24D0D8" w:rsidR="00953DBF" w:rsidRPr="00206178" w:rsidRDefault="00953DBF" w:rsidP="00B73F35">
      <w:pPr>
        <w:rPr>
          <w:rFonts w:ascii="Times New Roman" w:hAnsi="Times New Roman" w:cs="Times New Roman"/>
          <w:sz w:val="24"/>
          <w:szCs w:val="24"/>
        </w:rPr>
      </w:pPr>
    </w:p>
    <w:sectPr w:rsidR="00953DBF" w:rsidRPr="00206178" w:rsidSect="00344E3D">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0083" w14:textId="77777777" w:rsidR="00326C4F" w:rsidRDefault="00326C4F" w:rsidP="000D07FB">
      <w:pPr>
        <w:spacing w:after="0" w:line="240" w:lineRule="auto"/>
      </w:pPr>
      <w:r>
        <w:separator/>
      </w:r>
    </w:p>
  </w:endnote>
  <w:endnote w:type="continuationSeparator" w:id="0">
    <w:p w14:paraId="7770F563" w14:textId="77777777" w:rsidR="00326C4F" w:rsidRDefault="00326C4F" w:rsidP="000D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432747"/>
      <w:docPartObj>
        <w:docPartGallery w:val="Page Numbers (Bottom of Page)"/>
        <w:docPartUnique/>
      </w:docPartObj>
    </w:sdtPr>
    <w:sdtContent>
      <w:p w14:paraId="029FC984" w14:textId="77777777" w:rsidR="00344E3D" w:rsidRDefault="00344E3D">
        <w:pPr>
          <w:pStyle w:val="Podnoje"/>
          <w:jc w:val="right"/>
        </w:pPr>
        <w:r>
          <w:fldChar w:fldCharType="begin"/>
        </w:r>
        <w:r>
          <w:instrText>PAGE   \* MERGEFORMAT</w:instrText>
        </w:r>
        <w:r>
          <w:fldChar w:fldCharType="separate"/>
        </w:r>
        <w:r>
          <w:rPr>
            <w:noProof/>
          </w:rPr>
          <w:t>10</w:t>
        </w:r>
        <w:r>
          <w:fldChar w:fldCharType="end"/>
        </w:r>
      </w:p>
    </w:sdtContent>
  </w:sdt>
  <w:p w14:paraId="47028706" w14:textId="77777777" w:rsidR="004E4F9E" w:rsidRDefault="004E4F9E" w:rsidP="006140AD">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E887" w14:textId="77777777" w:rsidR="00326C4F" w:rsidRDefault="00326C4F" w:rsidP="000D07FB">
      <w:pPr>
        <w:spacing w:after="0" w:line="240" w:lineRule="auto"/>
      </w:pPr>
      <w:r>
        <w:separator/>
      </w:r>
    </w:p>
  </w:footnote>
  <w:footnote w:type="continuationSeparator" w:id="0">
    <w:p w14:paraId="5C23847E" w14:textId="77777777" w:rsidR="00326C4F" w:rsidRDefault="00326C4F" w:rsidP="000D0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4BE4"/>
    <w:multiLevelType w:val="hybridMultilevel"/>
    <w:tmpl w:val="862E27CA"/>
    <w:lvl w:ilvl="0" w:tplc="B8E6D22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B772616"/>
    <w:multiLevelType w:val="hybridMultilevel"/>
    <w:tmpl w:val="50EE16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FA70DE"/>
    <w:multiLevelType w:val="hybridMultilevel"/>
    <w:tmpl w:val="5CA6ABEA"/>
    <w:lvl w:ilvl="0" w:tplc="C2DABE56">
      <w:start w:val="1"/>
      <w:numFmt w:val="decimal"/>
      <w:lvlText w:val="%1."/>
      <w:lvlJc w:val="left"/>
      <w:pPr>
        <w:ind w:left="720" w:hanging="360"/>
      </w:pPr>
      <w:rPr>
        <w:rFonts w:hint="default"/>
        <w:sz w:val="4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252F2B"/>
    <w:multiLevelType w:val="hybridMultilevel"/>
    <w:tmpl w:val="50EE16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CD43CCF"/>
    <w:multiLevelType w:val="hybridMultilevel"/>
    <w:tmpl w:val="86C23D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2D1BF9"/>
    <w:multiLevelType w:val="multilevel"/>
    <w:tmpl w:val="4EE053A8"/>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49532994">
    <w:abstractNumId w:val="5"/>
  </w:num>
  <w:num w:numId="2" w16cid:durableId="314993831">
    <w:abstractNumId w:val="2"/>
  </w:num>
  <w:num w:numId="3" w16cid:durableId="1613129277">
    <w:abstractNumId w:val="4"/>
  </w:num>
  <w:num w:numId="4" w16cid:durableId="674957414">
    <w:abstractNumId w:val="3"/>
  </w:num>
  <w:num w:numId="5" w16cid:durableId="1721859624">
    <w:abstractNumId w:val="0"/>
  </w:num>
  <w:num w:numId="6" w16cid:durableId="1584022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FB"/>
    <w:rsid w:val="0000042A"/>
    <w:rsid w:val="0000303E"/>
    <w:rsid w:val="00095BD0"/>
    <w:rsid w:val="0009779F"/>
    <w:rsid w:val="000D07FB"/>
    <w:rsid w:val="0017013C"/>
    <w:rsid w:val="001D51E3"/>
    <w:rsid w:val="00206178"/>
    <w:rsid w:val="002256C2"/>
    <w:rsid w:val="0027420D"/>
    <w:rsid w:val="00276611"/>
    <w:rsid w:val="002866B0"/>
    <w:rsid w:val="002C41CE"/>
    <w:rsid w:val="002C7AB4"/>
    <w:rsid w:val="00300B4A"/>
    <w:rsid w:val="00326C4F"/>
    <w:rsid w:val="00327D8D"/>
    <w:rsid w:val="00344E3D"/>
    <w:rsid w:val="003B21BB"/>
    <w:rsid w:val="003C364D"/>
    <w:rsid w:val="003D3232"/>
    <w:rsid w:val="004A6439"/>
    <w:rsid w:val="004E3D6F"/>
    <w:rsid w:val="004E4F9E"/>
    <w:rsid w:val="00513D2E"/>
    <w:rsid w:val="00542698"/>
    <w:rsid w:val="005E5B4E"/>
    <w:rsid w:val="006140AD"/>
    <w:rsid w:val="00697BEA"/>
    <w:rsid w:val="006A21A2"/>
    <w:rsid w:val="006A67F3"/>
    <w:rsid w:val="006D2E46"/>
    <w:rsid w:val="00711B2C"/>
    <w:rsid w:val="007537E7"/>
    <w:rsid w:val="007C2925"/>
    <w:rsid w:val="007C39D8"/>
    <w:rsid w:val="007D74E8"/>
    <w:rsid w:val="007F3EB8"/>
    <w:rsid w:val="00871712"/>
    <w:rsid w:val="008B5EF8"/>
    <w:rsid w:val="008D231E"/>
    <w:rsid w:val="00952D37"/>
    <w:rsid w:val="00953DBF"/>
    <w:rsid w:val="0097674C"/>
    <w:rsid w:val="009A3A66"/>
    <w:rsid w:val="009B0065"/>
    <w:rsid w:val="009C6FBA"/>
    <w:rsid w:val="00A0308C"/>
    <w:rsid w:val="00A5536C"/>
    <w:rsid w:val="00A61A28"/>
    <w:rsid w:val="00AB6172"/>
    <w:rsid w:val="00B01319"/>
    <w:rsid w:val="00B15241"/>
    <w:rsid w:val="00B36A15"/>
    <w:rsid w:val="00B73F35"/>
    <w:rsid w:val="00B83CA5"/>
    <w:rsid w:val="00BF3279"/>
    <w:rsid w:val="00C008BA"/>
    <w:rsid w:val="00C23CA6"/>
    <w:rsid w:val="00C27BAA"/>
    <w:rsid w:val="00C3771B"/>
    <w:rsid w:val="00C61D85"/>
    <w:rsid w:val="00CB7F70"/>
    <w:rsid w:val="00CC6E80"/>
    <w:rsid w:val="00CF1A05"/>
    <w:rsid w:val="00D50B09"/>
    <w:rsid w:val="00DB74C4"/>
    <w:rsid w:val="00DD081D"/>
    <w:rsid w:val="00E03BCF"/>
    <w:rsid w:val="00E44027"/>
    <w:rsid w:val="00EB4491"/>
    <w:rsid w:val="00EB72EA"/>
    <w:rsid w:val="00EC4819"/>
    <w:rsid w:val="00ED4A25"/>
    <w:rsid w:val="00F3097B"/>
    <w:rsid w:val="00F67C8D"/>
    <w:rsid w:val="00F87F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6F69"/>
  <w15:chartTrackingRefBased/>
  <w15:docId w15:val="{4A43D973-CA35-4159-B1E5-848DCDE7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07FB"/>
    <w:pPr>
      <w:ind w:left="720"/>
      <w:contextualSpacing/>
    </w:pPr>
  </w:style>
  <w:style w:type="paragraph" w:styleId="Zaglavlje">
    <w:name w:val="header"/>
    <w:basedOn w:val="Normal"/>
    <w:link w:val="ZaglavljeChar"/>
    <w:uiPriority w:val="99"/>
    <w:unhideWhenUsed/>
    <w:rsid w:val="000D07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07FB"/>
  </w:style>
  <w:style w:type="paragraph" w:styleId="Podnoje">
    <w:name w:val="footer"/>
    <w:basedOn w:val="Normal"/>
    <w:link w:val="PodnojeChar"/>
    <w:uiPriority w:val="99"/>
    <w:unhideWhenUsed/>
    <w:rsid w:val="000D07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07FB"/>
  </w:style>
  <w:style w:type="table" w:styleId="Reetkatablice">
    <w:name w:val="Table Grid"/>
    <w:basedOn w:val="Obinatablica"/>
    <w:uiPriority w:val="39"/>
    <w:rsid w:val="0028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3661-1526-477D-A215-FBBA69F4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4772</Words>
  <Characters>27204</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HT-ICT</cp:lastModifiedBy>
  <cp:revision>18</cp:revision>
  <cp:lastPrinted>2022-09-19T09:17:00Z</cp:lastPrinted>
  <dcterms:created xsi:type="dcterms:W3CDTF">2023-02-16T07:11:00Z</dcterms:created>
  <dcterms:modified xsi:type="dcterms:W3CDTF">2023-02-17T08:33:00Z</dcterms:modified>
</cp:coreProperties>
</file>