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3F" w:rsidRPr="00525100" w:rsidRDefault="00C87A3F" w:rsidP="00C87A3F">
      <w:pPr>
        <w:rPr>
          <w:sz w:val="24"/>
        </w:rPr>
      </w:pPr>
      <w:r>
        <w:rPr>
          <w:sz w:val="24"/>
        </w:rPr>
        <w:t xml:space="preserve">            </w:t>
      </w:r>
      <w:r w:rsidRPr="00525100">
        <w:rPr>
          <w:sz w:val="24"/>
        </w:rPr>
        <w:t>REPUBLIKA HRVATSKA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>VUKOVARSKO-SRIJEMSKA ŽUPANIJA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        </w:t>
      </w:r>
      <w:r>
        <w:rPr>
          <w:sz w:val="24"/>
        </w:rPr>
        <w:t xml:space="preserve">    </w:t>
      </w:r>
      <w:r w:rsidRPr="00525100">
        <w:rPr>
          <w:sz w:val="24"/>
        </w:rPr>
        <w:t>OPĆINA BABINA GREDA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            </w:t>
      </w:r>
      <w:r>
        <w:rPr>
          <w:sz w:val="24"/>
        </w:rPr>
        <w:t xml:space="preserve">     </w:t>
      </w:r>
      <w:r w:rsidRPr="00525100">
        <w:rPr>
          <w:sz w:val="24"/>
        </w:rPr>
        <w:t>OPĆINSKO VIJEĆE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>KLASA: 013-03/21-01/</w:t>
      </w:r>
      <w:r>
        <w:rPr>
          <w:sz w:val="24"/>
        </w:rPr>
        <w:t>5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>URBROJ: 2212/02-01/21-01-1</w:t>
      </w:r>
    </w:p>
    <w:p w:rsidR="00C87A3F" w:rsidRPr="00525100" w:rsidRDefault="00C87A3F" w:rsidP="00C87A3F">
      <w:pPr>
        <w:rPr>
          <w:sz w:val="24"/>
        </w:rPr>
      </w:pPr>
      <w:r>
        <w:rPr>
          <w:sz w:val="24"/>
        </w:rPr>
        <w:t>Babina Greda,  03</w:t>
      </w:r>
      <w:r w:rsidRPr="00525100">
        <w:rPr>
          <w:sz w:val="24"/>
        </w:rPr>
        <w:t>. lipnja, 2021. godine</w:t>
      </w: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jc w:val="both"/>
        <w:rPr>
          <w:sz w:val="24"/>
        </w:rPr>
      </w:pPr>
      <w:r w:rsidRPr="00525100">
        <w:rPr>
          <w:sz w:val="24"/>
        </w:rPr>
        <w:t xml:space="preserve">                 Na temelju članka 32. Zakona o lokalnoj i područnoj (regionalnoj) samoupravi („Narodne novine“ 33/01, 60/01, 129/05,109/07 i 125/08 i 36/09,150/11, 144/12, 19/13, 137/15, 123/17,98/19,144/20), članka 22. Statuta Općine Babina Greda (“Sl. vjesnik“ 11/09, 04/13,03/14, 01/1</w:t>
      </w:r>
      <w:r>
        <w:rPr>
          <w:sz w:val="24"/>
        </w:rPr>
        <w:t>8, 13/18, 27/18-pročišćeni tekst</w:t>
      </w:r>
      <w:r w:rsidRPr="00525100">
        <w:rPr>
          <w:sz w:val="24"/>
        </w:rPr>
        <w:t>, 21a/19, 03/20, 04/21) i članka 10.  Poslovnika Općinskog vijeća Općine Babina Greda (“Sl. vjesnik” 16/09, 01/18, 04/21), Općinsko vijeće Općine Babina Gre</w:t>
      </w:r>
      <w:r>
        <w:rPr>
          <w:sz w:val="24"/>
        </w:rPr>
        <w:t>da na sjednici održanoj dana  03</w:t>
      </w:r>
      <w:r>
        <w:rPr>
          <w:sz w:val="24"/>
        </w:rPr>
        <w:t>. lipnja</w:t>
      </w:r>
      <w:r w:rsidRPr="00525100">
        <w:rPr>
          <w:sz w:val="24"/>
        </w:rPr>
        <w:t>, 2021. godine, donijelo je slijedeću</w:t>
      </w:r>
    </w:p>
    <w:p w:rsidR="00C87A3F" w:rsidRDefault="00C87A3F" w:rsidP="00C87A3F">
      <w:pPr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jc w:val="center"/>
        <w:rPr>
          <w:sz w:val="24"/>
        </w:rPr>
      </w:pPr>
      <w:r w:rsidRPr="00525100">
        <w:rPr>
          <w:sz w:val="24"/>
        </w:rPr>
        <w:t>O  D  L  U  K  U</w:t>
      </w:r>
    </w:p>
    <w:p w:rsidR="00C87A3F" w:rsidRPr="00525100" w:rsidRDefault="00C87A3F" w:rsidP="00C87A3F">
      <w:pPr>
        <w:jc w:val="center"/>
        <w:rPr>
          <w:sz w:val="24"/>
        </w:rPr>
      </w:pPr>
      <w:r>
        <w:rPr>
          <w:sz w:val="24"/>
        </w:rPr>
        <w:t xml:space="preserve">O IZBORU </w:t>
      </w:r>
      <w:r w:rsidRPr="00525100">
        <w:rPr>
          <w:sz w:val="24"/>
        </w:rPr>
        <w:t>POTPREDSJEDNIKA OPĆINSKOG  VIJEĆA</w:t>
      </w:r>
    </w:p>
    <w:p w:rsidR="00C87A3F" w:rsidRPr="00525100" w:rsidRDefault="00C87A3F" w:rsidP="00C87A3F">
      <w:pPr>
        <w:jc w:val="center"/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jc w:val="center"/>
        <w:rPr>
          <w:sz w:val="24"/>
        </w:rPr>
      </w:pPr>
      <w:r w:rsidRPr="00525100">
        <w:rPr>
          <w:sz w:val="24"/>
        </w:rPr>
        <w:t>I</w:t>
      </w:r>
      <w:r>
        <w:rPr>
          <w:sz w:val="24"/>
        </w:rPr>
        <w:t>.</w:t>
      </w:r>
    </w:p>
    <w:p w:rsidR="00C87A3F" w:rsidRDefault="00C87A3F" w:rsidP="00C87A3F">
      <w:pPr>
        <w:rPr>
          <w:sz w:val="24"/>
        </w:rPr>
      </w:pPr>
    </w:p>
    <w:p w:rsidR="00C87A3F" w:rsidRPr="00525100" w:rsidRDefault="00C87A3F" w:rsidP="00C87A3F">
      <w:pPr>
        <w:ind w:firstLine="708"/>
        <w:rPr>
          <w:sz w:val="24"/>
        </w:rPr>
      </w:pPr>
      <w:r>
        <w:rPr>
          <w:sz w:val="24"/>
        </w:rPr>
        <w:t>MATO ČIVIĆ</w:t>
      </w:r>
      <w:r w:rsidRPr="00525100">
        <w:rPr>
          <w:sz w:val="24"/>
        </w:rPr>
        <w:t xml:space="preserve"> , izabire se za potpredsjednika Općinskog vijeća Općine Babina Greda.</w:t>
      </w: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jc w:val="center"/>
        <w:rPr>
          <w:sz w:val="24"/>
        </w:rPr>
      </w:pPr>
      <w:r w:rsidRPr="00525100">
        <w:rPr>
          <w:sz w:val="24"/>
        </w:rPr>
        <w:t>II</w:t>
      </w:r>
      <w:r>
        <w:rPr>
          <w:sz w:val="24"/>
        </w:rPr>
        <w:t>.</w:t>
      </w:r>
    </w:p>
    <w:p w:rsidR="00C87A3F" w:rsidRDefault="00C87A3F" w:rsidP="00C87A3F">
      <w:pPr>
        <w:rPr>
          <w:sz w:val="24"/>
        </w:rPr>
      </w:pPr>
    </w:p>
    <w:p w:rsidR="00C87A3F" w:rsidRPr="00525100" w:rsidRDefault="00C87A3F" w:rsidP="00C87A3F">
      <w:pPr>
        <w:ind w:firstLine="708"/>
        <w:jc w:val="both"/>
        <w:rPr>
          <w:sz w:val="24"/>
        </w:rPr>
      </w:pPr>
      <w:r w:rsidRPr="00525100">
        <w:rPr>
          <w:sz w:val="24"/>
        </w:rPr>
        <w:t>Potpredsjednik Općinskog vijeća zamjenjuje predsjednika u slučaju njegove odsutnosti ili drugih razloga spriječenosti predsjednika i obavlja druge poslove koje mu povjeri predsjednik Općinskog vijeća ili Općinsko vijeće.</w:t>
      </w: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jc w:val="center"/>
        <w:rPr>
          <w:sz w:val="24"/>
        </w:rPr>
      </w:pPr>
      <w:r w:rsidRPr="00525100">
        <w:rPr>
          <w:sz w:val="24"/>
        </w:rPr>
        <w:t>III</w:t>
      </w:r>
      <w:r>
        <w:rPr>
          <w:sz w:val="24"/>
        </w:rPr>
        <w:t>.</w:t>
      </w:r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          Ova Odluka stupa na snagu danom donošenja i objavljuje se u “Službenom vjesniku” Vukovarsko-srijemske županije.</w:t>
      </w:r>
    </w:p>
    <w:p w:rsidR="00C87A3F" w:rsidRPr="00525100" w:rsidRDefault="00C87A3F" w:rsidP="00C87A3F">
      <w:pPr>
        <w:rPr>
          <w:sz w:val="24"/>
        </w:rPr>
      </w:pPr>
    </w:p>
    <w:p w:rsidR="00C87A3F" w:rsidRDefault="00C87A3F" w:rsidP="00C87A3F">
      <w:pPr>
        <w:rPr>
          <w:sz w:val="24"/>
        </w:rPr>
      </w:pPr>
    </w:p>
    <w:p w:rsidR="00C87A3F" w:rsidRDefault="00C87A3F" w:rsidP="00C87A3F">
      <w:pPr>
        <w:rPr>
          <w:sz w:val="24"/>
        </w:rPr>
      </w:pPr>
    </w:p>
    <w:p w:rsidR="00C87A3F" w:rsidRDefault="00C87A3F" w:rsidP="00C87A3F">
      <w:pPr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  <w:bookmarkStart w:id="0" w:name="_GoBack"/>
      <w:bookmarkEnd w:id="0"/>
    </w:p>
    <w:p w:rsidR="00C87A3F" w:rsidRPr="00525100" w:rsidRDefault="00C87A3F" w:rsidP="00C87A3F">
      <w:pPr>
        <w:rPr>
          <w:sz w:val="24"/>
        </w:rPr>
      </w:pP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Dostaviti:                                                                                                   </w:t>
      </w:r>
      <w:r>
        <w:rPr>
          <w:sz w:val="24"/>
        </w:rPr>
        <w:t xml:space="preserve">  </w:t>
      </w:r>
      <w:r w:rsidRPr="00525100">
        <w:rPr>
          <w:sz w:val="24"/>
        </w:rPr>
        <w:t>Predsjednik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                                                                                                                 Općinskog vijeća:</w:t>
      </w:r>
    </w:p>
    <w:p w:rsidR="00C87A3F" w:rsidRPr="00525100" w:rsidRDefault="00C87A3F" w:rsidP="00C87A3F">
      <w:pPr>
        <w:rPr>
          <w:sz w:val="24"/>
        </w:rPr>
      </w:pPr>
      <w:r>
        <w:rPr>
          <w:sz w:val="24"/>
        </w:rPr>
        <w:t>1. MATO ČIVIĆ</w:t>
      </w:r>
      <w:r w:rsidRPr="00525100">
        <w:rPr>
          <w:sz w:val="24"/>
        </w:rPr>
        <w:t xml:space="preserve">, B. Greda,                                                    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 xml:space="preserve">2. Službeno glasilo,                                                                                 </w:t>
      </w:r>
      <w:r>
        <w:rPr>
          <w:sz w:val="24"/>
        </w:rPr>
        <w:t xml:space="preserve">  </w:t>
      </w:r>
      <w:r w:rsidRPr="00525100">
        <w:rPr>
          <w:sz w:val="24"/>
        </w:rPr>
        <w:t xml:space="preserve"> Tomo Đaković               </w:t>
      </w:r>
    </w:p>
    <w:p w:rsidR="00C87A3F" w:rsidRPr="00525100" w:rsidRDefault="00C87A3F" w:rsidP="00C87A3F">
      <w:pPr>
        <w:rPr>
          <w:sz w:val="24"/>
        </w:rPr>
      </w:pPr>
      <w:r w:rsidRPr="00525100">
        <w:rPr>
          <w:sz w:val="24"/>
        </w:rPr>
        <w:t>3. Uz zapisnik,</w:t>
      </w:r>
    </w:p>
    <w:p w:rsidR="009B4CA3" w:rsidRPr="00C87A3F" w:rsidRDefault="00C87A3F">
      <w:pPr>
        <w:rPr>
          <w:sz w:val="24"/>
        </w:rPr>
      </w:pPr>
      <w:r w:rsidRPr="00525100">
        <w:rPr>
          <w:sz w:val="24"/>
        </w:rPr>
        <w:t>4</w:t>
      </w:r>
      <w:r>
        <w:rPr>
          <w:sz w:val="24"/>
        </w:rPr>
        <w:t xml:space="preserve">. </w:t>
      </w:r>
      <w:r w:rsidRPr="00525100">
        <w:rPr>
          <w:sz w:val="24"/>
        </w:rPr>
        <w:t>Pismohrana</w:t>
      </w:r>
      <w:r>
        <w:rPr>
          <w:sz w:val="24"/>
        </w:rPr>
        <w:t>.</w:t>
      </w:r>
    </w:p>
    <w:sectPr w:rsidR="009B4CA3" w:rsidRPr="00C8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A9"/>
    <w:rsid w:val="002B6EA9"/>
    <w:rsid w:val="009B4CA3"/>
    <w:rsid w:val="00C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78DD-0D03-4D15-88E1-C344D8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2021-06-04T12:51:00Z</dcterms:created>
  <dcterms:modified xsi:type="dcterms:W3CDTF">2021-06-04T12:53:00Z</dcterms:modified>
</cp:coreProperties>
</file>