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75" w:rsidRPr="0027096E" w:rsidRDefault="00A87075" w:rsidP="00A87075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REPUBLIKA HRVATSKA</w:t>
      </w:r>
    </w:p>
    <w:p w:rsidR="00A87075" w:rsidRPr="0027096E" w:rsidRDefault="00A87075" w:rsidP="00A87075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VUKOVARSKO-SRIJEMSKA ŽUPANIJA</w:t>
      </w:r>
    </w:p>
    <w:p w:rsidR="00A87075" w:rsidRPr="0027096E" w:rsidRDefault="00A87075" w:rsidP="00A87075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OPĆINA BABINA GREDA</w:t>
      </w:r>
    </w:p>
    <w:p w:rsidR="00A87075" w:rsidRPr="0027096E" w:rsidRDefault="00A87075" w:rsidP="00A87075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OPĆINSKO VIJEĆE</w:t>
      </w:r>
    </w:p>
    <w:p w:rsidR="00A87075" w:rsidRPr="0027096E" w:rsidRDefault="00A87075" w:rsidP="00A87075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KLASA: 400-06/1</w:t>
      </w:r>
      <w:r>
        <w:rPr>
          <w:rFonts w:ascii="Times New Roman" w:hAnsi="Times New Roman"/>
          <w:sz w:val="24"/>
          <w:szCs w:val="24"/>
        </w:rPr>
        <w:t>9</w:t>
      </w:r>
      <w:r w:rsidRPr="002709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Pr="0027096E">
        <w:rPr>
          <w:rFonts w:ascii="Times New Roman" w:hAnsi="Times New Roman"/>
          <w:sz w:val="24"/>
          <w:szCs w:val="24"/>
        </w:rPr>
        <w:t>0/</w:t>
      </w:r>
      <w:r>
        <w:rPr>
          <w:rFonts w:ascii="Times New Roman" w:hAnsi="Times New Roman"/>
          <w:sz w:val="24"/>
          <w:szCs w:val="24"/>
        </w:rPr>
        <w:t>1</w:t>
      </w:r>
    </w:p>
    <w:p w:rsidR="00A87075" w:rsidRPr="0027096E" w:rsidRDefault="00A87075" w:rsidP="00A87075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URBROJ: 2212/02-01/1</w:t>
      </w:r>
      <w:r>
        <w:rPr>
          <w:rFonts w:ascii="Times New Roman" w:hAnsi="Times New Roman"/>
          <w:sz w:val="24"/>
          <w:szCs w:val="24"/>
        </w:rPr>
        <w:t>9</w:t>
      </w:r>
      <w:r w:rsidRPr="0027096E">
        <w:rPr>
          <w:rFonts w:ascii="Times New Roman" w:hAnsi="Times New Roman"/>
          <w:sz w:val="24"/>
          <w:szCs w:val="24"/>
        </w:rPr>
        <w:t>-01-1</w:t>
      </w:r>
    </w:p>
    <w:p w:rsidR="00A87075" w:rsidRPr="0027096E" w:rsidRDefault="00A87075" w:rsidP="00A87075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 xml:space="preserve">Babina Greda, </w:t>
      </w:r>
      <w:r>
        <w:rPr>
          <w:rFonts w:ascii="Times New Roman" w:hAnsi="Times New Roman"/>
          <w:sz w:val="24"/>
          <w:szCs w:val="24"/>
        </w:rPr>
        <w:t>14</w:t>
      </w:r>
      <w:r w:rsidRPr="002709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travnja </w:t>
      </w:r>
      <w:r w:rsidRPr="0027096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7096E">
        <w:rPr>
          <w:rFonts w:ascii="Times New Roman" w:hAnsi="Times New Roman"/>
          <w:sz w:val="24"/>
          <w:szCs w:val="24"/>
        </w:rPr>
        <w:t>. godine</w:t>
      </w:r>
    </w:p>
    <w:p w:rsidR="00A87075" w:rsidRPr="0027096E" w:rsidRDefault="00A87075" w:rsidP="00A87075">
      <w:pPr>
        <w:pStyle w:val="StandardWeb"/>
        <w:spacing w:before="0" w:beforeAutospacing="0" w:after="0" w:afterAutospacing="0"/>
      </w:pPr>
    </w:p>
    <w:p w:rsidR="00A87075" w:rsidRPr="0027096E" w:rsidRDefault="00A87075" w:rsidP="00A87075">
      <w:pPr>
        <w:pStyle w:val="StandardWeb"/>
        <w:spacing w:before="0" w:beforeAutospacing="0" w:after="0" w:afterAutospacing="0"/>
      </w:pPr>
      <w:r w:rsidRPr="0027096E">
        <w:t>Na temelju članka 39. Zakona o proračunu (N/N 87/08, 136/12, 15/15) i članka 18. i 53. Statuta Općine Babina Greda (</w:t>
      </w:r>
      <w:r>
        <w:t>„</w:t>
      </w:r>
      <w:r w:rsidRPr="0027096E">
        <w:t>Službeni vjesnik</w:t>
      </w:r>
      <w:r>
        <w:t>“</w:t>
      </w:r>
      <w:r w:rsidRPr="0027096E">
        <w:t xml:space="preserve"> 11/09, 04/13, 03/14, 01/18</w:t>
      </w:r>
      <w:r>
        <w:t xml:space="preserve">, </w:t>
      </w:r>
      <w:r w:rsidRPr="0027096E">
        <w:t>13/18</w:t>
      </w:r>
      <w:r>
        <w:t xml:space="preserve"> i 27/18</w:t>
      </w:r>
      <w:r w:rsidRPr="0027096E">
        <w:t>) i članka 45. Poslovnika o radu Općinskog vijeća (“Sl. Vjesnik” 16/09, 01/18) , Općinsko vijeće na 1</w:t>
      </w:r>
      <w:r>
        <w:t>6</w:t>
      </w:r>
      <w:r w:rsidRPr="0027096E">
        <w:t>. sjednici održanoj dana </w:t>
      </w:r>
      <w:r>
        <w:t>14</w:t>
      </w:r>
      <w:r w:rsidRPr="0027096E">
        <w:t xml:space="preserve">. </w:t>
      </w:r>
      <w:r>
        <w:t xml:space="preserve">travnja </w:t>
      </w:r>
      <w:r w:rsidRPr="0027096E">
        <w:t>201</w:t>
      </w:r>
      <w:r>
        <w:t>9</w:t>
      </w:r>
      <w:r w:rsidRPr="0027096E">
        <w:t>. godine, d o n o s i  </w:t>
      </w:r>
    </w:p>
    <w:p w:rsidR="00A87075" w:rsidRPr="0027096E" w:rsidRDefault="00A87075" w:rsidP="00A87075">
      <w:pPr>
        <w:pStyle w:val="StandardWeb"/>
        <w:spacing w:before="0" w:beforeAutospacing="0" w:after="0" w:afterAutospacing="0"/>
      </w:pPr>
    </w:p>
    <w:p w:rsidR="00A87075" w:rsidRPr="0027096E" w:rsidRDefault="00A87075" w:rsidP="00A87075">
      <w:pPr>
        <w:pStyle w:val="StandardWeb"/>
        <w:spacing w:before="0" w:beforeAutospacing="0" w:after="0" w:afterAutospacing="0"/>
      </w:pPr>
      <w:r w:rsidRPr="0027096E">
        <w:t>       </w:t>
      </w:r>
    </w:p>
    <w:p w:rsidR="00A87075" w:rsidRPr="0027096E" w:rsidRDefault="00A87075" w:rsidP="00A87075">
      <w:pPr>
        <w:pStyle w:val="StandardWeb"/>
        <w:spacing w:before="0" w:beforeAutospacing="0" w:after="0" w:afterAutospacing="0"/>
        <w:jc w:val="center"/>
        <w:rPr>
          <w:sz w:val="40"/>
          <w:szCs w:val="40"/>
        </w:rPr>
      </w:pPr>
      <w:r w:rsidRPr="0027096E">
        <w:rPr>
          <w:b/>
          <w:bCs/>
          <w:sz w:val="40"/>
          <w:szCs w:val="40"/>
        </w:rPr>
        <w:t>ODLUKU</w:t>
      </w:r>
    </w:p>
    <w:p w:rsidR="00A87075" w:rsidRPr="0027096E" w:rsidRDefault="00A87075" w:rsidP="00A87075">
      <w:pPr>
        <w:pStyle w:val="StandardWeb"/>
        <w:spacing w:before="0" w:beforeAutospacing="0" w:after="0" w:afterAutospacing="0"/>
        <w:jc w:val="center"/>
      </w:pPr>
      <w:r w:rsidRPr="0027096E">
        <w:rPr>
          <w:b/>
          <w:bCs/>
        </w:rPr>
        <w:t>O IZMJENAMA I DOPUNAMA PRORAČUNA OPĆINE</w:t>
      </w:r>
    </w:p>
    <w:p w:rsidR="00A87075" w:rsidRPr="0027096E" w:rsidRDefault="00A87075" w:rsidP="00A87075">
      <w:pPr>
        <w:pStyle w:val="StandardWeb"/>
        <w:spacing w:before="0" w:beforeAutospacing="0" w:after="0" w:afterAutospacing="0"/>
        <w:jc w:val="center"/>
      </w:pPr>
      <w:r w:rsidRPr="0027096E">
        <w:rPr>
          <w:b/>
          <w:bCs/>
        </w:rPr>
        <w:t>BABINA GREDA ZA 201</w:t>
      </w:r>
      <w:r>
        <w:rPr>
          <w:b/>
          <w:bCs/>
        </w:rPr>
        <w:t>9</w:t>
      </w:r>
      <w:r w:rsidRPr="0027096E">
        <w:rPr>
          <w:b/>
          <w:bCs/>
        </w:rPr>
        <w:t>.GODINU</w:t>
      </w:r>
      <w:r w:rsidRPr="0027096E">
        <w:t>  </w:t>
      </w:r>
    </w:p>
    <w:p w:rsidR="00A87075" w:rsidRPr="0027096E" w:rsidRDefault="00A87075" w:rsidP="00A87075">
      <w:pPr>
        <w:pStyle w:val="StandardWeb"/>
        <w:spacing w:before="0" w:beforeAutospacing="0" w:after="0" w:afterAutospacing="0"/>
      </w:pPr>
      <w:r w:rsidRPr="0027096E">
        <w:t>            </w:t>
      </w:r>
    </w:p>
    <w:p w:rsidR="00A87075" w:rsidRDefault="00A87075" w:rsidP="00A87075">
      <w:pPr>
        <w:pStyle w:val="StandardWeb"/>
        <w:spacing w:before="0" w:beforeAutospacing="0" w:after="0" w:afterAutospacing="0"/>
        <w:jc w:val="center"/>
      </w:pPr>
    </w:p>
    <w:p w:rsidR="00A87075" w:rsidRPr="0027096E" w:rsidRDefault="00A87075" w:rsidP="00A87075">
      <w:pPr>
        <w:pStyle w:val="StandardWeb"/>
        <w:spacing w:before="0" w:beforeAutospacing="0" w:after="0" w:afterAutospacing="0"/>
        <w:jc w:val="center"/>
      </w:pPr>
      <w:r w:rsidRPr="0027096E">
        <w:t>Članak 1.</w:t>
      </w:r>
    </w:p>
    <w:p w:rsidR="00A87075" w:rsidRPr="0027096E" w:rsidRDefault="00A87075" w:rsidP="00A87075">
      <w:pPr>
        <w:pStyle w:val="StandardWeb"/>
        <w:spacing w:before="0" w:beforeAutospacing="0" w:after="0" w:afterAutospacing="0"/>
        <w:jc w:val="center"/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9181"/>
        <w:gridCol w:w="56"/>
      </w:tblGrid>
      <w:tr w:rsidR="00A87075" w:rsidRPr="0027096E" w:rsidTr="00F67259">
        <w:trPr>
          <w:gridAfter w:val="1"/>
          <w:wAfter w:w="56" w:type="dxa"/>
          <w:trHeight w:val="359"/>
        </w:trPr>
        <w:tc>
          <w:tcPr>
            <w:tcW w:w="13806" w:type="dxa"/>
            <w:gridSpan w:val="2"/>
          </w:tcPr>
          <w:p w:rsidR="00A87075" w:rsidRPr="0027096E" w:rsidRDefault="00A87075" w:rsidP="00F67259">
            <w:pPr>
              <w:rPr>
                <w:rFonts w:ascii="Times New Roman" w:hAnsi="Times New Roman"/>
                <w:sz w:val="24"/>
              </w:rPr>
            </w:pPr>
          </w:p>
        </w:tc>
      </w:tr>
      <w:tr w:rsidR="00A87075" w:rsidRPr="0027096E" w:rsidTr="00F67259">
        <w:trPr>
          <w:gridAfter w:val="1"/>
          <w:wAfter w:w="56" w:type="dxa"/>
          <w:trHeight w:val="36"/>
        </w:trPr>
        <w:tc>
          <w:tcPr>
            <w:tcW w:w="4625" w:type="dxa"/>
          </w:tcPr>
          <w:p w:rsidR="00A87075" w:rsidRPr="0027096E" w:rsidRDefault="00A87075" w:rsidP="00F6725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1" w:type="dxa"/>
          </w:tcPr>
          <w:p w:rsidR="00A87075" w:rsidRPr="0027096E" w:rsidRDefault="00A87075" w:rsidP="00F6725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7075" w:rsidRPr="0027096E" w:rsidTr="00F67259">
        <w:trPr>
          <w:gridAfter w:val="1"/>
          <w:wAfter w:w="56" w:type="dxa"/>
          <w:trHeight w:val="359"/>
        </w:trPr>
        <w:tc>
          <w:tcPr>
            <w:tcW w:w="13806" w:type="dxa"/>
            <w:gridSpan w:val="2"/>
          </w:tcPr>
          <w:p w:rsidR="00A87075" w:rsidRDefault="00A87075" w:rsidP="00F67259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66"/>
              <w:gridCol w:w="2306"/>
              <w:gridCol w:w="2161"/>
              <w:gridCol w:w="1071"/>
              <w:gridCol w:w="56"/>
              <w:gridCol w:w="992"/>
              <w:gridCol w:w="126"/>
              <w:gridCol w:w="228"/>
            </w:tblGrid>
            <w:tr w:rsidR="00A87075" w:rsidTr="00F67259">
              <w:trPr>
                <w:trHeight w:val="256"/>
              </w:trPr>
              <w:tc>
                <w:tcPr>
                  <w:tcW w:w="76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66"/>
                  </w:tblGrid>
                  <w:tr w:rsidR="00A87075" w:rsidTr="00F67259">
                    <w:trPr>
                      <w:trHeight w:val="256"/>
                    </w:trPr>
                    <w:tc>
                      <w:tcPr>
                        <w:tcW w:w="7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26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1"/>
                  </w:tblGrid>
                  <w:tr w:rsidR="00A87075" w:rsidTr="00F67259">
                    <w:trPr>
                      <w:trHeight w:val="256"/>
                    </w:trPr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Datum: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8"/>
                  </w:tblGrid>
                  <w:tr w:rsidR="00A87075" w:rsidTr="00F67259">
                    <w:trPr>
                      <w:trHeight w:val="256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15.04.2019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26"/>
              </w:trPr>
              <w:tc>
                <w:tcPr>
                  <w:tcW w:w="765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256"/>
              </w:trPr>
              <w:tc>
                <w:tcPr>
                  <w:tcW w:w="76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66"/>
                  </w:tblGrid>
                  <w:tr w:rsidR="00A87075" w:rsidTr="00F67259">
                    <w:trPr>
                      <w:trHeight w:val="256"/>
                    </w:trPr>
                    <w:tc>
                      <w:tcPr>
                        <w:tcW w:w="7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7075" w:rsidRDefault="00A87075" w:rsidP="00F67259"/>
                    </w:tc>
                  </w:tr>
                </w:tbl>
                <w:p w:rsidR="00A87075" w:rsidRDefault="00A87075" w:rsidP="00F67259"/>
              </w:tc>
              <w:tc>
                <w:tcPr>
                  <w:tcW w:w="26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1"/>
                  </w:tblGrid>
                  <w:tr w:rsidR="00A87075" w:rsidTr="00F67259">
                    <w:trPr>
                      <w:trHeight w:val="256"/>
                    </w:trPr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Vrijeme: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8"/>
                  </w:tblGrid>
                  <w:tr w:rsidR="00A87075" w:rsidTr="00F67259">
                    <w:trPr>
                      <w:trHeight w:val="256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13:18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26"/>
              </w:trPr>
              <w:tc>
                <w:tcPr>
                  <w:tcW w:w="765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256"/>
              </w:trPr>
              <w:tc>
                <w:tcPr>
                  <w:tcW w:w="7653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72"/>
                  </w:tblGrid>
                  <w:tr w:rsidR="00A87075" w:rsidTr="00F67259">
                    <w:trPr>
                      <w:trHeight w:val="256"/>
                    </w:trPr>
                    <w:tc>
                      <w:tcPr>
                        <w:tcW w:w="10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Vladimira Nazora 3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255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26"/>
              </w:trPr>
              <w:tc>
                <w:tcPr>
                  <w:tcW w:w="765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256"/>
              </w:trPr>
              <w:tc>
                <w:tcPr>
                  <w:tcW w:w="7653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72"/>
                  </w:tblGrid>
                  <w:tr w:rsidR="00A87075" w:rsidTr="00F67259">
                    <w:trPr>
                      <w:trHeight w:val="256"/>
                    </w:trPr>
                    <w:tc>
                      <w:tcPr>
                        <w:tcW w:w="10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255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26"/>
              </w:trPr>
              <w:tc>
                <w:tcPr>
                  <w:tcW w:w="765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256"/>
              </w:trPr>
              <w:tc>
                <w:tcPr>
                  <w:tcW w:w="7653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72"/>
                  </w:tblGrid>
                  <w:tr w:rsidR="00A87075" w:rsidTr="00F67259">
                    <w:trPr>
                      <w:trHeight w:val="256"/>
                    </w:trPr>
                    <w:tc>
                      <w:tcPr>
                        <w:tcW w:w="10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OIB: 45800936748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255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168"/>
              </w:trPr>
              <w:tc>
                <w:tcPr>
                  <w:tcW w:w="765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396"/>
              </w:trPr>
              <w:tc>
                <w:tcPr>
                  <w:tcW w:w="7653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78"/>
                  </w:tblGrid>
                  <w:tr w:rsidR="00A87075" w:rsidTr="00F67259">
                    <w:trPr>
                      <w:trHeight w:val="318"/>
                    </w:trPr>
                    <w:tc>
                      <w:tcPr>
                        <w:tcW w:w="15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24"/>
                          </w:rPr>
                          <w:t xml:space="preserve"> PLAN PRORAČUNA ZA 2019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28"/>
              </w:trPr>
              <w:tc>
                <w:tcPr>
                  <w:tcW w:w="765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283"/>
              </w:trPr>
              <w:tc>
                <w:tcPr>
                  <w:tcW w:w="7653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78"/>
                  </w:tblGrid>
                  <w:tr w:rsidR="00A87075" w:rsidTr="00F67259">
                    <w:trPr>
                      <w:trHeight w:val="205"/>
                    </w:trPr>
                    <w:tc>
                      <w:tcPr>
                        <w:tcW w:w="15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20"/>
                          </w:rPr>
                          <w:t>POSEBNI DIO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623"/>
              </w:trPr>
              <w:tc>
                <w:tcPr>
                  <w:tcW w:w="765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c>
                <w:tcPr>
                  <w:tcW w:w="7653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75"/>
                    <w:gridCol w:w="5842"/>
                    <w:gridCol w:w="1580"/>
                    <w:gridCol w:w="1562"/>
                    <w:gridCol w:w="1213"/>
                    <w:gridCol w:w="1580"/>
                  </w:tblGrid>
                  <w:tr w:rsidR="00A87075" w:rsidTr="00F67259">
                    <w:trPr>
                      <w:trHeight w:val="205"/>
                    </w:trPr>
                    <w:tc>
                      <w:tcPr>
                        <w:tcW w:w="184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BROJ KONTA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VRSTA RASHODA / IZDATAKA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PLANIRANO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PROMJENA IZNOS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PROMJENA (%)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NOVI IZNOS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SVEUKUPNO RASHODI / IZDACI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15.346.850,00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13,03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17.346.850,00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Razdjel  001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OPĆINSKO VIJEĆE I OPĆINSKI NAČELNIK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395.000,00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395.000,00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P01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OPĆINSKO VIJEĆE I OPĆINSKI NAČELNIK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395.000,00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395.000,00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 100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Donošenje akata-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pred.tijela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 i izvršna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A100101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Predstavnička i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zvršna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165.000,00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165.000,00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Usluge promidžbe i informiranja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165.000,00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165.000,00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3291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Naknade za rad predstavničkih i izvršnih tijela, povjerenstava i slično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180.000,00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 200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političkih stranaka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A100201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Osnovne funkcije stranaka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Razdjel  002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JEDINSTVENI UPRAVNI ODJEL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14.951.850,00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13,38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16.951.850,00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P02  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JEDINSTVENI UPRAVNI ODJEL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14.707.100,00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13,60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16.707.100,00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Redovna djelatnost- priprema i donošenje akata iz djelokruga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3.188.100,00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3.188.100,00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00A1001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javnih radova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lastRenderedPageBreak/>
                          <w:t>Izvor   4.1.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Plaće za redovan rad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46.600,00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Doprinosi za obvezno zdravstveno osiguranje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3133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Doprinosi za obvezno osiguranje u slučaju nezaposlenosti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4.600,00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A100101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Administrativno,tehničko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 i stručno osoblje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876.400,00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876.400,00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Plaće za redovan rad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700.000,00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700.000,00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120.400,00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Doprinosi za obvezno zdravstveno osiguranje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108.500,00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3133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Doprinosi za obvezno osiguranje u slučaju nezaposlenosti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11.900,00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11.900,00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583.000,00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583.000,00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Službena putovanja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Naknade za prijevoz, za rad na terenu i odvojeni život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Stručno usavršavanje zaposlenika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Uredski materijal i ostali 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27.000,00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27.000,00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Energija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lastRenderedPageBreak/>
                          <w:t>3231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Usluge telefona, pošte i prijevoza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53.000,00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Intelektualne i osobne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166.000,00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166.000,00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Računalne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159.000,00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159.000,00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3291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Naknade za rad predstavničkih i izvršnih tijela, povjerenstava i slično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3292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Premije osiguranja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3293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Reprezentacija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3294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Članarine i norme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27.000,00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27.000,00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3299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73.000,00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73.000,00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3431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Bankarske usluge i usluge platnog prometa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23.000,00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3434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Ostali nespomenuti 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A100102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Održavanje poslovne zgrade,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Energija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Komunalne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90.000,00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90.000,00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3292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Premije osiguranja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A100105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Geotermalni izvori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d.o.o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lastRenderedPageBreak/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Subvencije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351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Subvencije trgovačkim društvima u javnom sektoru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3512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Subvencije trgovačkim društvima u javnom sektoru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A100310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Reciklažno dvorište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4214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Ostali 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Tekući projekt  T100103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Nabava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295.100,00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295.100,00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295.100,00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295.100,00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Zakupnine i najamnine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272.600,00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272.600,00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Izdaci za financijsku imovinu i otplate zajmova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Izdaci za otplatu glavnice primljenih kredita i zajmova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545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Otplata glavnice primljenih zajmova od trgovačkih društava i obrtnika izvan javnog sektora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5453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Otplata glavnice primljenih zajmova od tuzemnih trgovačkih društava izvan javnog sektora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249.900,00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249.900,00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249.900,00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249.900,00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lastRenderedPageBreak/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249.900,00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249.900,00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Kamate za primljene kredite i zajmove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3423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Kamate za primljene kredite i zajmove od kreditnih i ostalih financijskih institucija izvan javnog s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Rashodi za nabavu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Nematerijalna imovina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4126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Ostala nematerijalna imovina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Uredska oprema i namještaj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4227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Uređaji, strojevi i oprema za ostale namjene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Vatrogastvo i civilna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A100201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Osnovna djelatnost DVD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A100202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Civilna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Javni red i sigurnost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Usluge protupožarne zaštite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0320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Usluge protupožarne zaštite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Oprema za održavanje i zaštitu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Održavanje komunalne infrastrukture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1.865.000,00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1.865.000,00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lastRenderedPageBreak/>
                          <w:t>Aktivnost  A100301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Održavanje cesta 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ipoljskih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 puteva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A100302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Održavanje i uređivanje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jav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. i zelenih površina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Energija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3224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Materijal i dijelovi za tekuće i investicijsko održavanje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190.000,00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190.000,00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190.000,00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190.000,00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A100304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javnu rasvjetu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Energija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lastRenderedPageBreak/>
                          <w:t>3232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Kapitalni projekt  K100309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Dodatna ulaganja na građevinskim objektima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dodatna ulaganja na nefinancijskoj imovini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451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Dodatna ulaganja na građevinskim objektima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4511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Dodatna ulaganja na građevinskim objektima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Izgradnja objekata i uređaja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kom.infrastrukture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4.797.000,00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2.600.000,00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54,20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7.397.000,00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Kapitalni projekt  K100104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Izgradnja dječjeg vrtića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4.1.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091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Predškolsko i osnovno obrazovanje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0911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Predškolsko obrazovanje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Poslovni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Kapitalni projekt  K100401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Sufinanciranje izgradnje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sport.školske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 dvorane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Izdaci za financijsku imovinu i otplate zajmova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Izdaci za otplatu glavnice primljenih kredita i zajmova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Otplata glavnice primljenih kredita i zajmova od kreditnih i ostalih financijskih institucija u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javn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5422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Otplata glavnice primljenih kredita od kreditnih institucija u javnom sektoru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Kamate za primljene kredite i zajmove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3422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Kamate za primljene kredite i zajmove od kreditnih i ostalih financijskih institucija u javnom sekto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Kapitalni projekt  K100403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Rekonstrukcija niskonaponske mreže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7.1.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Namjenski primici od zaduživanja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4214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Ostali 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Kapitalni projekt  K100405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Izgradnja trga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0490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4214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Ostali 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Kapitalni projekt  K100412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Izgradnja kanalizacije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2.1.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Vlastitti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 prihodi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lastRenderedPageBreak/>
                          <w:t>386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Kapitalne 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3861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 xml:space="preserve">Kapitalne pomoći kreditnim i ostalim financijskim institucijama te trgovačkim društvima u javnom </w:t>
                        </w:r>
                        <w:proofErr w:type="spellStart"/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sek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Kapitalni projekt  K100413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Komunalna infrastruktura do zone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4.1.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Ceste, željeznice i ostali prometni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Kapitalni projekt  K100415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Projekt uređenja groblja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4.1.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4214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Ostali 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Kapitalni projekt  K100417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Infrastruktura u sportu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Službe rekreacije i sporta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Službe rekreacije i sporta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4214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Ostali 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Kapitalni projekt  K100418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Izgradnja nogostupa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lastRenderedPageBreak/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0490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Rashodi za nabavu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Nematerijalna imovina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4126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Ostala nematerijalna imovina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javnih potreba u kulturi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865.000,00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865.000,00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A100503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Djelatnost udruga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građ.u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kulturi,čitaoničkih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 društava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A100504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Organiziranje rekreacije i sportskih aktivnosti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A100505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Djelatnost turističke zajednice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"Rashodi za rekreaciju, kulturu i religiju koji nisu drugdje svrstani"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lastRenderedPageBreak/>
                          <w:t>Funkcijska klasifikacija   0860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"Rashodi za rekreaciju, kulturu i religiju koji nisu drugdje svrstani"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A100506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Pomoć vjerskim zajednicama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Religijske i druge službe zajednice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0840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Religijske i druge službe zajednice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Javne potrebe i usluge u zdravstvu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A100601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Deratizacija i dezinsekcija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Zdravstvo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076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Poslovi i usluge zdravstva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0760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Poslovi i usluge zdravstva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Komunalne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A100602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Veterinarski nadzor nad sajmom i zbrinjavanje pasa lutalica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6.1.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Prihodi od nefinancijske imovine i nadoknade štete s osnova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Zdravstvo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076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Poslovi i usluge zdravstva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0760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Poslovi i usluge zdravstva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lastRenderedPageBreak/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Zdravstvene i veterinarske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Poticanje razvoja poljoprivrede malog i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sred.poduzetništva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- 600.000,00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A100701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Poticanje poljoprivrede, malog i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sred.poduzetništva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- 600.000,00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Subvencije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352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Subvencije trgovačkim društvima, poljoprivrednicima i obrtnicima izvan javnog sektora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3523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Subvencije poljoprivrednicima i obrtnicima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6.1.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Prihodi od nefinancijske imovine i nadoknade štete s osnova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Subvencije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352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Subvencije trgovačkim društvima, poljoprivrednicima i obrtnicima izvan javnog sektora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3523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Subvencije poljoprivrednicima i obrtnicima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socijalne skrbi i novčanih davanja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2.132.000,00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2.132.000,00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A100801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Socijalni program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Socijalna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Socijalna pomoć stanovništvu koje nije obuhvaćeno redovnim socijalnim programima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1070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Socijalna pomoć stanovništvu koje nije obuhvaćeno redovnim socijalnim programima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lastRenderedPageBreak/>
                          <w:t>3721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Naknade građanima i kućanstvima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A100802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Humanitarna djelatnost Crvenog križa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Socijalna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Socijalna pomoć stanovništvu koje nije obuhvaćeno redovnim socijalnim programima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1070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Socijalna pomoć stanovništvu koje nije obuhvaćeno redovnim socijalnim programima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A100803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"Zaželi - program zapošljavanja žena"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4.1.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Socijalna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Aktivnosti socijalne zaštite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1090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Aktivnosti socijalne zaštite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804.000,00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686.000,00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686.000,00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Plaće za redovan rad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686.000,00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686.000,00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118.000,00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118.000,00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Doprinosi za obvezno zdravstveno osiguranje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3133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Doprinosi za obvezno osiguranje u slučaju nezaposlenosti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204.000,00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204.000,00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114.000,00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114.000,00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Službena putovanja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9.000,00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9.000,00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Stručno usavršavanje zaposlenika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90.000,00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Uredski materijal i ostali 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90.000,00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90.000,00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3434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Ostali nespomenuti 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38.000,00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38.000,00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A100804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Društvena skrb o djeci odraslima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lastRenderedPageBreak/>
                          <w:t>Funkcijska klasifikacija   098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Usluge obrazovanja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0980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Usluge obrazovanja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3722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Naknade građanima i kućanstvima u naravi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098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Usluge obrazovanja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0980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Usluge obrazovanja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3721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Naknade građanima i kućanstvima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230.000,00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3722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Naknade građanima i kućanstvima u naravi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A100805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Potpore za novorođeno dijete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Socijalna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Obitelj i djeca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1040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Obitelj i djeca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3721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Naknade građanima i kućanstvima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A100806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Pomoć stanovništvu treće životne dobi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Socijalna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Starost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Starost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lastRenderedPageBreak/>
                          <w:t>372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3721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Naknade građanima i kućanstvima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A100807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Interreg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 xml:space="preserve"> IPA CBC - međunarodna prekogranična suradnja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4.1.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Socijalna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Aktivnosti socijalne zaštite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1090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Aktivnosti socijalne zaštite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Intelektualne i osobne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Javne ustanove predškolskog odgoja i obrazovanja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A100901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predškolskog odgoja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098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Usluge obrazovanja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0980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Usluge obrazovanja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3299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Glava  00201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USTANOVE U KULTURI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244.750,00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244.750,00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535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Proračunski korisnik  43126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535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OPĆINSKA NARODNA KNJIŽNICA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535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244.750,00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535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535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535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6"/>
                          </w:rPr>
                          <w:t>244.750,00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P02  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JEDINSTVENI UPRAVNI ODJEL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244.750,00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Program javnih potreba u kulturi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244.750,00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Aktivnost  A100501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Djelatnost knjižnice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244.750,00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Knjižnica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182.250,00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182.250,00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100.500,00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Plaće za redovan rad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14.500,00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14.500,00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Doprinosi za obvezno zdravstveno osiguranje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3133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Doprinosi za obvezno osiguranje u slučaju nezaposlenosti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47.000,00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47.000,00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19.000,00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19.000,00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Službena putovanja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Naknade za prijevoz, za rad na terenu i odvojeni život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11.000,00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11.000,00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Stručno usavršavanje zaposlenika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22.000,00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Uredski materijal i ostali 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9.000,00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9.000,00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Energija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34.750,00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382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Kapitalne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34.750,00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3821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Kapitalne donacije neprofitnim organizacijama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34.750,00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Uredska oprema i namještaj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2.2.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Vlastiti prihodi - PK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Knjižnica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11.000,00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11.000,00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6.000,00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Usluge telefona, pošte i prijevoza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Računalne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3293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Reprezentacija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lastRenderedPageBreak/>
                          <w:t>3299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3431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Bankarske usluge i usluge platnog prometa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Izvor   4.2.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Pomoći - PK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Korisnik   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Knjižnica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Funkcijska klasifikacija   0820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14.500,00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14.500,00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Uredska oprema i namještaj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14.500,00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14.500,00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424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Knjige, umjetnička djela i ostale izložbene vrijednosti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6"/>
                          </w:rPr>
                          <w:t>34.000,00</w:t>
                        </w:r>
                      </w:p>
                    </w:tc>
                  </w:tr>
                  <w:tr w:rsidR="00A87075" w:rsidTr="00F67259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4241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Knjige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6"/>
                          </w:rPr>
                          <w:t>34.000,00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14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87075" w:rsidRDefault="00A87075" w:rsidP="00F67259"/>
          <w:p w:rsidR="00A87075" w:rsidRDefault="00A87075" w:rsidP="00F67259">
            <w:pPr>
              <w:rPr>
                <w:rFonts w:ascii="Times New Roman" w:hAnsi="Times New Roman"/>
                <w:sz w:val="24"/>
              </w:rPr>
            </w:pPr>
          </w:p>
          <w:p w:rsidR="00A87075" w:rsidRDefault="00A87075" w:rsidP="00F67259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4882"/>
              <w:gridCol w:w="8775"/>
              <w:gridCol w:w="93"/>
            </w:tblGrid>
            <w:tr w:rsidR="00A87075" w:rsidTr="00F67259">
              <w:trPr>
                <w:trHeight w:val="283"/>
              </w:trPr>
              <w:tc>
                <w:tcPr>
                  <w:tcW w:w="5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8"/>
                  </w:tblGrid>
                  <w:tr w:rsidR="00A87075" w:rsidTr="00F67259">
                    <w:trPr>
                      <w:trHeight w:val="283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20"/>
                          </w:rPr>
                          <w:t>Vladimira Nazora 3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1009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283"/>
              </w:trPr>
              <w:tc>
                <w:tcPr>
                  <w:tcW w:w="5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8"/>
                  </w:tblGrid>
                  <w:tr w:rsidR="00A87075" w:rsidTr="00F67259">
                    <w:trPr>
                      <w:trHeight w:val="283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1009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283"/>
              </w:trPr>
              <w:tc>
                <w:tcPr>
                  <w:tcW w:w="5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8"/>
                  </w:tblGrid>
                  <w:tr w:rsidR="00A87075" w:rsidTr="00F67259">
                    <w:trPr>
                      <w:trHeight w:val="283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20"/>
                          </w:rPr>
                          <w:t>45800936748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1009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793"/>
              </w:trPr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359"/>
              </w:trPr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57"/>
                  </w:tblGrid>
                  <w:tr w:rsidR="00A87075" w:rsidTr="00F67259">
                    <w:trPr>
                      <w:trHeight w:val="281"/>
                    </w:trPr>
                    <w:tc>
                      <w:tcPr>
                        <w:tcW w:w="15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24"/>
                          </w:rPr>
                          <w:t xml:space="preserve"> PLAN PRORAČUNA ZA 2019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11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36"/>
              </w:trPr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359"/>
              </w:trPr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57"/>
                  </w:tblGrid>
                  <w:tr w:rsidR="00A87075" w:rsidTr="00F67259">
                    <w:trPr>
                      <w:trHeight w:val="281"/>
                    </w:trPr>
                    <w:tc>
                      <w:tcPr>
                        <w:tcW w:w="15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pPr>
                          <w:jc w:val="center"/>
                        </w:pPr>
                        <w:r>
                          <w:rPr>
                            <w:rFonts w:eastAsia="Arial"/>
                            <w:color w:val="000000"/>
                            <w:sz w:val="20"/>
                          </w:rPr>
                          <w:t>OPĆI DIO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11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rPr>
                <w:trHeight w:val="433"/>
              </w:trPr>
              <w:tc>
                <w:tcPr>
                  <w:tcW w:w="56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c>
                <w:tcPr>
                  <w:tcW w:w="56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4"/>
                    <w:gridCol w:w="7323"/>
                    <w:gridCol w:w="1707"/>
                    <w:gridCol w:w="1688"/>
                    <w:gridCol w:w="894"/>
                    <w:gridCol w:w="1707"/>
                  </w:tblGrid>
                  <w:tr w:rsidR="00A87075" w:rsidTr="00F67259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PROMJENA</w:t>
                        </w:r>
                      </w:p>
                    </w:tc>
                  </w:tr>
                  <w:tr w:rsidR="00A87075" w:rsidTr="00F67259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PLANIRANO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IZNOS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NOVI IZNOS</w:t>
                        </w:r>
                      </w:p>
                    </w:tc>
                  </w:tr>
                  <w:tr w:rsidR="00A87075" w:rsidTr="00F67259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A.</w:t>
                        </w: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RAČUN PRIHODA I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 xml:space="preserve">Prihodi poslovanja                                                                                  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13.906.850,00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2.000.000,00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14.4%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15.906.850,00</w:t>
                        </w:r>
                      </w:p>
                    </w:tc>
                  </w:tr>
                  <w:tr w:rsidR="00A87075" w:rsidTr="00F67259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 xml:space="preserve">Prihodi od prodaje nefinancijske imovine                                                            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540.000,00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540.000,00</w:t>
                        </w:r>
                      </w:p>
                    </w:tc>
                  </w:tr>
                  <w:tr w:rsidR="00A87075" w:rsidTr="00F67259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 xml:space="preserve">Rashodi poslovanja                                                                                  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8.879.150,00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- 600.000,00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-6.8%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8.279.150,00</w:t>
                        </w:r>
                      </w:p>
                    </w:tc>
                  </w:tr>
                  <w:tr w:rsidR="00A87075" w:rsidTr="00F67259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 xml:space="preserve">Rashodi za nabavu nefinancijske imovine                                                             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6.145.000,00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2.600.000,00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42.3%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8.745.000,00</w:t>
                        </w:r>
                      </w:p>
                    </w:tc>
                  </w:tr>
                  <w:tr w:rsidR="00A87075" w:rsidTr="00F67259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RAZLIKA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- 577.300,00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- 577.300,00</w:t>
                        </w:r>
                      </w:p>
                    </w:tc>
                  </w:tr>
                  <w:tr w:rsidR="00A87075" w:rsidTr="00F67259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B.</w:t>
                        </w: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RAČUN ZADUŽIVANJA/FINANCIRANJA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 xml:space="preserve">Primici od financijske imovine i zaduživanja                                                        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 xml:space="preserve">Izdaci za financijsku imovinu i otplate zajmova                                                     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322.700,00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322.700,00</w:t>
                        </w:r>
                      </w:p>
                    </w:tc>
                  </w:tr>
                  <w:tr w:rsidR="00A87075" w:rsidTr="00F67259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NETO ZADUŽIVANJE/FINANCIRANJE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277.300,00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277.300,00</w:t>
                        </w:r>
                      </w:p>
                    </w:tc>
                  </w:tr>
                  <w:tr w:rsidR="00A87075" w:rsidTr="00F67259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C.</w:t>
                        </w: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RASPOLOŽIVA SREDSTVA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VIŠAK/MANJAK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VIŠAK/MANJAK + NETO ZADUŽIVANJA/FINANCIRANJA + RASPOLOŽIVA SREDSTVA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</w:tbl>
                <w:p w:rsidR="00A87075" w:rsidRDefault="00A87075" w:rsidP="00F67259"/>
              </w:tc>
              <w:tc>
                <w:tcPr>
                  <w:tcW w:w="113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87075" w:rsidRDefault="00A87075" w:rsidP="00F67259">
            <w:pPr>
              <w:rPr>
                <w:sz w:val="0"/>
              </w:rPr>
            </w:pPr>
            <w: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9"/>
              <w:gridCol w:w="47"/>
            </w:tblGrid>
            <w:tr w:rsidR="00A87075" w:rsidTr="00F67259">
              <w:trPr>
                <w:trHeight w:val="453"/>
              </w:trPr>
              <w:tc>
                <w:tcPr>
                  <w:tcW w:w="15251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87075" w:rsidTr="00F67259">
              <w:tc>
                <w:tcPr>
                  <w:tcW w:w="1525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9"/>
                    <w:gridCol w:w="6773"/>
                    <w:gridCol w:w="1708"/>
                    <w:gridCol w:w="1691"/>
                    <w:gridCol w:w="910"/>
                    <w:gridCol w:w="1708"/>
                  </w:tblGrid>
                  <w:tr w:rsidR="00A87075" w:rsidTr="00F67259">
                    <w:trPr>
                      <w:trHeight w:val="131"/>
                    </w:trPr>
                    <w:tc>
                      <w:tcPr>
                        <w:tcW w:w="1021" w:type="dxa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87075" w:rsidRDefault="00A87075" w:rsidP="00F67259"/>
                    </w:tc>
                    <w:tc>
                      <w:tcPr>
                        <w:tcW w:w="7823" w:type="dxa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gridSpan w:val="3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PROMJENA</w:t>
                        </w:r>
                      </w:p>
                    </w:tc>
                  </w:tr>
                  <w:tr w:rsidR="00A87075" w:rsidTr="00F67259">
                    <w:trPr>
                      <w:trHeight w:val="13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BROJ KONTA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VRSTA PRIHODA /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PLANIRANO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IZNOS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NOVI IZNOS</w:t>
                        </w:r>
                      </w:p>
                    </w:tc>
                  </w:tr>
                  <w:tr w:rsidR="00A87075" w:rsidTr="00F67259">
                    <w:trPr>
                      <w:trHeight w:val="35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A87075" w:rsidRDefault="00A87075" w:rsidP="00F67259"/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148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20"/>
                          </w:rPr>
                          <w:t>A. RAČUN PRIHODA I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Prihodi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13.906.850,00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2.000.000,00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14.4%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15.906.850,00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Prihodi od poreza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6.947.350,00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6.947.350,00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Porez i prirez na dohodak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6.602.350,00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6.602.350,00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6111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Porez i prirez na dohodak od nesamostalnog rada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6.400.000,00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6.400.000,00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6112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Porez i prirez na dohodak od samostalnih djelatnosti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202.350,00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202.350,00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Porezi na imovinu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lastRenderedPageBreak/>
                          <w:t>6134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Povremeni porezi na imovinu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614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Porezi na robu i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45.000,00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6142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Porez na promet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6145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Porezi na korištenje dobara ili izvođenje aktivnosti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Pomoći iz inozemstva i od subjekata unutar općeg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5.650.500,00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2.000.000,00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35.4%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7.650.500,00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633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Pomoći proračunu iz drugih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1.308.500,00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1.308.500,00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6331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Tekuće pomoći proračunu iz drugih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128.500,00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128.500,00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6332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Kapitalne pomoći proračunu iz drugih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1.180.000,00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1.180.000,00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Pomoći od izvanproračunskih korisnika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680.000,00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6341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Tekuće pomoći od izvanproračunskih korisnika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680.000,00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638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Pomoći iz državnog proračuna temeljem prijenosa EU sredstava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3.662.000,00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2.000.000,00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54.6%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5.662.000,00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6381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Tekuće pomoći iz državnog proračuna temeljem prijenosa EU sredstava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3.662.000,00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2.000.000,00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54.6%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5.662.000,00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Prihodi od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257.000,00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Prihodi od 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6413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Kamate na oročena sredstva i depozite po viđenju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Prihodi od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256.000,00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256.000,00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6421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Naknade za koncesije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55.000,00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6422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Prihodi od zakupa i iznajmljivanja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6423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Naknada za korištenje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Prihodi od upravnih i administrativnih pristojbi, pristojbi po posebnim propisima i naknada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1.027.000,00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1.027.000,00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651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Upravne i administrativne pristojbe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6512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Županijske, gradske i općinske pristojbe i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150.000,00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652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Prihodi po posebnim propisima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297.000,00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297.000,00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6522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Prihodi vodnog gospodarstva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80.000,00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6524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Doprinosi za šume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6526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Ostali nespomenuti prihodi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117.000,00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117.000,00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653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Komunalni doprinosi i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580.000,00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6531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Komunalni doprinosi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80.000,00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6532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Komunalne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Prihodi od prodaje proizvoda i robe te pruženih usluga i prihodi od donacija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661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Prihodi od prodaje proizvoda i robe te pruženih usluga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6615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Prihodi od pruženih usluga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Prihodi od prodaje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540.000,00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540.000,00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 xml:space="preserve">Prihodi od prodaje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510.000,00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711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Prihodi od prodaje materijalne imovine - prirodnih bogatstava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510.000,00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7111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Zemljište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510.000,00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lastRenderedPageBreak/>
                          <w:t>72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Prihodi od prodaje proizvedene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721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Prihodi od prodaje građevinskih objekata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7211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Stambeni objekti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8.879.150,00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- 600.000,00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-6.8%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8.279.150,00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2.097.500,00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2.097.500,00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Plaće (Bruto)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1.741.000,00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1.741.000,00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3111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Plaće za redovan rad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1.741.000,00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1.741.000,00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57.000,00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3121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57.000,00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Doprinosi na plaće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299.500,00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299.500,00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3132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Doprinosi za obvezno zdravstveno osiguranje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269.500,00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269.500,00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3133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Doprinosi za obvezno osiguranje u slučaju nezaposlenosti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2.701.500,00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2.701.500,00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163.000,00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163.000,00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Službena putovanja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24.000,00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24.000,00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Naknade za prijevoz, za rad na terenu i odvojeni život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26.000,00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26.000,00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Stručno usavršavanje zaposlenika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113.000,00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113.000,00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444.000,00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444.000,00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Uredski materijal i ostali materijalni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126.000,00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126.000,00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Energija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313.000,00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313.000,00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Materijal i dijelovi za tekuće i investicijsko održavanje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Rashodi za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1.647.500,00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1.647.500,00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Usluge telefona, pošte i prijevoza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57.000,00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885.000,00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885.000,00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3233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Usluge promidžbe i informiranja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165.000,00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165.000,00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Komunalne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170.000,00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170.000,00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3235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Zakupnine i najamnine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22.500,00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22.500,00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3236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Zdravstvene i veterinarske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3237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Intelektualne i osobne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206.000,00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206.000,00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3238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Računalne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102.000,00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102.000,00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13.000,00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13.000,00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434.000,00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434.000,00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3291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Naknade za rad predstavničkih i izvršnih tijela, povjerenstava i slično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190.000,00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190.000,00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3292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Premije osiguranja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3293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Reprezentacija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53.000,00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53.000,00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3294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Članarine i norme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27.000,00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lastRenderedPageBreak/>
                          <w:t>3299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132.000,00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132.000,00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Financijski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189.400,00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189.400,00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Kamate za primljene kredite i zajmove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76.900,00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76.900,00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3422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Kamate za primljene kredite i zajmove od kreditnih i ostalih financijskih institucija u javnom sekto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72.000,00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72.000,00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3423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Kamate za primljene kredite i zajmove od kreditnih i ostalih financijskih institucija izvan javnog s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4.900,00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4.900,00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112.500,00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112.500,00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3431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Bankarske usluge i usluge platnog prometa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24.500,00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24.500,00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3434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Ostali nespomenuti financijski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88.000,00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88.000,00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Subvencije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1.750.000,00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- 600.000,00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-34.3%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1.150.000,00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351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Subvencije trgovačkim društvima u javnom sektoru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3512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Subvencije trgovačkim društvima u javnom sektoru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352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Subvencije trgovačkim društvima, poljoprivrednicima i obrtnicima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1.500.000,00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- 600.000,00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-40.0%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3523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Subvencije poljoprivrednicima i obrtnicima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1.500.000,00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- 600.000,00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-40.0%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1.002.000,00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1.002.000,00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1.002.000,00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1.002.000,00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3721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Naknade građanima i kućanstvima u novcu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602.000,00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602.000,00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3722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Naknade građanima i kućanstvima u naravi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1.138.750,00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1.138.750,00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Tekuće donacije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1.079.000,00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1.079.000,00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3811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1.079.000,00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1.079.000,00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382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Kapitalne donacije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34.750,00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34.750,00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3821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Kapitalne donacije neprofitnim organizacijama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34.750,00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34.750,00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386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Kapitalne pomoći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3861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 xml:space="preserve">Kapitalne pomoći kreditnim i ostalim financijskim institucijama te trgovačkim društvima u javnom </w:t>
                        </w:r>
                        <w:proofErr w:type="spellStart"/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sek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6.145.000,00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2.600.000,00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42.3%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8.745.000,00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 xml:space="preserve">Rashodi za nabavu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Nematerijalna imovina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4126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Ostala nematerijalna imovina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4.995.000,00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2.600.000,00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52.1%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7.595.000,00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4.800.000,00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2.600.000,00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54.2%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7.400.000,00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4212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Poslovni objekti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2.000.000,00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2.800.000,00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140.0%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4.800.000,00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4213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Ceste, željeznice i ostali prometni objekti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4214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Ostali građevinski objekti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2.300.000,00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- 200.000,00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-8.7%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2.100.000,00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lastRenderedPageBreak/>
                          <w:t>422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161.000,00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161.000,00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4221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Uredska oprema i namještaj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51.000,00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4223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Oprema za održavanje i zaštitu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4227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Uređaji, strojevi i oprema za ostale namjene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Prijevozna sredstva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4231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Prijevozna sredstva u cestovnom prometu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Knjige, umjetnička djela i ostale izložbene vrijednosti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34.000,00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34.000,00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4241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Knjige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34.000,00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34.000,00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Rashodi za dodatna ulaganja na nefinancijskoj imovini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451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Dodatna ulaganja na građevinskim objektima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4511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Dodatna ulaganja na građevinskim objektima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</w:tr>
                  <w:tr w:rsidR="00A87075" w:rsidTr="00F67259">
                    <w:trPr>
                      <w:trHeight w:val="28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148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20"/>
                          </w:rPr>
                          <w:t>B. RAČUN ZADUŽIVANJA/FINANCIRANJA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Primici od financijske imovine i zaduživanja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Primici od zaduživanja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844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Primljeni krediti i zajmovi od kreditnih i ostalih financijskih institucija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8443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Primljeni krediti od tuzemnih kreditnih institucija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Izdaci za financijsku imovinu i otplate zajmova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322.700,00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322.700,00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Izdaci za otplatu glavnice primljenih kredita i zajmova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322.700,00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322.700,00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 xml:space="preserve">Otplata glavnice primljenih kredita i zajmova od kreditnih i ostalih financijskih institucija u 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javn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5422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Otplata glavnice primljenih kredita od kreditnih institucija u javnom sektoru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545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Otplata glavnice primljenih zajmova od trgovačkih društava i obrtnika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22.700,00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22.700,00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5453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Otplata glavnice primljenih zajmova od tuzemnih trgovačkih društava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22.700,00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22.700,00</w:t>
                        </w:r>
                      </w:p>
                    </w:tc>
                  </w:tr>
                  <w:tr w:rsidR="00A87075" w:rsidTr="00F67259">
                    <w:trPr>
                      <w:trHeight w:val="28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148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20"/>
                          </w:rPr>
                          <w:t>C. RASPOLOŽIVA SREDSTVA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Vlastiti izvori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FFFFFF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Rezultat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922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Višak/manjak prihoda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9221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Višak prihoda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87075" w:rsidRDefault="00A87075" w:rsidP="00F67259">
                        <w:pPr>
                          <w:jc w:val="right"/>
                        </w:pPr>
                        <w:r>
                          <w:rPr>
                            <w:rFonts w:eastAsia="Arial"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A87075" w:rsidTr="00F67259">
                    <w:trPr>
                      <w:trHeight w:val="28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87075" w:rsidRDefault="00A87075" w:rsidP="00F67259"/>
                    </w:tc>
                  </w:tr>
                </w:tbl>
                <w:p w:rsidR="00A87075" w:rsidRDefault="00A87075" w:rsidP="00F67259"/>
              </w:tc>
              <w:tc>
                <w:tcPr>
                  <w:tcW w:w="55" w:type="dxa"/>
                </w:tcPr>
                <w:p w:rsidR="00A87075" w:rsidRDefault="00A87075" w:rsidP="00F6725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87075" w:rsidRPr="0027096E" w:rsidRDefault="00A87075" w:rsidP="00F67259">
            <w:pPr>
              <w:rPr>
                <w:rFonts w:ascii="Times New Roman" w:hAnsi="Times New Roman"/>
                <w:sz w:val="24"/>
              </w:rPr>
            </w:pPr>
          </w:p>
        </w:tc>
      </w:tr>
      <w:tr w:rsidR="00A87075" w:rsidRPr="0027096E" w:rsidTr="00F67259">
        <w:trPr>
          <w:gridAfter w:val="1"/>
          <w:wAfter w:w="56" w:type="dxa"/>
          <w:trHeight w:val="433"/>
        </w:trPr>
        <w:tc>
          <w:tcPr>
            <w:tcW w:w="4625" w:type="dxa"/>
          </w:tcPr>
          <w:p w:rsidR="00A87075" w:rsidRPr="0027096E" w:rsidRDefault="00A87075" w:rsidP="00F6725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1" w:type="dxa"/>
          </w:tcPr>
          <w:p w:rsidR="00A87075" w:rsidRPr="0027096E" w:rsidRDefault="00A87075" w:rsidP="00F6725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7075" w:rsidRPr="0027096E" w:rsidTr="00F67259">
        <w:tc>
          <w:tcPr>
            <w:tcW w:w="13862" w:type="dxa"/>
            <w:gridSpan w:val="3"/>
          </w:tcPr>
          <w:p w:rsidR="00A87075" w:rsidRPr="0027096E" w:rsidRDefault="00A87075" w:rsidP="00F67259">
            <w:pPr>
              <w:rPr>
                <w:rFonts w:ascii="Times New Roman" w:hAnsi="Times New Roman"/>
                <w:sz w:val="24"/>
              </w:rPr>
            </w:pPr>
          </w:p>
        </w:tc>
      </w:tr>
      <w:tr w:rsidR="00A87075" w:rsidRPr="0027096E" w:rsidTr="00F67259">
        <w:tc>
          <w:tcPr>
            <w:tcW w:w="13862" w:type="dxa"/>
            <w:gridSpan w:val="3"/>
          </w:tcPr>
          <w:p w:rsidR="00A87075" w:rsidRPr="0027096E" w:rsidRDefault="00A87075" w:rsidP="00F6725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87075" w:rsidRDefault="00A87075" w:rsidP="00A87075">
      <w:pPr>
        <w:pStyle w:val="StandardWeb"/>
        <w:spacing w:before="0" w:beforeAutospacing="0" w:after="0" w:afterAutospacing="0"/>
        <w:jc w:val="center"/>
      </w:pPr>
      <w:r w:rsidRPr="0027096E">
        <w:t> Članak 2.  </w:t>
      </w:r>
    </w:p>
    <w:p w:rsidR="00A87075" w:rsidRPr="0027096E" w:rsidRDefault="00A87075" w:rsidP="00A87075">
      <w:pPr>
        <w:pStyle w:val="StandardWeb"/>
        <w:spacing w:before="0" w:beforeAutospacing="0" w:after="0" w:afterAutospacing="0"/>
        <w:jc w:val="center"/>
      </w:pPr>
    </w:p>
    <w:p w:rsidR="00A87075" w:rsidRDefault="00A87075" w:rsidP="00A87075">
      <w:pPr>
        <w:pStyle w:val="StandardWeb"/>
        <w:spacing w:before="0" w:beforeAutospacing="0" w:after="0" w:afterAutospacing="0"/>
        <w:ind w:firstLine="708"/>
      </w:pPr>
      <w:r w:rsidRPr="0027096E">
        <w:t>Prihodi i izdaci po grupama, utvrđuju se u Bilanci  prihoda i izdataka za 201</w:t>
      </w:r>
      <w:r>
        <w:t>9</w:t>
      </w:r>
      <w:r w:rsidRPr="0027096E">
        <w:t>.godinu , mijenjaju se i utvrđuju u novim iznosima kako je iskazano u Bilanci  koja je sastavni dio ovih Izmjena i dopuna</w:t>
      </w:r>
    </w:p>
    <w:p w:rsidR="00A87075" w:rsidRPr="0027096E" w:rsidRDefault="00A87075" w:rsidP="00A87075">
      <w:pPr>
        <w:pStyle w:val="StandardWeb"/>
        <w:spacing w:before="0" w:beforeAutospacing="0" w:after="0" w:afterAutospacing="0"/>
      </w:pPr>
    </w:p>
    <w:p w:rsidR="00A87075" w:rsidRDefault="00A87075" w:rsidP="00A87075">
      <w:pPr>
        <w:pStyle w:val="StandardWeb"/>
        <w:spacing w:before="0" w:beforeAutospacing="0" w:after="0" w:afterAutospacing="0"/>
        <w:jc w:val="center"/>
      </w:pPr>
      <w:r w:rsidRPr="0027096E">
        <w:t>Članak 3.</w:t>
      </w:r>
    </w:p>
    <w:p w:rsidR="00A87075" w:rsidRDefault="00A87075" w:rsidP="00A87075">
      <w:pPr>
        <w:pStyle w:val="StandardWeb"/>
        <w:spacing w:before="0" w:beforeAutospacing="0" w:after="0" w:afterAutospacing="0"/>
      </w:pPr>
    </w:p>
    <w:p w:rsidR="00A87075" w:rsidRPr="0027096E" w:rsidRDefault="00A87075" w:rsidP="00A87075">
      <w:pPr>
        <w:pStyle w:val="StandardWeb"/>
        <w:spacing w:before="0" w:beforeAutospacing="0" w:after="0" w:afterAutospacing="0"/>
        <w:ind w:firstLine="708"/>
      </w:pPr>
      <w:r w:rsidRPr="0027096E">
        <w:t xml:space="preserve">Ove Izmjene i dopune Proračuna </w:t>
      </w:r>
      <w:r w:rsidRPr="0045773D">
        <w:rPr>
          <w:rFonts w:eastAsia="Calibri"/>
        </w:rPr>
        <w:t>stupa</w:t>
      </w:r>
      <w:r>
        <w:rPr>
          <w:rFonts w:eastAsia="Calibri"/>
        </w:rPr>
        <w:t>ju</w:t>
      </w:r>
      <w:r w:rsidRPr="0045773D">
        <w:rPr>
          <w:rFonts w:eastAsia="Calibri"/>
        </w:rPr>
        <w:t xml:space="preserve"> na snagu </w:t>
      </w:r>
      <w:r>
        <w:rPr>
          <w:rFonts w:eastAsia="Calibri"/>
        </w:rPr>
        <w:t>osmog (8) dana od dana objave u Službenom vjesniku Vukovarsko – srijemske županije</w:t>
      </w:r>
      <w:r w:rsidRPr="0027096E">
        <w:t>. </w:t>
      </w:r>
    </w:p>
    <w:p w:rsidR="00A87075" w:rsidRDefault="00A87075" w:rsidP="00A87075">
      <w:pPr>
        <w:pStyle w:val="StandardWeb"/>
        <w:spacing w:before="0" w:beforeAutospacing="0" w:after="0" w:afterAutospacing="0"/>
        <w:jc w:val="right"/>
      </w:pPr>
    </w:p>
    <w:p w:rsidR="00A87075" w:rsidRDefault="00A87075" w:rsidP="00A87075">
      <w:pPr>
        <w:pStyle w:val="StandardWeb"/>
        <w:spacing w:before="0" w:beforeAutospacing="0" w:after="0" w:afterAutospacing="0"/>
        <w:jc w:val="right"/>
      </w:pPr>
    </w:p>
    <w:p w:rsidR="00A87075" w:rsidRDefault="00A87075" w:rsidP="00A87075">
      <w:pPr>
        <w:pStyle w:val="StandardWeb"/>
        <w:spacing w:before="0" w:beforeAutospacing="0" w:after="0" w:afterAutospacing="0"/>
        <w:jc w:val="right"/>
      </w:pPr>
    </w:p>
    <w:p w:rsidR="00A87075" w:rsidRDefault="00A87075" w:rsidP="00A87075">
      <w:pPr>
        <w:pStyle w:val="StandardWeb"/>
        <w:spacing w:before="0" w:beforeAutospacing="0" w:after="0" w:afterAutospacing="0"/>
        <w:jc w:val="right"/>
      </w:pPr>
      <w:r w:rsidRPr="0027096E">
        <w:t>                                                                            </w:t>
      </w:r>
      <w:r>
        <w:tab/>
        <w:t xml:space="preserve">             </w:t>
      </w:r>
    </w:p>
    <w:p w:rsidR="00A87075" w:rsidRDefault="00A87075" w:rsidP="00A87075">
      <w:pPr>
        <w:pStyle w:val="Standard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Predsjednik općinskog vijeća:</w:t>
      </w:r>
      <w:r w:rsidRPr="0027096E">
        <w:t>         </w:t>
      </w:r>
      <w:r>
        <w:t>      </w:t>
      </w:r>
      <w:r w:rsidRPr="0027096E">
        <w:t> </w:t>
      </w:r>
    </w:p>
    <w:p w:rsidR="00A87075" w:rsidRDefault="00A87075" w:rsidP="00A87075">
      <w:pPr>
        <w:pStyle w:val="StandardWeb"/>
        <w:spacing w:before="0" w:beforeAutospacing="0" w:after="0" w:afterAutospacing="0"/>
        <w:jc w:val="center"/>
      </w:pPr>
      <w:r>
        <w:t xml:space="preserve">                        </w:t>
      </w:r>
    </w:p>
    <w:p w:rsidR="00A87075" w:rsidRDefault="00A87075" w:rsidP="00A87075">
      <w:pPr>
        <w:pStyle w:val="StandardWeb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</w:t>
      </w:r>
    </w:p>
    <w:p w:rsidR="00A87075" w:rsidRPr="0027096E" w:rsidRDefault="00A87075" w:rsidP="00A87075">
      <w:pPr>
        <w:pStyle w:val="StandardWeb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27096E">
        <w:t xml:space="preserve">Jakob </w:t>
      </w:r>
      <w:proofErr w:type="spellStart"/>
      <w:r w:rsidRPr="0027096E">
        <w:t>Verić</w:t>
      </w:r>
      <w:proofErr w:type="spellEnd"/>
    </w:p>
    <w:p w:rsidR="00A87075" w:rsidRPr="0027096E" w:rsidRDefault="00A87075" w:rsidP="00A87075">
      <w:pPr>
        <w:rPr>
          <w:rFonts w:ascii="Times New Roman" w:hAnsi="Times New Roman"/>
          <w:sz w:val="24"/>
        </w:rPr>
      </w:pPr>
    </w:p>
    <w:p w:rsidR="00A87075" w:rsidRDefault="00A87075" w:rsidP="00615B58">
      <w:pPr>
        <w:pStyle w:val="Bezproreda"/>
        <w:rPr>
          <w:rFonts w:ascii="Times New Roman" w:hAnsi="Times New Roman"/>
          <w:sz w:val="24"/>
          <w:szCs w:val="24"/>
        </w:rPr>
      </w:pPr>
    </w:p>
    <w:p w:rsidR="00A87075" w:rsidRDefault="00A87075" w:rsidP="00615B58">
      <w:pPr>
        <w:pStyle w:val="Bezproreda"/>
        <w:rPr>
          <w:rFonts w:ascii="Times New Roman" w:hAnsi="Times New Roman"/>
          <w:sz w:val="24"/>
          <w:szCs w:val="24"/>
        </w:rPr>
      </w:pPr>
    </w:p>
    <w:p w:rsidR="00A87075" w:rsidRDefault="00A87075" w:rsidP="00615B58">
      <w:pPr>
        <w:pStyle w:val="Bezproreda"/>
        <w:rPr>
          <w:rFonts w:ascii="Times New Roman" w:hAnsi="Times New Roman"/>
          <w:sz w:val="24"/>
          <w:szCs w:val="24"/>
        </w:rPr>
      </w:pPr>
    </w:p>
    <w:p w:rsidR="00A87075" w:rsidRDefault="00A87075" w:rsidP="00615B58">
      <w:pPr>
        <w:pStyle w:val="Bezproreda"/>
        <w:rPr>
          <w:rFonts w:ascii="Times New Roman" w:hAnsi="Times New Roman"/>
          <w:sz w:val="24"/>
          <w:szCs w:val="24"/>
        </w:rPr>
      </w:pPr>
    </w:p>
    <w:p w:rsidR="00A87075" w:rsidRDefault="00A87075" w:rsidP="00615B58">
      <w:pPr>
        <w:pStyle w:val="Bezproreda"/>
        <w:rPr>
          <w:rFonts w:ascii="Times New Roman" w:hAnsi="Times New Roman"/>
          <w:sz w:val="24"/>
          <w:szCs w:val="24"/>
        </w:rPr>
      </w:pPr>
    </w:p>
    <w:p w:rsidR="00A87075" w:rsidRDefault="00A87075" w:rsidP="00615B58">
      <w:pPr>
        <w:pStyle w:val="Bezproreda"/>
        <w:rPr>
          <w:rFonts w:ascii="Times New Roman" w:hAnsi="Times New Roman"/>
          <w:sz w:val="24"/>
          <w:szCs w:val="24"/>
        </w:rPr>
      </w:pPr>
    </w:p>
    <w:p w:rsidR="00A87075" w:rsidRDefault="00A87075" w:rsidP="00615B58">
      <w:pPr>
        <w:pStyle w:val="Bezproreda"/>
        <w:rPr>
          <w:rFonts w:ascii="Times New Roman" w:hAnsi="Times New Roman"/>
          <w:sz w:val="24"/>
          <w:szCs w:val="24"/>
        </w:rPr>
      </w:pPr>
    </w:p>
    <w:p w:rsidR="00A87075" w:rsidRDefault="00A87075" w:rsidP="00615B58">
      <w:pPr>
        <w:pStyle w:val="Bezproreda"/>
        <w:rPr>
          <w:rFonts w:ascii="Times New Roman" w:hAnsi="Times New Roman"/>
          <w:sz w:val="24"/>
          <w:szCs w:val="24"/>
        </w:rPr>
      </w:pPr>
    </w:p>
    <w:p w:rsidR="00A87075" w:rsidRDefault="00A87075" w:rsidP="00615B58">
      <w:pPr>
        <w:pStyle w:val="Bezproreda"/>
        <w:rPr>
          <w:rFonts w:ascii="Times New Roman" w:hAnsi="Times New Roman"/>
          <w:sz w:val="24"/>
          <w:szCs w:val="24"/>
        </w:rPr>
      </w:pPr>
    </w:p>
    <w:p w:rsidR="00A87075" w:rsidRDefault="00A87075" w:rsidP="00615B58">
      <w:pPr>
        <w:pStyle w:val="Bezproreda"/>
        <w:rPr>
          <w:rFonts w:ascii="Times New Roman" w:hAnsi="Times New Roman"/>
          <w:sz w:val="24"/>
          <w:szCs w:val="24"/>
        </w:rPr>
      </w:pPr>
    </w:p>
    <w:p w:rsidR="00A87075" w:rsidRDefault="00A87075" w:rsidP="00615B58">
      <w:pPr>
        <w:pStyle w:val="Bezproreda"/>
        <w:rPr>
          <w:rFonts w:ascii="Times New Roman" w:hAnsi="Times New Roman"/>
          <w:sz w:val="24"/>
          <w:szCs w:val="24"/>
        </w:rPr>
      </w:pPr>
    </w:p>
    <w:p w:rsidR="00A87075" w:rsidRDefault="00A87075" w:rsidP="00615B58">
      <w:pPr>
        <w:pStyle w:val="Bezproreda"/>
        <w:rPr>
          <w:rFonts w:ascii="Times New Roman" w:hAnsi="Times New Roman"/>
          <w:sz w:val="24"/>
          <w:szCs w:val="24"/>
        </w:rPr>
      </w:pP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lastRenderedPageBreak/>
        <w:t>REPUBLIKA HRVATSKA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VUKOVARSKO-SRIJEMSKA ŽUPANIJA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OPĆINA BABINA GREDA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OPĆINSKO VIJEĆE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KLASA: 400-06/1</w:t>
      </w:r>
      <w:r w:rsidR="00AF6E5C">
        <w:rPr>
          <w:rFonts w:ascii="Times New Roman" w:hAnsi="Times New Roman"/>
          <w:sz w:val="24"/>
          <w:szCs w:val="24"/>
        </w:rPr>
        <w:t>9</w:t>
      </w:r>
      <w:r w:rsidRPr="00615B58">
        <w:rPr>
          <w:rFonts w:ascii="Times New Roman" w:hAnsi="Times New Roman"/>
          <w:sz w:val="24"/>
          <w:szCs w:val="24"/>
        </w:rPr>
        <w:t>-</w:t>
      </w:r>
      <w:r w:rsidR="005C3A83">
        <w:rPr>
          <w:rFonts w:ascii="Times New Roman" w:hAnsi="Times New Roman"/>
          <w:sz w:val="24"/>
          <w:szCs w:val="24"/>
        </w:rPr>
        <w:t>6</w:t>
      </w:r>
      <w:r w:rsidRPr="00615B58">
        <w:rPr>
          <w:rFonts w:ascii="Times New Roman" w:hAnsi="Times New Roman"/>
          <w:sz w:val="24"/>
          <w:szCs w:val="24"/>
        </w:rPr>
        <w:t>0/</w:t>
      </w:r>
      <w:r w:rsidR="00960273">
        <w:rPr>
          <w:rFonts w:ascii="Times New Roman" w:hAnsi="Times New Roman"/>
          <w:sz w:val="24"/>
          <w:szCs w:val="24"/>
        </w:rPr>
        <w:t>2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URBROJ: 2212/02-01/1</w:t>
      </w:r>
      <w:r w:rsidR="00AF6E5C">
        <w:rPr>
          <w:rFonts w:ascii="Times New Roman" w:hAnsi="Times New Roman"/>
          <w:sz w:val="24"/>
          <w:szCs w:val="24"/>
        </w:rPr>
        <w:t>9</w:t>
      </w:r>
      <w:r w:rsidRPr="00615B58">
        <w:rPr>
          <w:rFonts w:ascii="Times New Roman" w:hAnsi="Times New Roman"/>
          <w:sz w:val="24"/>
          <w:szCs w:val="24"/>
        </w:rPr>
        <w:t>-01-1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 xml:space="preserve">Babina Greda, </w:t>
      </w:r>
      <w:r w:rsidR="005F7D0F">
        <w:rPr>
          <w:rFonts w:ascii="Times New Roman" w:hAnsi="Times New Roman"/>
          <w:sz w:val="24"/>
          <w:szCs w:val="24"/>
        </w:rPr>
        <w:t>14</w:t>
      </w:r>
      <w:r w:rsidRPr="00615B58">
        <w:rPr>
          <w:rFonts w:ascii="Times New Roman" w:hAnsi="Times New Roman"/>
          <w:sz w:val="24"/>
          <w:szCs w:val="24"/>
        </w:rPr>
        <w:t xml:space="preserve">. </w:t>
      </w:r>
      <w:r w:rsidR="005F7D0F">
        <w:rPr>
          <w:rFonts w:ascii="Times New Roman" w:hAnsi="Times New Roman"/>
          <w:sz w:val="24"/>
          <w:szCs w:val="24"/>
        </w:rPr>
        <w:t xml:space="preserve">travnja </w:t>
      </w:r>
      <w:r w:rsidRPr="00615B58">
        <w:rPr>
          <w:rFonts w:ascii="Times New Roman" w:hAnsi="Times New Roman"/>
          <w:sz w:val="24"/>
          <w:szCs w:val="24"/>
        </w:rPr>
        <w:t>201</w:t>
      </w:r>
      <w:r w:rsidR="00AF6E5C">
        <w:rPr>
          <w:rFonts w:ascii="Times New Roman" w:hAnsi="Times New Roman"/>
          <w:sz w:val="24"/>
          <w:szCs w:val="24"/>
        </w:rPr>
        <w:t>9</w:t>
      </w:r>
      <w:r w:rsidRPr="00615B58">
        <w:rPr>
          <w:rFonts w:ascii="Times New Roman" w:hAnsi="Times New Roman"/>
          <w:sz w:val="24"/>
          <w:szCs w:val="24"/>
        </w:rPr>
        <w:t>.g</w:t>
      </w:r>
      <w:r w:rsidR="00615B58">
        <w:rPr>
          <w:rFonts w:ascii="Times New Roman" w:hAnsi="Times New Roman"/>
          <w:sz w:val="24"/>
          <w:szCs w:val="24"/>
        </w:rPr>
        <w:t>.</w:t>
      </w:r>
    </w:p>
    <w:p w:rsidR="00296BCA" w:rsidRPr="00615B58" w:rsidRDefault="00296BCA" w:rsidP="00296BCA">
      <w:pPr>
        <w:pStyle w:val="StandardWeb"/>
        <w:spacing w:after="0"/>
      </w:pPr>
    </w:p>
    <w:p w:rsidR="00296BCA" w:rsidRPr="00615B58" w:rsidRDefault="00296BCA" w:rsidP="00296BCA">
      <w:pPr>
        <w:pStyle w:val="StandardWeb"/>
        <w:spacing w:after="0"/>
      </w:pPr>
      <w:r w:rsidRPr="00615B58">
        <w:t xml:space="preserve">Na temelju članka 39. Zakona o proračunu (N/N 87/08, 136/12, 15/15) i članka 18. i 53. Statuta Općine Babina Greda ( « Službeni vjesnik « 11/09, 04/13, 03/14, 01/18, 13/18) i članka 45. Poslovnika o radu Općinskog vijeća (“Sl. Vjesnik” 16/09, 01/18) , Općinsko vijeće na </w:t>
      </w:r>
      <w:r w:rsidR="00615B58">
        <w:t>1</w:t>
      </w:r>
      <w:r w:rsidR="00AF6E5C">
        <w:t>6</w:t>
      </w:r>
      <w:r w:rsidR="00615B58">
        <w:t xml:space="preserve">. </w:t>
      </w:r>
      <w:r w:rsidRPr="00615B58">
        <w:t>sjednici održanoj dana </w:t>
      </w:r>
      <w:r w:rsidR="005F7D0F">
        <w:t>14</w:t>
      </w:r>
      <w:r w:rsidR="00615B58">
        <w:t>.</w:t>
      </w:r>
      <w:r w:rsidRPr="00615B58">
        <w:t xml:space="preserve"> </w:t>
      </w:r>
      <w:r w:rsidR="005F7D0F">
        <w:t xml:space="preserve">travnja </w:t>
      </w:r>
      <w:r w:rsidRPr="00615B58">
        <w:t>201</w:t>
      </w:r>
      <w:r w:rsidR="00AF6E5C">
        <w:t>9</w:t>
      </w:r>
      <w:r w:rsidRPr="00615B58">
        <w:t>.g</w:t>
      </w:r>
      <w:r w:rsidR="00615B58">
        <w:t>.</w:t>
      </w:r>
      <w:r w:rsidRPr="00615B58">
        <w:t>, donosi</w:t>
      </w:r>
    </w:p>
    <w:p w:rsidR="00296BCA" w:rsidRPr="00615B58" w:rsidRDefault="00296BCA" w:rsidP="00296BCA">
      <w:pPr>
        <w:pStyle w:val="StandardWeb"/>
      </w:pPr>
      <w:r w:rsidRPr="00615B58">
        <w:t> </w:t>
      </w:r>
    </w:p>
    <w:p w:rsidR="00AF6E5C" w:rsidRDefault="00AF6E5C" w:rsidP="00615B58">
      <w:pPr>
        <w:pStyle w:val="Standard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ODLUKA O</w:t>
      </w:r>
    </w:p>
    <w:p w:rsidR="00296BCA" w:rsidRPr="00615B58" w:rsidRDefault="00AF6E5C" w:rsidP="00615B58">
      <w:pPr>
        <w:pStyle w:val="StandardWeb"/>
        <w:spacing w:before="0" w:beforeAutospacing="0" w:after="0" w:afterAutospacing="0"/>
        <w:jc w:val="center"/>
      </w:pPr>
      <w:r>
        <w:rPr>
          <w:b/>
          <w:bCs/>
        </w:rPr>
        <w:t xml:space="preserve">IZMJENI I DOPUNI </w:t>
      </w:r>
      <w:r w:rsidR="00296BCA" w:rsidRPr="00615B58">
        <w:rPr>
          <w:b/>
          <w:bCs/>
        </w:rPr>
        <w:t>PROJEKCIJ</w:t>
      </w:r>
      <w:r>
        <w:rPr>
          <w:b/>
          <w:bCs/>
        </w:rPr>
        <w:t>A</w:t>
      </w:r>
      <w:r w:rsidR="00296BCA" w:rsidRPr="00615B58">
        <w:t xml:space="preserve"> </w:t>
      </w:r>
      <w:r w:rsidR="00296BCA" w:rsidRPr="00615B58">
        <w:rPr>
          <w:b/>
          <w:bCs/>
        </w:rPr>
        <w:t>PRORAČUNA</w:t>
      </w:r>
    </w:p>
    <w:p w:rsidR="00296BCA" w:rsidRPr="00615B58" w:rsidRDefault="00296BCA" w:rsidP="00615B58">
      <w:pPr>
        <w:pStyle w:val="StandardWeb"/>
        <w:spacing w:before="0" w:beforeAutospacing="0" w:after="0" w:afterAutospacing="0"/>
        <w:jc w:val="center"/>
      </w:pPr>
      <w:r w:rsidRPr="00615B58">
        <w:rPr>
          <w:b/>
          <w:bCs/>
        </w:rPr>
        <w:t>OPĆINE BABINA GREDA</w:t>
      </w:r>
    </w:p>
    <w:p w:rsidR="00296BCA" w:rsidRPr="00615B58" w:rsidRDefault="00296BCA" w:rsidP="00615B58">
      <w:pPr>
        <w:pStyle w:val="StandardWeb"/>
        <w:spacing w:before="0" w:beforeAutospacing="0" w:after="0" w:afterAutospacing="0"/>
        <w:jc w:val="center"/>
      </w:pPr>
      <w:r w:rsidRPr="00615B58">
        <w:rPr>
          <w:b/>
          <w:bCs/>
        </w:rPr>
        <w:t>ZA 2020. i 2021. GODINU</w:t>
      </w:r>
    </w:p>
    <w:p w:rsidR="00DC755C" w:rsidRDefault="00DC755C" w:rsidP="00615B58">
      <w:pPr>
        <w:pStyle w:val="StandardWeb"/>
        <w:spacing w:after="0"/>
        <w:jc w:val="center"/>
      </w:pPr>
    </w:p>
    <w:p w:rsidR="00296BCA" w:rsidRPr="00615B58" w:rsidRDefault="00296BCA" w:rsidP="00615B58">
      <w:pPr>
        <w:pStyle w:val="StandardWeb"/>
        <w:spacing w:after="0"/>
        <w:jc w:val="center"/>
      </w:pPr>
      <w:r w:rsidRPr="00615B58">
        <w:t>Članak 1.</w:t>
      </w:r>
    </w:p>
    <w:tbl>
      <w:tblPr>
        <w:tblW w:w="16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00"/>
        <w:gridCol w:w="40"/>
        <w:gridCol w:w="560"/>
        <w:gridCol w:w="40"/>
        <w:gridCol w:w="2480"/>
        <w:gridCol w:w="40"/>
        <w:gridCol w:w="2480"/>
        <w:gridCol w:w="40"/>
        <w:gridCol w:w="720"/>
        <w:gridCol w:w="1300"/>
        <w:gridCol w:w="1300"/>
        <w:gridCol w:w="60"/>
        <w:gridCol w:w="40"/>
        <w:gridCol w:w="680"/>
        <w:gridCol w:w="40"/>
        <w:gridCol w:w="480"/>
        <w:gridCol w:w="160"/>
        <w:gridCol w:w="40"/>
        <w:gridCol w:w="40"/>
        <w:gridCol w:w="1040"/>
        <w:gridCol w:w="40"/>
        <w:gridCol w:w="40"/>
        <w:gridCol w:w="40"/>
      </w:tblGrid>
      <w:tr w:rsidR="00691B56" w:rsidRPr="00615B58" w:rsidTr="00B16B59">
        <w:trPr>
          <w:gridAfter w:val="2"/>
          <w:wAfter w:w="80" w:type="dxa"/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56" w:rsidRPr="00615B58" w:rsidRDefault="00691B56" w:rsidP="00615B58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13:20:53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Vladimira Nazora 3</w:t>
            </w: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OIB: 45800936748</w:t>
            </w: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1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proračuna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4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4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93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8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15.906.850,00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18.430.450,00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14.730.450,00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79,92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92,60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101,85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8.279.150,00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9.812.750,00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9.812.750,00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118,52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118,52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8.745.000,00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5.445.000,00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62,26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1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-577.300,00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22.700,00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22.700,00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3,93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3,93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  <w:p w:rsidR="00B16B59" w:rsidRDefault="00B16B59" w:rsidP="00F67259">
            <w:pPr>
              <w:pStyle w:val="DefaultStyle"/>
            </w:pPr>
            <w:r>
              <w:br w:type="page"/>
            </w:r>
          </w:p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1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277.300,00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-322.700,00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-322.700,00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116,37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116,37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  <w:p w:rsidR="00B16B59" w:rsidRDefault="00B16B59" w:rsidP="00F67259">
            <w:pPr>
              <w:pStyle w:val="DefaultStyle"/>
            </w:pPr>
            <w:r>
              <w:br w:type="page"/>
            </w:r>
          </w:p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C. RASPOLOŽIVA SREDSTVA IZ PRETHODNIH GODINA (VIŠAK PRIHODA I REZERVIRANJA)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Vlastiti izvori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  <w:p w:rsidR="00B16B59" w:rsidRDefault="00B16B59" w:rsidP="00F67259">
            <w:pPr>
              <w:pStyle w:val="DefaultStyle"/>
            </w:pPr>
            <w:r>
              <w:br w:type="page"/>
            </w:r>
          </w:p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VIŠAK/MANJAK + NETO ZADUŽIVANJA/FINANCIRANJA + RASPOLOŽIVA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bookmarkStart w:id="0" w:name="JR_PAGE_ANCHOR_0_1"/>
            <w:bookmarkEnd w:id="0"/>
          </w:p>
          <w:p w:rsidR="00B16B59" w:rsidRDefault="00B16B59" w:rsidP="00F67259">
            <w:pPr>
              <w:pStyle w:val="DefaultStyle"/>
            </w:pPr>
            <w:r>
              <w:br w:type="page"/>
            </w:r>
          </w:p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1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SREDSTVA IZ PRETHODNIH GODINA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6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c>
          <w:tcPr>
            <w:tcW w:w="40" w:type="dxa"/>
          </w:tcPr>
          <w:p w:rsidR="00B16B59" w:rsidRDefault="00B16B59" w:rsidP="00F67259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13:20:53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8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15.906.850,00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18.430.450,00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14.730.450,00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115,86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79,92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92,60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poreza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6.947.350,00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8.019.450,00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8.119.450,00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115,43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101,25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116,87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7.650.500,00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8.548.500,00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111,74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60,76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imovine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136,38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114,27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155,84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naknada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1.562.000,00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147,22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152,09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proizvoda i robe te pruženih usluga i prihodi od donacija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101,85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101,85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107,84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107,84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proizvedene dugotrajne imovine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8.279.150,00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9.812.750,00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9.812.750,00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118,52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118,52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2.097.500,00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2.097.500,00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2.097.500,00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4.135.100,00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4.135.100,00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153,07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153,07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189.400,00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189.400,00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189.400,00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108,70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108,70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1.138.750,00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1.138.750,00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1.138.750,00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8.745.000,00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9.145.000,00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5.445.000,00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104,57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59,54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62,26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8.995.000,00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5.295.000,00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118,43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58,87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69,72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12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c>
          <w:tcPr>
            <w:tcW w:w="40" w:type="dxa"/>
          </w:tcPr>
          <w:p w:rsidR="00B16B59" w:rsidRDefault="00B16B59" w:rsidP="00F67259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13:20:53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8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84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Primici od zaduživanja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792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c>
          <w:tcPr>
            <w:tcW w:w="40" w:type="dxa"/>
          </w:tcPr>
          <w:p w:rsidR="00B16B59" w:rsidRDefault="00B16B59" w:rsidP="00F67259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13:20:53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8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802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glava"/>
                  </w:pPr>
                  <w:r>
                    <w:rPr>
                      <w:sz w:val="16"/>
                    </w:rPr>
                    <w:t>C. RASPOLOŽIVA SREDSTVA IZ PRETHODNIH GODINA (VIŠAK PRIHODA I REZERVIRANJA)</w:t>
                  </w:r>
                </w:p>
              </w:tc>
              <w:tc>
                <w:tcPr>
                  <w:tcW w:w="8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</w:pPr>
                  <w:r>
                    <w:rPr>
                      <w:sz w:val="16"/>
                    </w:rPr>
                    <w:t>Vlastiti izvori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92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Rezultat poslovanja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852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60" w:type="dxa"/>
            <w:gridSpan w:val="2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B16B59">
        <w:tblPrEx>
          <w:tblLook w:val="04A0" w:firstRow="1" w:lastRow="0" w:firstColumn="1" w:lastColumn="0" w:noHBand="0" w:noVBand="1"/>
        </w:tblPrEx>
        <w:trPr>
          <w:trHeight w:hRule="exact" w:val="240"/>
        </w:trPr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  <w:gridSpan w:val="5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</w:tr>
    </w:tbl>
    <w:p w:rsidR="00B16B59" w:rsidRDefault="00B16B59" w:rsidP="00B16B59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B16B59" w:rsidTr="00F67259"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Vladimira Nazora 3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OIB: 45800936748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1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proračuna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8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17.346.850,00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19.280.450,00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15.580.450,00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111,15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80,81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89,82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</w:pPr>
                  <w:r>
                    <w:rPr>
                      <w:sz w:val="16"/>
                    </w:rPr>
                    <w:t>Razdjel 001 OPĆINSKO VIJEĆE I OPĆINSKI NAČELNIK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</w:pPr>
                  <w:r>
                    <w:rPr>
                      <w:sz w:val="16"/>
                    </w:rPr>
                    <w:t>P01 01 OPĆINSKO VIJEĆE I OPĆINSKI NAČELNIK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</w:pPr>
                  <w:r>
                    <w:rPr>
                      <w:sz w:val="16"/>
                    </w:rPr>
                    <w:t xml:space="preserve">Program 0100 Donošenje akata- </w:t>
                  </w:r>
                  <w:proofErr w:type="spellStart"/>
                  <w:r>
                    <w:rPr>
                      <w:sz w:val="16"/>
                    </w:rPr>
                    <w:t>pred.tijela</w:t>
                  </w:r>
                  <w:proofErr w:type="spellEnd"/>
                  <w:r>
                    <w:rPr>
                      <w:sz w:val="16"/>
                    </w:rPr>
                    <w:t xml:space="preserve"> i izvršna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A100101 Predstavnička i </w:t>
                  </w:r>
                  <w:proofErr w:type="spellStart"/>
                  <w:r>
                    <w:rPr>
                      <w:sz w:val="16"/>
                    </w:rPr>
                    <w:t>zvršna</w:t>
                  </w:r>
                  <w:proofErr w:type="spellEnd"/>
                  <w:r>
                    <w:rPr>
                      <w:sz w:val="16"/>
                    </w:rPr>
                    <w:t xml:space="preserve">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</w:pPr>
                  <w:r>
                    <w:rPr>
                      <w:sz w:val="16"/>
                    </w:rPr>
                    <w:t>Program 0200 Program političkih stranaka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A100201 Osnovne funkcije stranaka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</w:pPr>
                  <w:r>
                    <w:rPr>
                      <w:sz w:val="16"/>
                    </w:rPr>
                    <w:t>Razdjel 002 JEDINSTVENI UPRAVNI ODJEL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16.951.850,00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18.885.450,00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15.185.450,00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111,41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80,41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89,58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</w:pPr>
                  <w:r>
                    <w:rPr>
                      <w:sz w:val="16"/>
                    </w:rPr>
                    <w:t>P02 02 JEDINSTVENI UPRAVNI ODJEL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16.707.100,00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18.640.700,00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14.940.700,00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111,57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80,15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89,43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</w:pPr>
                  <w:r>
                    <w:rPr>
                      <w:sz w:val="16"/>
                    </w:rPr>
                    <w:t>Program 100 Redovna djelatnost- priprema i donošenje akata iz djelokruga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3.188.100,00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4.261.700,00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4.761.700,00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133,68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111,73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149,36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A1001 Program javnih radova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c>
          <w:tcPr>
            <w:tcW w:w="1" w:type="dxa"/>
          </w:tcPr>
          <w:p w:rsidR="00B16B59" w:rsidRDefault="00B16B59" w:rsidP="00F67259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8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A100101 </w:t>
                  </w:r>
                  <w:proofErr w:type="spellStart"/>
                  <w:r>
                    <w:rPr>
                      <w:sz w:val="16"/>
                    </w:rPr>
                    <w:t>Administrativno,tehničko</w:t>
                  </w:r>
                  <w:proofErr w:type="spellEnd"/>
                  <w:r>
                    <w:rPr>
                      <w:sz w:val="16"/>
                    </w:rPr>
                    <w:t xml:space="preserve"> i stručno osoblje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876.400,00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876.400,00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876.400,00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1.156.600,00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1.156.600,00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198,39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198,39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A100102 Održavanje poslovne zgrade,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A100105 Geotermalni izvori </w:t>
                  </w:r>
                  <w:proofErr w:type="spellStart"/>
                  <w:r>
                    <w:rPr>
                      <w:sz w:val="16"/>
                    </w:rPr>
                    <w:t>d.o.o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A100310 Reciklažno dvorište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c>
          <w:tcPr>
            <w:tcW w:w="1" w:type="dxa"/>
          </w:tcPr>
          <w:p w:rsidR="00B16B59" w:rsidRDefault="00B16B59" w:rsidP="00F67259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8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Tekući projekt T100103 Nabava dugotrajne imovine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272.400,00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</w:pPr>
                  <w:r>
                    <w:rPr>
                      <w:sz w:val="16"/>
                    </w:rPr>
                    <w:t>Program 200 Vatrogastvo i civilna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A100201 Osnovna djelatnost DVD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A100202 Civilna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</w:pPr>
                  <w:r>
                    <w:rPr>
                      <w:sz w:val="16"/>
                    </w:rPr>
                    <w:t>Program 300 Održavanje komunalne infrastrukture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1.865.000,00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51,74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51,74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A100301 Održavanje cesta  </w:t>
                  </w:r>
                  <w:proofErr w:type="spellStart"/>
                  <w:r>
                    <w:rPr>
                      <w:sz w:val="16"/>
                    </w:rPr>
                    <w:t>ipoljskih</w:t>
                  </w:r>
                  <w:proofErr w:type="spellEnd"/>
                  <w:r>
                    <w:rPr>
                      <w:sz w:val="16"/>
                    </w:rPr>
                    <w:t xml:space="preserve"> puteva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58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c>
          <w:tcPr>
            <w:tcW w:w="1" w:type="dxa"/>
          </w:tcPr>
          <w:p w:rsidR="00B16B59" w:rsidRDefault="00B16B59" w:rsidP="00F67259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8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A100302 Održavanje i uređivanje </w:t>
                  </w:r>
                  <w:proofErr w:type="spellStart"/>
                  <w:r>
                    <w:rPr>
                      <w:sz w:val="16"/>
                    </w:rPr>
                    <w:t>jav</w:t>
                  </w:r>
                  <w:proofErr w:type="spellEnd"/>
                  <w:r>
                    <w:rPr>
                      <w:sz w:val="16"/>
                    </w:rPr>
                    <w:t>. i zelenih površina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A100304 Rashodi za javnu rasvjetu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Kapitalni projekt K100309 Dodatna ulaganja na građevinskim objektima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</w:pPr>
                  <w:r>
                    <w:rPr>
                      <w:sz w:val="16"/>
                    </w:rPr>
                    <w:t xml:space="preserve">Program 400 Izgradnja objekata i uređaja </w:t>
                  </w:r>
                  <w:proofErr w:type="spellStart"/>
                  <w:r>
                    <w:rPr>
                      <w:sz w:val="16"/>
                    </w:rPr>
                    <w:t>kom.infrastrukture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7.397.000,00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8.197.000,00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3.997.000,00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110,82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48,76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54,04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Kapitalni projekt K100104 Izgradnja dječjeg vrtića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4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c>
          <w:tcPr>
            <w:tcW w:w="1" w:type="dxa"/>
          </w:tcPr>
          <w:p w:rsidR="00B16B59" w:rsidRDefault="00B16B59" w:rsidP="00F67259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8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K100401 Sufinanciranje izgradnje </w:t>
                  </w:r>
                  <w:proofErr w:type="spellStart"/>
                  <w:r>
                    <w:rPr>
                      <w:sz w:val="16"/>
                    </w:rPr>
                    <w:t>sport.školske</w:t>
                  </w:r>
                  <w:proofErr w:type="spellEnd"/>
                  <w:r>
                    <w:rPr>
                      <w:sz w:val="16"/>
                    </w:rPr>
                    <w:t xml:space="preserve"> dvorane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Kapitalni projekt K100403 Rekonstrukcija niskonaponske mreže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Kapitalni projekt K100405 Izgradnja trga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Kapitalni projekt K100412 Izgradnja kanalizacije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2. Vlastiti prihodi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Kapitalni projekt K100413 Komunalna infrastruktura do zone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6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c>
          <w:tcPr>
            <w:tcW w:w="1" w:type="dxa"/>
          </w:tcPr>
          <w:p w:rsidR="00B16B59" w:rsidRDefault="00B16B59" w:rsidP="00F67259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8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Kapitalni projekt K100415 Projekt uređenja groblja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Kapitalni projekt K100417 Infrastruktura u sportu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081 Službe rekreacije i sporta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Kapitalni projekt K100418 Izgradnja nogostupa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</w:pPr>
                  <w:r>
                    <w:rPr>
                      <w:sz w:val="16"/>
                    </w:rPr>
                    <w:t>Program 500 Program javnih potreba u kulturi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865.000,00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A100503 Djelatnost udruga </w:t>
                  </w:r>
                  <w:proofErr w:type="spellStart"/>
                  <w:r>
                    <w:rPr>
                      <w:sz w:val="16"/>
                    </w:rPr>
                    <w:t>građ.u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kulturi,čitaoničkih</w:t>
                  </w:r>
                  <w:proofErr w:type="spellEnd"/>
                  <w:r>
                    <w:rPr>
                      <w:sz w:val="16"/>
                    </w:rPr>
                    <w:t xml:space="preserve"> društava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c>
          <w:tcPr>
            <w:tcW w:w="1" w:type="dxa"/>
          </w:tcPr>
          <w:p w:rsidR="00B16B59" w:rsidRDefault="00B16B59" w:rsidP="00F67259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8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A100504 Organiziranje rekreacije i sportskih aktivnosti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A100505 Djelatnost turističke zajednice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086 "Rashodi za rekreaciju, kulturu i religiju koji nisu drugdje svrstani"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0860 "Rashodi za rekreaciju, kulturu i religiju koji nisu drugdje svrstani"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A100506 Pomoć vjerskim zajednicama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084 Religijske i druge službe zajednice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</w:pPr>
                  <w:r>
                    <w:rPr>
                      <w:sz w:val="16"/>
                    </w:rPr>
                    <w:t>Program 600 Javne potrebe i usluge u zdravstvu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A100601 Deratizacija i dezinsekcija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6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c>
          <w:tcPr>
            <w:tcW w:w="1" w:type="dxa"/>
          </w:tcPr>
          <w:p w:rsidR="00B16B59" w:rsidRDefault="00B16B59" w:rsidP="00F67259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8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A100602 Veterinarski nadzor nad sajmom i zbrinjavanje pasa lutalica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</w:pPr>
                  <w:r>
                    <w:rPr>
                      <w:sz w:val="16"/>
                    </w:rPr>
                    <w:t xml:space="preserve">Program 700 Poticanje razvoja poljoprivrede malog i </w:t>
                  </w:r>
                  <w:proofErr w:type="spellStart"/>
                  <w:r>
                    <w:rPr>
                      <w:sz w:val="16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A100701 Poticanje poljoprivrede, malog i </w:t>
                  </w:r>
                  <w:proofErr w:type="spellStart"/>
                  <w:r>
                    <w:rPr>
                      <w:sz w:val="16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</w:pPr>
                  <w:r>
                    <w:rPr>
                      <w:sz w:val="16"/>
                    </w:rPr>
                    <w:t>Program 800 Program socijalne skrbi i novčanih davanja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2.132.000,00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2.992.000,00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2.992.000,00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140,34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140,34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A100801 Socijalni program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 xml:space="preserve">FUNKCIJSKA KLASIFIKACIJA 107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A100802 Humanitarna djelatnost Crvenog križa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c>
          <w:tcPr>
            <w:tcW w:w="1" w:type="dxa"/>
          </w:tcPr>
          <w:p w:rsidR="00B16B59" w:rsidRDefault="00B16B59" w:rsidP="00F67259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8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 xml:space="preserve">FUNKCIJSKA KLASIFIKACIJA 107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A100803 "Zaželi - program zapošljavanja žena"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A100804 Društvena skrb o djeci odraslima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098 Usluge obrazovanja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A100805 Potpore za novorođeno dijete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104 Obitelj i djeca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A100806 Pomoć stanovništvu treće životne dobi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102 Starost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1020 Starost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c>
          <w:tcPr>
            <w:tcW w:w="1" w:type="dxa"/>
          </w:tcPr>
          <w:p w:rsidR="00B16B59" w:rsidRDefault="00B16B59" w:rsidP="00F67259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8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A100807 </w:t>
                  </w:r>
                  <w:proofErr w:type="spellStart"/>
                  <w:r>
                    <w:rPr>
                      <w:sz w:val="16"/>
                    </w:rPr>
                    <w:t>Interreg</w:t>
                  </w:r>
                  <w:proofErr w:type="spellEnd"/>
                  <w:r>
                    <w:rPr>
                      <w:sz w:val="16"/>
                    </w:rPr>
                    <w:t xml:space="preserve"> IPA CBC - međunarodna prekogranična suradnja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</w:pPr>
                  <w:r>
                    <w:rPr>
                      <w:sz w:val="16"/>
                    </w:rPr>
                    <w:t>Program 900 Javne ustanove predškolskog odgoja i obrazovanja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A100901 Program predškolskog odgoja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098 Usluge obrazovanja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2"/>
                  </w:pPr>
                  <w:r>
                    <w:rPr>
                      <w:sz w:val="16"/>
                    </w:rPr>
                    <w:t>Glava 00201 USTANOVE U KULTURI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3"/>
                  </w:pPr>
                  <w:r>
                    <w:rPr>
                      <w:sz w:val="16"/>
                    </w:rPr>
                    <w:t>Proračunski korisnik 43126 OPĆINSKA NARODNA KNJIŽNICA BABINA GREDA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</w:pPr>
                  <w:r>
                    <w:rPr>
                      <w:sz w:val="16"/>
                    </w:rPr>
                    <w:t>P02 02 JEDINSTVENI UPRAVNI ODJEL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</w:pPr>
                  <w:r>
                    <w:rPr>
                      <w:sz w:val="16"/>
                    </w:rPr>
                    <w:t>Program 500 Program javnih potreba u kulturi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</w:pPr>
                  <w:r>
                    <w:rPr>
                      <w:sz w:val="16"/>
                    </w:rPr>
                    <w:t>Aktivnost A100501 Djelatnost knjižnice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182.250,00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182.250,00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182.250,00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2. Vlastiti prihodi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6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c>
          <w:tcPr>
            <w:tcW w:w="1" w:type="dxa"/>
          </w:tcPr>
          <w:p w:rsidR="00B16B59" w:rsidRDefault="00B16B59" w:rsidP="00F67259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15.04.2019.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</w:pPr>
            <w:r>
              <w:rPr>
                <w:sz w:val="16"/>
              </w:rPr>
              <w:t>13:22:02</w:t>
            </w: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7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B16B59" w:rsidTr="00F67259">
              <w:trPr>
                <w:trHeight w:hRule="exact" w:val="240"/>
              </w:trPr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</w:tr>
            <w:tr w:rsidR="00B16B59" w:rsidTr="00F67259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16B59" w:rsidRDefault="00B16B59" w:rsidP="00F67259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8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6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16B59" w:rsidRDefault="00B16B59" w:rsidP="00F67259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30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B16B59" w:rsidTr="00F67259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B16B59" w:rsidRDefault="00B16B59" w:rsidP="00F67259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B16B59" w:rsidRDefault="00B16B59" w:rsidP="00F67259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63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08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  <w:tr w:rsidR="00B16B59" w:rsidTr="00F67259">
        <w:trPr>
          <w:trHeight w:hRule="exact" w:val="240"/>
        </w:trPr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60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34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7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B59" w:rsidRDefault="00B16B59" w:rsidP="00F67259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B16B59" w:rsidRDefault="00B16B59" w:rsidP="00F67259">
            <w:pPr>
              <w:pStyle w:val="EMPTYCELLSTYLE"/>
            </w:pPr>
          </w:p>
        </w:tc>
        <w:tc>
          <w:tcPr>
            <w:tcW w:w="1" w:type="dxa"/>
          </w:tcPr>
          <w:p w:rsidR="00B16B59" w:rsidRDefault="00B16B59" w:rsidP="00F67259">
            <w:pPr>
              <w:pStyle w:val="EMPTYCELLSTYLE"/>
            </w:pPr>
          </w:p>
        </w:tc>
      </w:tr>
    </w:tbl>
    <w:p w:rsidR="00B16B59" w:rsidRDefault="00B16B59" w:rsidP="00B16B59"/>
    <w:p w:rsidR="00A072F9" w:rsidRDefault="00A072F9" w:rsidP="00B16B59">
      <w:pPr>
        <w:pStyle w:val="StandardWeb"/>
        <w:spacing w:after="0"/>
      </w:pPr>
    </w:p>
    <w:p w:rsidR="00FD6954" w:rsidRDefault="00FD6954" w:rsidP="00615B58">
      <w:pPr>
        <w:pStyle w:val="StandardWeb"/>
        <w:spacing w:after="0"/>
        <w:jc w:val="center"/>
      </w:pPr>
    </w:p>
    <w:p w:rsidR="00FD6954" w:rsidRDefault="00FD6954" w:rsidP="00615B58">
      <w:pPr>
        <w:pStyle w:val="StandardWeb"/>
        <w:spacing w:after="0"/>
        <w:jc w:val="center"/>
      </w:pPr>
    </w:p>
    <w:p w:rsidR="00B16B59" w:rsidRDefault="00B16B59" w:rsidP="00615B58">
      <w:pPr>
        <w:pStyle w:val="StandardWeb"/>
        <w:spacing w:after="0"/>
        <w:jc w:val="center"/>
      </w:pPr>
    </w:p>
    <w:p w:rsidR="00615B58" w:rsidRDefault="00296BCA" w:rsidP="00615B58">
      <w:pPr>
        <w:pStyle w:val="StandardWeb"/>
        <w:spacing w:after="0"/>
        <w:jc w:val="center"/>
      </w:pPr>
      <w:r w:rsidRPr="00615B58">
        <w:lastRenderedPageBreak/>
        <w:t xml:space="preserve">Članak </w:t>
      </w:r>
      <w:r w:rsidR="00DC755C">
        <w:t>2</w:t>
      </w:r>
      <w:r w:rsidRPr="00615B58">
        <w:t>.</w:t>
      </w:r>
    </w:p>
    <w:p w:rsidR="00296BCA" w:rsidRDefault="00AF6E5C" w:rsidP="00AF6E5C">
      <w:pPr>
        <w:pStyle w:val="StandardWeb"/>
        <w:spacing w:before="0" w:beforeAutospacing="0" w:after="0" w:afterAutospacing="0"/>
      </w:pPr>
      <w:r w:rsidRPr="0027096E">
        <w:t>Ov</w:t>
      </w:r>
      <w:r>
        <w:t>a Odluka s</w:t>
      </w:r>
      <w:r w:rsidRPr="0045773D">
        <w:rPr>
          <w:rFonts w:eastAsia="Calibri"/>
        </w:rPr>
        <w:t xml:space="preserve">tupa na snagu </w:t>
      </w:r>
      <w:r>
        <w:rPr>
          <w:rFonts w:eastAsia="Calibri"/>
        </w:rPr>
        <w:t>osmog (8) dana od dana objave u Službenom vjesniku Vukovarsko – srijemske županije</w:t>
      </w:r>
      <w:r w:rsidR="00296BCA" w:rsidRPr="00615B58">
        <w:t xml:space="preserve">                                                                                                                    </w:t>
      </w:r>
    </w:p>
    <w:p w:rsidR="00AF6E5C" w:rsidRDefault="00615B58" w:rsidP="00615B58">
      <w:pPr>
        <w:pStyle w:val="Standard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6E5C" w:rsidRDefault="00AF6E5C" w:rsidP="00615B58">
      <w:pPr>
        <w:pStyle w:val="StandardWeb"/>
        <w:spacing w:before="0" w:beforeAutospacing="0" w:after="0" w:afterAutospacing="0"/>
      </w:pPr>
    </w:p>
    <w:p w:rsidR="00615B58" w:rsidRDefault="00AF6E5C" w:rsidP="00AF6E5C">
      <w:pPr>
        <w:pStyle w:val="StandardWeb"/>
        <w:spacing w:before="0" w:beforeAutospacing="0" w:after="0" w:afterAutospacing="0"/>
        <w:ind w:left="11328" w:firstLine="708"/>
      </w:pPr>
      <w:r>
        <w:t>Predsjednik Općinskog vijeća:</w:t>
      </w:r>
      <w:r w:rsidR="00615B58">
        <w:tab/>
      </w:r>
      <w:r w:rsidR="00615B58">
        <w:tab/>
      </w:r>
    </w:p>
    <w:p w:rsidR="00615B58" w:rsidRPr="00615B58" w:rsidRDefault="00615B58" w:rsidP="00615B58">
      <w:pPr>
        <w:pStyle w:val="Standard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296BCA" w:rsidRPr="00615B58" w:rsidRDefault="00296BCA" w:rsidP="00615B58">
      <w:pPr>
        <w:pStyle w:val="StandardWeb"/>
        <w:spacing w:before="0" w:beforeAutospacing="0" w:after="0" w:afterAutospacing="0"/>
      </w:pPr>
      <w:r w:rsidRPr="00615B58">
        <w:t xml:space="preserve">                                                                                                                    </w:t>
      </w:r>
      <w:r w:rsidR="00615B58">
        <w:tab/>
      </w:r>
      <w:r w:rsidR="00615B58">
        <w:tab/>
      </w:r>
      <w:r w:rsidR="00615B58">
        <w:tab/>
      </w:r>
      <w:r w:rsidR="00615B58">
        <w:tab/>
      </w:r>
      <w:r w:rsidR="00615B58">
        <w:tab/>
      </w:r>
      <w:r w:rsidR="00615B58">
        <w:tab/>
      </w:r>
      <w:r w:rsidR="00615B58">
        <w:tab/>
      </w:r>
      <w:r w:rsidR="00615B58">
        <w:tab/>
        <w:t xml:space="preserve">                            </w:t>
      </w:r>
      <w:r w:rsidRPr="00615B58">
        <w:t xml:space="preserve">Jakob </w:t>
      </w:r>
      <w:proofErr w:type="spellStart"/>
      <w:r w:rsidRPr="00615B58">
        <w:t>Verić</w:t>
      </w:r>
      <w:proofErr w:type="spellEnd"/>
    </w:p>
    <w:p w:rsidR="006A7136" w:rsidRDefault="005A0EEB" w:rsidP="00296BCA">
      <w:pPr>
        <w:rPr>
          <w:rFonts w:ascii="Times New Roman" w:hAnsi="Times New Roman"/>
          <w:sz w:val="24"/>
        </w:rPr>
      </w:pPr>
      <w:r w:rsidRPr="00615B58">
        <w:rPr>
          <w:rFonts w:ascii="Times New Roman" w:hAnsi="Times New Roman"/>
          <w:sz w:val="24"/>
        </w:rPr>
        <w:t xml:space="preserve"> </w:t>
      </w: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</w:pPr>
    </w:p>
    <w:p w:rsidR="00A87075" w:rsidRDefault="00A87075" w:rsidP="00296BCA">
      <w:pPr>
        <w:rPr>
          <w:rFonts w:ascii="Times New Roman" w:hAnsi="Times New Roman"/>
          <w:sz w:val="24"/>
        </w:rPr>
        <w:sectPr w:rsidR="00A87075" w:rsidSect="00691B56">
          <w:pgSz w:w="16838" w:h="11906" w:orient="landscape"/>
          <w:pgMar w:top="1418" w:right="567" w:bottom="1418" w:left="567" w:header="709" w:footer="709" w:gutter="0"/>
          <w:cols w:space="708"/>
          <w:docGrid w:linePitch="360"/>
        </w:sectPr>
      </w:pPr>
    </w:p>
    <w:p w:rsidR="00A87075" w:rsidRDefault="00A87075" w:rsidP="00A87075">
      <w:pPr>
        <w:spacing w:after="1"/>
        <w:ind w:left="-5" w:hanging="10"/>
      </w:pPr>
      <w:r>
        <w:rPr>
          <w:b/>
          <w:sz w:val="18"/>
        </w:rPr>
        <w:lastRenderedPageBreak/>
        <w:t>Općina Babina</w:t>
      </w:r>
    </w:p>
    <w:p w:rsidR="00A87075" w:rsidRDefault="00A87075" w:rsidP="00A87075">
      <w:pPr>
        <w:spacing w:after="1"/>
        <w:ind w:left="-5" w:hanging="10"/>
      </w:pPr>
      <w:r>
        <w:rPr>
          <w:b/>
          <w:sz w:val="18"/>
        </w:rPr>
        <w:t>Greda</w:t>
      </w:r>
    </w:p>
    <w:tbl>
      <w:tblPr>
        <w:tblW w:w="9182" w:type="dxa"/>
        <w:tblInd w:w="1506" w:type="dxa"/>
        <w:tblCellMar>
          <w:top w:w="102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81"/>
        <w:gridCol w:w="1176"/>
        <w:gridCol w:w="936"/>
        <w:gridCol w:w="924"/>
        <w:gridCol w:w="924"/>
        <w:gridCol w:w="936"/>
        <w:gridCol w:w="936"/>
        <w:gridCol w:w="900"/>
        <w:gridCol w:w="924"/>
      </w:tblGrid>
      <w:tr w:rsidR="00A87075" w:rsidTr="00F67259">
        <w:trPr>
          <w:trHeight w:val="252"/>
        </w:trPr>
        <w:tc>
          <w:tcPr>
            <w:tcW w:w="1344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Default="00A87075" w:rsidP="00F67259">
            <w:r>
              <w:rPr>
                <w:sz w:val="18"/>
              </w:rPr>
              <w:t xml:space="preserve"> </w:t>
            </w:r>
          </w:p>
        </w:tc>
        <w:tc>
          <w:tcPr>
            <w:tcW w:w="18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Default="00A87075" w:rsidP="00F67259">
            <w:r>
              <w:rPr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Default="00A87075" w:rsidP="00F67259">
            <w:r>
              <w:rPr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Default="00A87075" w:rsidP="00F67259"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Default="00A87075" w:rsidP="00F67259"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Default="00A87075" w:rsidP="00F67259">
            <w:r>
              <w:rPr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Default="00A87075" w:rsidP="00F67259">
            <w:r>
              <w:rPr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Default="00A87075" w:rsidP="00F67259"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Default="00A87075" w:rsidP="00F67259"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Default="00A87075" w:rsidP="00F67259">
            <w:r>
              <w:rPr>
                <w:sz w:val="18"/>
              </w:rPr>
              <w:t xml:space="preserve"> </w:t>
            </w:r>
          </w:p>
        </w:tc>
      </w:tr>
    </w:tbl>
    <w:p w:rsidR="00A87075" w:rsidRDefault="00A87075" w:rsidP="00A87075">
      <w:pPr>
        <w:spacing w:after="1" w:line="261" w:lineRule="auto"/>
        <w:ind w:left="-5" w:right="7730" w:hanging="10"/>
      </w:pPr>
      <w:r>
        <w:rPr>
          <w:b/>
          <w:sz w:val="25"/>
        </w:rPr>
        <w:t>PLAN</w:t>
      </w:r>
    </w:p>
    <w:p w:rsidR="00A87075" w:rsidRDefault="00A87075" w:rsidP="00A87075">
      <w:pPr>
        <w:spacing w:after="1" w:line="261" w:lineRule="auto"/>
        <w:ind w:left="-5" w:right="7730" w:hanging="10"/>
      </w:pPr>
      <w:r>
        <w:rPr>
          <w:b/>
          <w:sz w:val="25"/>
        </w:rPr>
        <w:t>RAZVOJNIH PROGRAMA</w:t>
      </w:r>
    </w:p>
    <w:p w:rsidR="00A87075" w:rsidRDefault="00A87075" w:rsidP="00A87075">
      <w:pPr>
        <w:spacing w:after="1" w:line="261" w:lineRule="auto"/>
        <w:ind w:left="-5" w:right="7730" w:hanging="10"/>
      </w:pPr>
      <w:r>
        <w:rPr>
          <w:b/>
          <w:sz w:val="25"/>
        </w:rPr>
        <w:t>za razdoblje</w:t>
      </w:r>
    </w:p>
    <w:tbl>
      <w:tblPr>
        <w:tblpPr w:vertAnchor="page" w:horzAnchor="page" w:tblpX="809" w:tblpY="4530"/>
        <w:tblOverlap w:val="never"/>
        <w:tblW w:w="10683" w:type="dxa"/>
        <w:tblCellMar>
          <w:top w:w="54" w:type="dxa"/>
          <w:left w:w="0" w:type="dxa"/>
          <w:bottom w:w="25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292"/>
        <w:gridCol w:w="198"/>
        <w:gridCol w:w="1214"/>
        <w:gridCol w:w="972"/>
        <w:gridCol w:w="927"/>
        <w:gridCol w:w="953"/>
        <w:gridCol w:w="970"/>
        <w:gridCol w:w="970"/>
        <w:gridCol w:w="927"/>
        <w:gridCol w:w="955"/>
      </w:tblGrid>
      <w:tr w:rsidR="00A87075" w:rsidTr="00F67259">
        <w:trPr>
          <w:trHeight w:val="240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8"/>
            </w:pPr>
            <w:r>
              <w:rPr>
                <w:b/>
                <w:sz w:val="16"/>
              </w:rPr>
              <w:t>Naziv cilja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8"/>
            </w:pPr>
            <w:r>
              <w:rPr>
                <w:b/>
                <w:sz w:val="16"/>
              </w:rPr>
              <w:t>Naziv mjere</w:t>
            </w: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8"/>
              <w:jc w:val="both"/>
            </w:pPr>
            <w:r>
              <w:rPr>
                <w:b/>
                <w:sz w:val="16"/>
              </w:rPr>
              <w:t>PLANIRANO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8"/>
              <w:jc w:val="both"/>
            </w:pPr>
            <w:r>
              <w:rPr>
                <w:b/>
                <w:sz w:val="16"/>
              </w:rPr>
              <w:t>PROMJENA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8"/>
              <w:jc w:val="both"/>
            </w:pPr>
            <w:r>
              <w:rPr>
                <w:b/>
                <w:sz w:val="16"/>
              </w:rPr>
              <w:t>NOVI IZNOS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6"/>
              <w:jc w:val="both"/>
            </w:pPr>
            <w:r>
              <w:rPr>
                <w:b/>
                <w:sz w:val="16"/>
              </w:rPr>
              <w:t>PLANIRANO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6"/>
              <w:jc w:val="both"/>
            </w:pPr>
            <w:r>
              <w:rPr>
                <w:b/>
                <w:sz w:val="16"/>
              </w:rPr>
              <w:t>PLANIRANO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8"/>
              <w:jc w:val="both"/>
            </w:pPr>
            <w:r>
              <w:rPr>
                <w:b/>
                <w:sz w:val="16"/>
              </w:rPr>
              <w:t>PROMJENA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8"/>
              <w:jc w:val="both"/>
            </w:pPr>
            <w:r>
              <w:rPr>
                <w:b/>
                <w:sz w:val="16"/>
              </w:rPr>
              <w:t>NOVI IZNOS</w:t>
            </w:r>
          </w:p>
        </w:tc>
      </w:tr>
      <w:tr w:rsidR="00A87075" w:rsidTr="00F67259">
        <w:trPr>
          <w:trHeight w:val="624"/>
        </w:trPr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1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A87075" w:rsidRPr="00633CB4" w:rsidRDefault="00A87075" w:rsidP="00F67259">
            <w:pPr>
              <w:ind w:left="8"/>
              <w:rPr>
                <w:lang w:val="de-DE"/>
              </w:rPr>
            </w:pPr>
            <w:proofErr w:type="spellStart"/>
            <w:r w:rsidRPr="00633CB4">
              <w:rPr>
                <w:b/>
                <w:sz w:val="16"/>
                <w:lang w:val="de-DE"/>
              </w:rPr>
              <w:t>Mjera</w:t>
            </w:r>
            <w:proofErr w:type="spellEnd"/>
            <w:r w:rsidRPr="00633CB4">
              <w:rPr>
                <w:b/>
                <w:sz w:val="16"/>
                <w:lang w:val="de-DE"/>
              </w:rPr>
              <w:t xml:space="preserve"> 1.3.2. </w:t>
            </w:r>
            <w:proofErr w:type="spellStart"/>
            <w:r w:rsidRPr="00633CB4">
              <w:rPr>
                <w:b/>
                <w:sz w:val="16"/>
                <w:lang w:val="de-DE"/>
              </w:rPr>
              <w:t>Jačanje</w:t>
            </w:r>
            <w:proofErr w:type="spellEnd"/>
            <w:r w:rsidRPr="00633CB4">
              <w:rPr>
                <w:b/>
                <w:sz w:val="16"/>
                <w:lang w:val="de-DE"/>
              </w:rPr>
              <w:t xml:space="preserve"> </w:t>
            </w:r>
            <w:proofErr w:type="spellStart"/>
            <w:r w:rsidRPr="00633CB4">
              <w:rPr>
                <w:b/>
                <w:sz w:val="16"/>
                <w:lang w:val="de-DE"/>
              </w:rPr>
              <w:t>infrastrukture</w:t>
            </w:r>
            <w:proofErr w:type="spellEnd"/>
            <w:r w:rsidRPr="00633CB4">
              <w:rPr>
                <w:b/>
                <w:sz w:val="16"/>
                <w:lang w:val="de-DE"/>
              </w:rPr>
              <w:t xml:space="preserve"> u </w:t>
            </w:r>
            <w:proofErr w:type="spellStart"/>
            <w:r w:rsidRPr="00633CB4">
              <w:rPr>
                <w:b/>
                <w:sz w:val="16"/>
                <w:lang w:val="de-DE"/>
              </w:rPr>
              <w:t>kulturi</w:t>
            </w:r>
            <w:proofErr w:type="spellEnd"/>
            <w:r w:rsidRPr="00633CB4">
              <w:rPr>
                <w:b/>
                <w:sz w:val="16"/>
                <w:lang w:val="de-DE"/>
              </w:rPr>
              <w:t xml:space="preserve">, </w:t>
            </w:r>
            <w:proofErr w:type="spellStart"/>
            <w:r w:rsidRPr="00633CB4">
              <w:rPr>
                <w:b/>
                <w:sz w:val="16"/>
                <w:lang w:val="de-DE"/>
              </w:rPr>
              <w:t>turizmu</w:t>
            </w:r>
            <w:proofErr w:type="spellEnd"/>
            <w:r w:rsidRPr="00633CB4">
              <w:rPr>
                <w:b/>
                <w:sz w:val="16"/>
                <w:lang w:val="de-DE"/>
              </w:rPr>
              <w:t xml:space="preserve"> i </w:t>
            </w:r>
            <w:proofErr w:type="spellStart"/>
            <w:r w:rsidRPr="00633CB4">
              <w:rPr>
                <w:b/>
                <w:sz w:val="16"/>
                <w:lang w:val="de-DE"/>
              </w:rPr>
              <w:t>sportu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176"/>
            </w:pPr>
            <w:r>
              <w:rPr>
                <w:b/>
                <w:sz w:val="16"/>
              </w:rPr>
              <w:t>K100417</w:t>
            </w:r>
          </w:p>
          <w:p w:rsidR="00A87075" w:rsidRDefault="00A87075" w:rsidP="00F67259">
            <w:pPr>
              <w:ind w:left="176"/>
            </w:pPr>
            <w:r>
              <w:rPr>
                <w:b/>
                <w:sz w:val="16"/>
              </w:rPr>
              <w:t>Infrastruktura u sportu</w:t>
            </w:r>
          </w:p>
        </w:tc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442"/>
              <w:ind w:left="152"/>
            </w:pPr>
            <w:r>
              <w:rPr>
                <w:b/>
                <w:sz w:val="16"/>
              </w:rPr>
              <w:t>600,000.00</w:t>
            </w:r>
          </w:p>
          <w:p w:rsidR="00A87075" w:rsidRDefault="00A87075" w:rsidP="00F67259">
            <w:pPr>
              <w:spacing w:after="550"/>
              <w:ind w:left="152"/>
            </w:pPr>
            <w:r>
              <w:rPr>
                <w:b/>
                <w:sz w:val="16"/>
              </w:rPr>
              <w:t>600,000.00</w:t>
            </w:r>
          </w:p>
          <w:p w:rsidR="00A87075" w:rsidRDefault="00A87075" w:rsidP="00F67259">
            <w:pPr>
              <w:ind w:left="152"/>
            </w:pPr>
            <w:r>
              <w:rPr>
                <w:sz w:val="16"/>
              </w:rPr>
              <w:t>600,000.00</w:t>
            </w:r>
          </w:p>
        </w:tc>
        <w:tc>
          <w:tcPr>
            <w:tcW w:w="9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A87075" w:rsidRDefault="00A87075" w:rsidP="00F67259">
            <w:pPr>
              <w:spacing w:after="442"/>
              <w:ind w:left="92"/>
            </w:pPr>
            <w:r>
              <w:rPr>
                <w:b/>
                <w:sz w:val="16"/>
              </w:rPr>
              <w:t>-200,000.00</w:t>
            </w:r>
          </w:p>
          <w:p w:rsidR="00A87075" w:rsidRDefault="00A87075" w:rsidP="00F67259">
            <w:pPr>
              <w:spacing w:after="550"/>
              <w:ind w:left="92"/>
            </w:pPr>
            <w:r>
              <w:rPr>
                <w:b/>
                <w:sz w:val="16"/>
              </w:rPr>
              <w:t>-200,000.00</w:t>
            </w:r>
          </w:p>
          <w:p w:rsidR="00A87075" w:rsidRDefault="00A87075" w:rsidP="00F67259">
            <w:pPr>
              <w:ind w:left="92"/>
            </w:pPr>
            <w:r>
              <w:rPr>
                <w:sz w:val="16"/>
              </w:rPr>
              <w:t>-200,000.00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400,000.00</w:t>
            </w:r>
          </w:p>
        </w:tc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442"/>
              <w:ind w:left="150"/>
            </w:pPr>
            <w:r>
              <w:rPr>
                <w:b/>
                <w:sz w:val="16"/>
              </w:rPr>
              <w:t>200,000.00</w:t>
            </w:r>
          </w:p>
          <w:p w:rsidR="00A87075" w:rsidRDefault="00A87075" w:rsidP="00F67259">
            <w:pPr>
              <w:spacing w:after="550"/>
              <w:ind w:left="150"/>
            </w:pPr>
            <w:r>
              <w:rPr>
                <w:b/>
                <w:sz w:val="16"/>
              </w:rPr>
              <w:t>200,000.00</w:t>
            </w:r>
          </w:p>
          <w:p w:rsidR="00A87075" w:rsidRDefault="00A87075" w:rsidP="00F67259">
            <w:pPr>
              <w:ind w:left="150"/>
            </w:pPr>
            <w:r>
              <w:rPr>
                <w:sz w:val="16"/>
              </w:rPr>
              <w:t>200,000.00</w:t>
            </w:r>
          </w:p>
        </w:tc>
        <w:tc>
          <w:tcPr>
            <w:tcW w:w="9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442"/>
              <w:ind w:left="150"/>
            </w:pPr>
            <w:r>
              <w:rPr>
                <w:b/>
                <w:sz w:val="16"/>
              </w:rPr>
              <w:t>200,000.00</w:t>
            </w:r>
          </w:p>
          <w:p w:rsidR="00A87075" w:rsidRDefault="00A87075" w:rsidP="00F67259">
            <w:pPr>
              <w:spacing w:after="550"/>
              <w:ind w:left="150"/>
            </w:pPr>
            <w:r>
              <w:rPr>
                <w:b/>
                <w:sz w:val="16"/>
              </w:rPr>
              <w:t>200,000.00</w:t>
            </w:r>
          </w:p>
          <w:p w:rsidR="00A87075" w:rsidRDefault="00A87075" w:rsidP="00F67259">
            <w:pPr>
              <w:ind w:left="150"/>
            </w:pPr>
            <w:r>
              <w:rPr>
                <w:sz w:val="16"/>
              </w:rPr>
              <w:t>200,000.00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442"/>
              <w:ind w:left="140"/>
            </w:pPr>
            <w:r>
              <w:rPr>
                <w:b/>
                <w:sz w:val="16"/>
              </w:rPr>
              <w:t>200,000.00</w:t>
            </w:r>
          </w:p>
          <w:p w:rsidR="00A87075" w:rsidRDefault="00A87075" w:rsidP="00F67259">
            <w:pPr>
              <w:spacing w:after="550"/>
              <w:ind w:left="140"/>
            </w:pPr>
            <w:r>
              <w:rPr>
                <w:b/>
                <w:sz w:val="16"/>
              </w:rPr>
              <w:t>200,000.00</w:t>
            </w:r>
          </w:p>
          <w:p w:rsidR="00A87075" w:rsidRDefault="00A87075" w:rsidP="00F67259">
            <w:pPr>
              <w:ind w:left="140"/>
            </w:pPr>
            <w:r>
              <w:rPr>
                <w:sz w:val="16"/>
              </w:rPr>
              <w:t>200,000.00</w:t>
            </w:r>
          </w:p>
        </w:tc>
      </w:tr>
      <w:tr w:rsidR="00A87075" w:rsidTr="00F67259">
        <w:trPr>
          <w:trHeight w:val="65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bottom"/>
          </w:tcPr>
          <w:p w:rsidR="00A87075" w:rsidRDefault="00A87075" w:rsidP="00F67259">
            <w:pPr>
              <w:ind w:left="8"/>
              <w:jc w:val="both"/>
            </w:pPr>
            <w:r>
              <w:rPr>
                <w:sz w:val="16"/>
              </w:rPr>
              <w:t>42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spacing w:after="10"/>
              <w:ind w:left="8"/>
            </w:pPr>
            <w:r>
              <w:rPr>
                <w:b/>
                <w:i/>
                <w:sz w:val="16"/>
              </w:rPr>
              <w:t>IZVORI</w:t>
            </w:r>
          </w:p>
          <w:p w:rsidR="00A87075" w:rsidRDefault="00A87075" w:rsidP="00F67259">
            <w:pPr>
              <w:spacing w:after="10"/>
              <w:ind w:left="8"/>
              <w:jc w:val="both"/>
            </w:pPr>
            <w:r>
              <w:rPr>
                <w:b/>
                <w:i/>
                <w:sz w:val="16"/>
              </w:rPr>
              <w:t>FINANCIRANJA</w:t>
            </w:r>
          </w:p>
          <w:p w:rsidR="00A87075" w:rsidRDefault="00A87075" w:rsidP="00F67259">
            <w:pPr>
              <w:spacing w:after="46"/>
              <w:ind w:left="8"/>
            </w:pPr>
            <w:r>
              <w:rPr>
                <w:b/>
                <w:i/>
                <w:sz w:val="16"/>
              </w:rPr>
              <w:t>UKUPNO</w:t>
            </w:r>
          </w:p>
          <w:p w:rsidR="00A87075" w:rsidRDefault="00A87075" w:rsidP="00F67259">
            <w:pPr>
              <w:ind w:left="-5" w:right="275"/>
              <w:jc w:val="both"/>
            </w:pPr>
            <w:r>
              <w:rPr>
                <w:sz w:val="19"/>
              </w:rPr>
              <w:t>Reflektori i tereni na igralištu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400,000.00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</w:tr>
      <w:tr w:rsidR="00A87075" w:rsidTr="00F67259">
        <w:trPr>
          <w:trHeight w:val="75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sz w:val="16"/>
              </w:rPr>
              <w:t>400,000.00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</w:tr>
      <w:tr w:rsidR="00A87075" w:rsidTr="00F6725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87075" w:rsidRDefault="00A87075" w:rsidP="00F67259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</w:tr>
      <w:tr w:rsidR="00A87075" w:rsidTr="00F67259">
        <w:trPr>
          <w:trHeight w:val="2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>
            <w:pPr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</w:tr>
      <w:tr w:rsidR="00A87075" w:rsidTr="00F67259">
        <w:trPr>
          <w:trHeight w:val="105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8"/>
            </w:pPr>
            <w:r>
              <w:rPr>
                <w:b/>
                <w:sz w:val="16"/>
              </w:rPr>
              <w:t>K100309 Dodatna ulaganja na građevinski m objektima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b/>
                <w:sz w:val="16"/>
              </w:rPr>
              <w:t>900,000.00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900,000.00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3"/>
              <w:jc w:val="right"/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b/>
                <w:sz w:val="16"/>
              </w:rPr>
              <w:t>0.00</w:t>
            </w:r>
          </w:p>
        </w:tc>
      </w:tr>
      <w:tr w:rsidR="00A87075" w:rsidTr="00F67259">
        <w:trPr>
          <w:trHeight w:val="432"/>
        </w:trPr>
        <w:tc>
          <w:tcPr>
            <w:tcW w:w="15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1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8"/>
              <w:jc w:val="both"/>
            </w:pPr>
            <w:r>
              <w:rPr>
                <w:b/>
                <w:i/>
                <w:sz w:val="16"/>
              </w:rPr>
              <w:t>IZVOR 1.1. Opći prihodi i primici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b/>
                <w:sz w:val="16"/>
              </w:rPr>
              <w:t>900,000.00</w:t>
            </w:r>
          </w:p>
        </w:tc>
        <w:tc>
          <w:tcPr>
            <w:tcW w:w="9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900,000.00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3"/>
              <w:jc w:val="right"/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9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b/>
                <w:sz w:val="16"/>
              </w:rPr>
              <w:t>0.00</w:t>
            </w:r>
          </w:p>
        </w:tc>
      </w:tr>
      <w:tr w:rsidR="00A87075" w:rsidTr="00F67259">
        <w:trPr>
          <w:trHeight w:val="793"/>
        </w:trPr>
        <w:tc>
          <w:tcPr>
            <w:tcW w:w="1500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1344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Default="00A87075" w:rsidP="00F67259">
            <w:pPr>
              <w:ind w:left="8"/>
              <w:jc w:val="both"/>
            </w:pPr>
            <w:r>
              <w:rPr>
                <w:sz w:val="16"/>
              </w:rPr>
              <w:t>45</w:t>
            </w:r>
          </w:p>
        </w:tc>
        <w:tc>
          <w:tcPr>
            <w:tcW w:w="11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8"/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sz w:val="16"/>
              </w:rPr>
              <w:t>900,000.00</w:t>
            </w:r>
          </w:p>
        </w:tc>
        <w:tc>
          <w:tcPr>
            <w:tcW w:w="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sz w:val="16"/>
              </w:rPr>
              <w:t>900,000.00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3"/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9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sz w:val="16"/>
              </w:rPr>
              <w:t>0.00</w:t>
            </w:r>
          </w:p>
        </w:tc>
      </w:tr>
      <w:tr w:rsidR="00A87075" w:rsidTr="00F6725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8"/>
            </w:pPr>
            <w:r>
              <w:rPr>
                <w:b/>
                <w:sz w:val="16"/>
              </w:rPr>
              <w:t>K100405</w:t>
            </w:r>
          </w:p>
          <w:p w:rsidR="00A87075" w:rsidRDefault="00A87075" w:rsidP="00F67259">
            <w:pPr>
              <w:ind w:left="8"/>
            </w:pPr>
            <w:r>
              <w:rPr>
                <w:b/>
                <w:sz w:val="16"/>
              </w:rPr>
              <w:t>Izgradnja trga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b/>
                <w:sz w:val="16"/>
              </w:rPr>
              <w:t>500,000.00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8"/>
              <w:jc w:val="both"/>
            </w:pPr>
            <w:r>
              <w:rPr>
                <w:b/>
                <w:sz w:val="16"/>
              </w:rPr>
              <w:t>1,500,000.00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8"/>
              <w:jc w:val="both"/>
            </w:pPr>
            <w:r>
              <w:rPr>
                <w:b/>
                <w:sz w:val="16"/>
              </w:rPr>
              <w:t>1,500,000.00</w:t>
            </w:r>
          </w:p>
        </w:tc>
      </w:tr>
      <w:tr w:rsidR="00A87075" w:rsidTr="00F67259">
        <w:trPr>
          <w:trHeight w:val="432"/>
        </w:trPr>
        <w:tc>
          <w:tcPr>
            <w:tcW w:w="15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1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8"/>
              <w:jc w:val="both"/>
            </w:pPr>
            <w:r>
              <w:rPr>
                <w:b/>
                <w:i/>
                <w:sz w:val="16"/>
              </w:rPr>
              <w:t>IZVOR 1.1. Opći prihodi i primici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9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b/>
                <w:sz w:val="16"/>
              </w:rPr>
              <w:t>500,000.00</w:t>
            </w:r>
          </w:p>
        </w:tc>
        <w:tc>
          <w:tcPr>
            <w:tcW w:w="9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8"/>
              <w:jc w:val="both"/>
            </w:pPr>
            <w:r>
              <w:rPr>
                <w:b/>
                <w:sz w:val="16"/>
              </w:rPr>
              <w:t>1,500,000.00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8"/>
              <w:jc w:val="both"/>
            </w:pPr>
            <w:r>
              <w:rPr>
                <w:b/>
                <w:sz w:val="16"/>
              </w:rPr>
              <w:t>1,500,000.00</w:t>
            </w:r>
          </w:p>
        </w:tc>
      </w:tr>
      <w:tr w:rsidR="00A87075" w:rsidTr="00F67259">
        <w:trPr>
          <w:trHeight w:val="997"/>
        </w:trPr>
        <w:tc>
          <w:tcPr>
            <w:tcW w:w="1500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1344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A87075" w:rsidRDefault="00A87075" w:rsidP="00F67259">
            <w:pPr>
              <w:ind w:left="8"/>
              <w:jc w:val="both"/>
            </w:pPr>
            <w:r>
              <w:rPr>
                <w:sz w:val="16"/>
              </w:rPr>
              <w:t>41</w:t>
            </w:r>
          </w:p>
        </w:tc>
        <w:tc>
          <w:tcPr>
            <w:tcW w:w="11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8"/>
            </w:pPr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sz w:val="16"/>
              </w:rPr>
              <w:t>100,000.00</w:t>
            </w:r>
          </w:p>
        </w:tc>
        <w:tc>
          <w:tcPr>
            <w:tcW w:w="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sz w:val="16"/>
              </w:rPr>
              <w:t>100,000.00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sz w:val="16"/>
              </w:rPr>
              <w:t>500,000.00</w:t>
            </w:r>
          </w:p>
        </w:tc>
        <w:tc>
          <w:tcPr>
            <w:tcW w:w="9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8"/>
              <w:jc w:val="both"/>
            </w:pPr>
            <w:r>
              <w:rPr>
                <w:sz w:val="16"/>
              </w:rPr>
              <w:t>1,500,000.00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8"/>
              <w:jc w:val="both"/>
            </w:pPr>
            <w:r>
              <w:rPr>
                <w:sz w:val="16"/>
              </w:rPr>
              <w:t>1,500,000.00</w:t>
            </w:r>
          </w:p>
        </w:tc>
      </w:tr>
      <w:tr w:rsidR="00A87075" w:rsidTr="00F67259">
        <w:trPr>
          <w:trHeight w:val="85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Pr="00633CB4" w:rsidRDefault="00A87075" w:rsidP="00F67259">
            <w:pPr>
              <w:ind w:left="8"/>
              <w:rPr>
                <w:lang w:val="de-DE"/>
              </w:rPr>
            </w:pPr>
            <w:r w:rsidRPr="00633CB4">
              <w:rPr>
                <w:b/>
                <w:sz w:val="16"/>
                <w:lang w:val="de-DE"/>
              </w:rPr>
              <w:t>K100413</w:t>
            </w:r>
          </w:p>
          <w:p w:rsidR="00A87075" w:rsidRPr="00633CB4" w:rsidRDefault="00A87075" w:rsidP="00F67259">
            <w:pPr>
              <w:ind w:left="8"/>
              <w:rPr>
                <w:lang w:val="de-DE"/>
              </w:rPr>
            </w:pPr>
            <w:proofErr w:type="spellStart"/>
            <w:r w:rsidRPr="00633CB4">
              <w:rPr>
                <w:b/>
                <w:sz w:val="16"/>
                <w:lang w:val="de-DE"/>
              </w:rPr>
              <w:t>Komunalna</w:t>
            </w:r>
            <w:proofErr w:type="spellEnd"/>
          </w:p>
          <w:p w:rsidR="00A87075" w:rsidRPr="00633CB4" w:rsidRDefault="00A87075" w:rsidP="00F67259">
            <w:pPr>
              <w:ind w:left="8"/>
              <w:rPr>
                <w:lang w:val="de-DE"/>
              </w:rPr>
            </w:pPr>
            <w:proofErr w:type="spellStart"/>
            <w:r w:rsidRPr="00633CB4">
              <w:rPr>
                <w:b/>
                <w:sz w:val="16"/>
                <w:lang w:val="de-DE"/>
              </w:rPr>
              <w:t>infrastruktura</w:t>
            </w:r>
            <w:proofErr w:type="spellEnd"/>
            <w:r w:rsidRPr="00633CB4">
              <w:rPr>
                <w:b/>
                <w:sz w:val="16"/>
                <w:lang w:val="de-DE"/>
              </w:rPr>
              <w:t xml:space="preserve"> do </w:t>
            </w:r>
            <w:proofErr w:type="spellStart"/>
            <w:r w:rsidRPr="00633CB4">
              <w:rPr>
                <w:b/>
                <w:sz w:val="16"/>
                <w:lang w:val="de-DE"/>
              </w:rPr>
              <w:t>zone</w:t>
            </w:r>
            <w:proofErr w:type="spellEnd"/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b/>
                <w:sz w:val="16"/>
              </w:rPr>
              <w:t>500,000.00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vAlign w:val="bottom"/>
          </w:tcPr>
          <w:p w:rsidR="00A87075" w:rsidRDefault="00A87075" w:rsidP="00F67259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500,000.00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8"/>
              <w:jc w:val="both"/>
            </w:pPr>
            <w:r>
              <w:rPr>
                <w:b/>
                <w:sz w:val="16"/>
              </w:rPr>
              <w:t>1,000,000.00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b/>
                <w:sz w:val="16"/>
              </w:rPr>
              <w:t>500,000.00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500,000.00</w:t>
            </w:r>
          </w:p>
        </w:tc>
      </w:tr>
      <w:tr w:rsidR="00A87075" w:rsidTr="00F67259">
        <w:trPr>
          <w:trHeight w:val="450"/>
        </w:trPr>
        <w:tc>
          <w:tcPr>
            <w:tcW w:w="15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1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spacing w:after="10"/>
              <w:ind w:left="8"/>
            </w:pPr>
            <w:r>
              <w:rPr>
                <w:b/>
                <w:i/>
                <w:sz w:val="16"/>
              </w:rPr>
              <w:t>IZVOR 4.1.</w:t>
            </w:r>
          </w:p>
          <w:p w:rsidR="00A87075" w:rsidRDefault="00A87075" w:rsidP="00F67259">
            <w:pPr>
              <w:ind w:left="8"/>
            </w:pPr>
            <w:r>
              <w:rPr>
                <w:b/>
                <w:i/>
                <w:sz w:val="16"/>
              </w:rPr>
              <w:t>Pomoći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b/>
                <w:sz w:val="16"/>
              </w:rPr>
              <w:t>500,000.00</w:t>
            </w:r>
          </w:p>
        </w:tc>
        <w:tc>
          <w:tcPr>
            <w:tcW w:w="9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500,000.00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8"/>
              <w:jc w:val="both"/>
            </w:pPr>
            <w:r>
              <w:rPr>
                <w:b/>
                <w:sz w:val="16"/>
              </w:rPr>
              <w:t>1,000,000.00</w:t>
            </w:r>
          </w:p>
        </w:tc>
        <w:tc>
          <w:tcPr>
            <w:tcW w:w="9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b/>
                <w:sz w:val="16"/>
              </w:rPr>
              <w:t>500,000.00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500,000.00</w:t>
            </w:r>
          </w:p>
        </w:tc>
      </w:tr>
      <w:tr w:rsidR="00A87075" w:rsidTr="00F67259">
        <w:trPr>
          <w:trHeight w:val="199"/>
        </w:trPr>
        <w:tc>
          <w:tcPr>
            <w:tcW w:w="1500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1344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>
            <w:pPr>
              <w:ind w:left="8"/>
              <w:jc w:val="both"/>
            </w:pPr>
            <w:r>
              <w:rPr>
                <w:sz w:val="16"/>
              </w:rPr>
              <w:t>42</w:t>
            </w:r>
          </w:p>
        </w:tc>
        <w:tc>
          <w:tcPr>
            <w:tcW w:w="11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8"/>
            </w:pPr>
            <w:r>
              <w:rPr>
                <w:sz w:val="16"/>
              </w:rPr>
              <w:t>Ceste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152"/>
            </w:pPr>
            <w:r>
              <w:rPr>
                <w:sz w:val="16"/>
              </w:rPr>
              <w:t>500,000.00</w:t>
            </w:r>
          </w:p>
        </w:tc>
        <w:tc>
          <w:tcPr>
            <w:tcW w:w="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140"/>
            </w:pPr>
            <w:r>
              <w:rPr>
                <w:sz w:val="16"/>
              </w:rPr>
              <w:t>500,000.00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18"/>
              <w:jc w:val="both"/>
            </w:pPr>
            <w:r>
              <w:rPr>
                <w:sz w:val="16"/>
              </w:rPr>
              <w:t>1,000,000.00</w:t>
            </w:r>
          </w:p>
        </w:tc>
        <w:tc>
          <w:tcPr>
            <w:tcW w:w="9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150"/>
            </w:pPr>
            <w:r>
              <w:rPr>
                <w:sz w:val="16"/>
              </w:rPr>
              <w:t>500,000.00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140"/>
            </w:pPr>
            <w:r>
              <w:rPr>
                <w:sz w:val="16"/>
              </w:rPr>
              <w:t>500,000.00</w:t>
            </w:r>
          </w:p>
        </w:tc>
      </w:tr>
      <w:tr w:rsidR="00A87075" w:rsidTr="00F67259">
        <w:trPr>
          <w:trHeight w:val="85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8" w:right="9"/>
            </w:pPr>
            <w:r>
              <w:rPr>
                <w:b/>
                <w:sz w:val="16"/>
              </w:rPr>
              <w:t>K100415 Projekt uređenja groblja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b/>
                <w:sz w:val="16"/>
              </w:rPr>
              <w:t>500,000.00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500,000.00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b/>
                <w:sz w:val="16"/>
              </w:rPr>
              <w:t>700,000.00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b/>
                <w:sz w:val="16"/>
              </w:rPr>
              <w:t>0.00</w:t>
            </w:r>
          </w:p>
        </w:tc>
      </w:tr>
      <w:tr w:rsidR="00A87075" w:rsidTr="00F67259">
        <w:trPr>
          <w:trHeight w:val="432"/>
        </w:trPr>
        <w:tc>
          <w:tcPr>
            <w:tcW w:w="15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1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spacing w:after="10"/>
              <w:ind w:left="8"/>
            </w:pPr>
            <w:r>
              <w:rPr>
                <w:b/>
                <w:i/>
                <w:sz w:val="16"/>
              </w:rPr>
              <w:t>IZVOR 4.1.</w:t>
            </w:r>
          </w:p>
          <w:p w:rsidR="00A87075" w:rsidRDefault="00A87075" w:rsidP="00F67259">
            <w:pPr>
              <w:ind w:left="8"/>
            </w:pPr>
            <w:r>
              <w:rPr>
                <w:b/>
                <w:i/>
                <w:sz w:val="16"/>
              </w:rPr>
              <w:t>Pomoći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b/>
                <w:sz w:val="16"/>
              </w:rPr>
              <w:t>500,000.00</w:t>
            </w:r>
          </w:p>
        </w:tc>
        <w:tc>
          <w:tcPr>
            <w:tcW w:w="9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vAlign w:val="bottom"/>
          </w:tcPr>
          <w:p w:rsidR="00A87075" w:rsidRDefault="00A87075" w:rsidP="00F67259"/>
        </w:tc>
        <w:tc>
          <w:tcPr>
            <w:tcW w:w="9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500,000.00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b/>
                <w:sz w:val="16"/>
              </w:rPr>
              <w:t>700,000.00</w:t>
            </w:r>
          </w:p>
        </w:tc>
        <w:tc>
          <w:tcPr>
            <w:tcW w:w="9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b/>
                <w:sz w:val="16"/>
              </w:rPr>
              <w:t>0.00</w:t>
            </w:r>
          </w:p>
        </w:tc>
      </w:tr>
      <w:tr w:rsidR="00A87075" w:rsidTr="00F67259">
        <w:trPr>
          <w:trHeight w:val="385"/>
        </w:trPr>
        <w:tc>
          <w:tcPr>
            <w:tcW w:w="1500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1344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Default="00A87075" w:rsidP="00F67259">
            <w:pPr>
              <w:ind w:left="8"/>
              <w:jc w:val="both"/>
            </w:pPr>
            <w:r>
              <w:rPr>
                <w:sz w:val="16"/>
              </w:rPr>
              <w:t>42</w:t>
            </w:r>
          </w:p>
        </w:tc>
        <w:tc>
          <w:tcPr>
            <w:tcW w:w="11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8"/>
            </w:pPr>
            <w:r>
              <w:rPr>
                <w:sz w:val="16"/>
              </w:rPr>
              <w:t>Građevinski objekti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sz w:val="16"/>
              </w:rPr>
              <w:t>500,000.00</w:t>
            </w:r>
          </w:p>
        </w:tc>
        <w:tc>
          <w:tcPr>
            <w:tcW w:w="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sz w:val="16"/>
              </w:rPr>
              <w:t>500,000.00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sz w:val="16"/>
              </w:rPr>
              <w:t>700,000.00</w:t>
            </w:r>
          </w:p>
        </w:tc>
        <w:tc>
          <w:tcPr>
            <w:tcW w:w="9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sz w:val="16"/>
              </w:rPr>
              <w:t>0.00</w:t>
            </w:r>
          </w:p>
        </w:tc>
      </w:tr>
      <w:tr w:rsidR="00A87075" w:rsidTr="00F67259">
        <w:trPr>
          <w:trHeight w:val="6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8"/>
            </w:pPr>
            <w:r>
              <w:rPr>
                <w:b/>
                <w:sz w:val="16"/>
              </w:rPr>
              <w:t>K100418 Izgradnja nogostupa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b/>
                <w:sz w:val="16"/>
              </w:rPr>
              <w:t>800,000.00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b/>
                <w:sz w:val="16"/>
              </w:rPr>
              <w:t>800,000.00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800,000.00</w:t>
            </w:r>
          </w:p>
        </w:tc>
      </w:tr>
      <w:tr w:rsidR="00A87075" w:rsidTr="00F67259">
        <w:trPr>
          <w:trHeight w:val="403"/>
        </w:trPr>
        <w:tc>
          <w:tcPr>
            <w:tcW w:w="1500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1344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80" w:type="dxa"/>
            <w:vMerge w:val="restart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:rsidR="00A87075" w:rsidRDefault="00A87075" w:rsidP="00F67259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8"/>
              <w:jc w:val="both"/>
            </w:pPr>
            <w:r>
              <w:rPr>
                <w:b/>
                <w:i/>
                <w:sz w:val="16"/>
              </w:rPr>
              <w:t>IZVOR 1.1. Opći prihodi i primici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9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b/>
                <w:sz w:val="16"/>
              </w:rPr>
              <w:t>800,000.00</w:t>
            </w:r>
          </w:p>
        </w:tc>
        <w:tc>
          <w:tcPr>
            <w:tcW w:w="9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b/>
                <w:sz w:val="16"/>
              </w:rPr>
              <w:t>800,000.00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b/>
                <w:sz w:val="16"/>
              </w:rPr>
              <w:t>800,000.00</w:t>
            </w:r>
          </w:p>
        </w:tc>
      </w:tr>
      <w:tr w:rsidR="00A87075" w:rsidTr="00F67259">
        <w:trPr>
          <w:trHeight w:val="93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:rsidR="00A87075" w:rsidRDefault="00A87075" w:rsidP="00F67259"/>
        </w:tc>
        <w:tc>
          <w:tcPr>
            <w:tcW w:w="7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075" w:rsidRDefault="00A87075" w:rsidP="00F67259"/>
        </w:tc>
      </w:tr>
    </w:tbl>
    <w:p w:rsidR="00A87075" w:rsidRDefault="00A87075" w:rsidP="00A87075">
      <w:pPr>
        <w:spacing w:after="1" w:line="261" w:lineRule="auto"/>
        <w:ind w:left="-5" w:right="7730" w:hanging="10"/>
      </w:pPr>
      <w:r>
        <w:rPr>
          <w:b/>
          <w:sz w:val="25"/>
        </w:rPr>
        <w:t>2019-2021.</w:t>
      </w:r>
    </w:p>
    <w:p w:rsidR="00A87075" w:rsidRPr="00633CB4" w:rsidRDefault="00A87075" w:rsidP="00A87075">
      <w:pPr>
        <w:ind w:left="1500" w:right="7695"/>
        <w:rPr>
          <w:lang w:val="de-DE"/>
        </w:rPr>
      </w:pPr>
      <w:r w:rsidRPr="00633CB4">
        <w:rPr>
          <w:b/>
          <w:sz w:val="23"/>
          <w:lang w:val="de-DE"/>
        </w:rPr>
        <w:lastRenderedPageBreak/>
        <w:t>i z m j e n e i d o p u n e</w:t>
      </w:r>
    </w:p>
    <w:tbl>
      <w:tblPr>
        <w:tblW w:w="9182" w:type="dxa"/>
        <w:tblInd w:w="1506" w:type="dxa"/>
        <w:tblCellMar>
          <w:top w:w="102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81"/>
        <w:gridCol w:w="1176"/>
        <w:gridCol w:w="936"/>
        <w:gridCol w:w="924"/>
        <w:gridCol w:w="924"/>
        <w:gridCol w:w="936"/>
        <w:gridCol w:w="936"/>
        <w:gridCol w:w="900"/>
        <w:gridCol w:w="924"/>
      </w:tblGrid>
      <w:tr w:rsidR="00A87075" w:rsidRPr="00633CB4" w:rsidTr="00F67259">
        <w:trPr>
          <w:trHeight w:val="252"/>
        </w:trPr>
        <w:tc>
          <w:tcPr>
            <w:tcW w:w="1344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Pr="00633CB4" w:rsidRDefault="00A87075" w:rsidP="00F67259">
            <w:pPr>
              <w:rPr>
                <w:lang w:val="de-DE"/>
              </w:rPr>
            </w:pPr>
            <w:r w:rsidRPr="00633CB4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18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Pr="00633CB4" w:rsidRDefault="00A87075" w:rsidP="00F67259">
            <w:pPr>
              <w:rPr>
                <w:lang w:val="de-DE"/>
              </w:rPr>
            </w:pPr>
            <w:r w:rsidRPr="00633CB4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117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Pr="00633CB4" w:rsidRDefault="00A87075" w:rsidP="00F67259">
            <w:pPr>
              <w:rPr>
                <w:lang w:val="de-DE"/>
              </w:rPr>
            </w:pPr>
            <w:r w:rsidRPr="00633CB4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93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Pr="00633CB4" w:rsidRDefault="00A87075" w:rsidP="00F67259">
            <w:pPr>
              <w:rPr>
                <w:lang w:val="de-DE"/>
              </w:rPr>
            </w:pPr>
            <w:r w:rsidRPr="00633CB4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9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Pr="00633CB4" w:rsidRDefault="00A87075" w:rsidP="00F67259">
            <w:pPr>
              <w:rPr>
                <w:lang w:val="de-DE"/>
              </w:rPr>
            </w:pPr>
            <w:r w:rsidRPr="00633CB4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9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Pr="00633CB4" w:rsidRDefault="00A87075" w:rsidP="00F67259">
            <w:pPr>
              <w:rPr>
                <w:lang w:val="de-DE"/>
              </w:rPr>
            </w:pPr>
            <w:r w:rsidRPr="00633CB4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93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Pr="00633CB4" w:rsidRDefault="00A87075" w:rsidP="00F67259">
            <w:pPr>
              <w:rPr>
                <w:lang w:val="de-DE"/>
              </w:rPr>
            </w:pPr>
            <w:r w:rsidRPr="00633CB4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93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Pr="00633CB4" w:rsidRDefault="00A87075" w:rsidP="00F67259">
            <w:pPr>
              <w:rPr>
                <w:lang w:val="de-DE"/>
              </w:rPr>
            </w:pPr>
            <w:r w:rsidRPr="00633CB4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90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Pr="00633CB4" w:rsidRDefault="00A87075" w:rsidP="00F67259">
            <w:pPr>
              <w:rPr>
                <w:lang w:val="de-DE"/>
              </w:rPr>
            </w:pPr>
            <w:r w:rsidRPr="00633CB4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9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A87075" w:rsidRPr="00633CB4" w:rsidRDefault="00A87075" w:rsidP="00F67259">
            <w:pPr>
              <w:rPr>
                <w:lang w:val="de-DE"/>
              </w:rPr>
            </w:pPr>
            <w:r w:rsidRPr="00633CB4">
              <w:rPr>
                <w:sz w:val="18"/>
                <w:lang w:val="de-DE"/>
              </w:rPr>
              <w:t xml:space="preserve"> </w:t>
            </w:r>
          </w:p>
        </w:tc>
      </w:tr>
    </w:tbl>
    <w:p w:rsidR="00A87075" w:rsidRPr="00633CB4" w:rsidRDefault="00A87075" w:rsidP="00A87075">
      <w:pPr>
        <w:spacing w:after="3"/>
        <w:ind w:left="3020" w:hanging="10"/>
        <w:rPr>
          <w:lang w:val="de-DE"/>
        </w:rPr>
      </w:pPr>
      <w:r w:rsidRPr="00633CB4">
        <w:rPr>
          <w:b/>
          <w:sz w:val="16"/>
          <w:lang w:val="de-DE"/>
        </w:rPr>
        <w:t>INVESTICIJA /</w:t>
      </w:r>
    </w:p>
    <w:p w:rsidR="00A87075" w:rsidRPr="00633CB4" w:rsidRDefault="00A87075" w:rsidP="00A87075">
      <w:pPr>
        <w:spacing w:after="3"/>
        <w:ind w:left="3020" w:hanging="10"/>
        <w:rPr>
          <w:lang w:val="de-DE"/>
        </w:rPr>
      </w:pPr>
      <w:r w:rsidRPr="00633CB4">
        <w:rPr>
          <w:b/>
          <w:sz w:val="16"/>
          <w:lang w:val="de-DE"/>
        </w:rPr>
        <w:t>KAPITALNA</w:t>
      </w:r>
    </w:p>
    <w:p w:rsidR="00A87075" w:rsidRPr="00633CB4" w:rsidRDefault="00A87075" w:rsidP="00A87075">
      <w:pPr>
        <w:spacing w:after="3"/>
        <w:ind w:left="3020" w:hanging="10"/>
        <w:rPr>
          <w:lang w:val="de-DE"/>
        </w:rPr>
      </w:pPr>
      <w:r w:rsidRPr="00633CB4">
        <w:rPr>
          <w:b/>
          <w:sz w:val="16"/>
          <w:lang w:val="de-DE"/>
        </w:rPr>
        <w:t>POMOĆ</w:t>
      </w:r>
    </w:p>
    <w:p w:rsidR="00A87075" w:rsidRPr="00633CB4" w:rsidRDefault="00A87075" w:rsidP="00A87075">
      <w:pPr>
        <w:spacing w:after="51"/>
        <w:ind w:left="3020" w:hanging="10"/>
        <w:rPr>
          <w:lang w:val="de-DE"/>
        </w:rPr>
      </w:pPr>
      <w:r w:rsidRPr="00633CB4">
        <w:rPr>
          <w:b/>
          <w:sz w:val="16"/>
          <w:lang w:val="de-DE"/>
        </w:rPr>
        <w:t>/KAPITALNA</w:t>
      </w:r>
    </w:p>
    <w:p w:rsidR="00A87075" w:rsidRPr="00633CB4" w:rsidRDefault="00A87075" w:rsidP="00A87075">
      <w:pPr>
        <w:tabs>
          <w:tab w:val="center" w:pos="3431"/>
          <w:tab w:val="center" w:pos="4962"/>
          <w:tab w:val="center" w:pos="5886"/>
          <w:tab w:val="center" w:pos="6811"/>
          <w:tab w:val="center" w:pos="7747"/>
          <w:tab w:val="center" w:pos="8683"/>
          <w:tab w:val="center" w:pos="9583"/>
          <w:tab w:val="right" w:pos="10681"/>
        </w:tabs>
        <w:spacing w:after="3"/>
        <w:rPr>
          <w:lang w:val="de-DE"/>
        </w:rPr>
      </w:pPr>
      <w:r w:rsidRPr="00633CB4">
        <w:rPr>
          <w:lang w:val="de-DE"/>
        </w:rPr>
        <w:tab/>
      </w:r>
      <w:r w:rsidRPr="00633CB4">
        <w:rPr>
          <w:b/>
          <w:sz w:val="16"/>
          <w:lang w:val="de-DE"/>
        </w:rPr>
        <w:t>DONACIJA</w:t>
      </w:r>
      <w:r w:rsidRPr="00633CB4">
        <w:rPr>
          <w:b/>
          <w:sz w:val="16"/>
          <w:lang w:val="de-DE"/>
        </w:rPr>
        <w:tab/>
        <w:t>2019</w:t>
      </w:r>
      <w:r w:rsidRPr="00633CB4">
        <w:rPr>
          <w:b/>
          <w:sz w:val="16"/>
          <w:lang w:val="de-DE"/>
        </w:rPr>
        <w:tab/>
        <w:t>2019</w:t>
      </w:r>
      <w:r w:rsidRPr="00633CB4">
        <w:rPr>
          <w:b/>
          <w:sz w:val="16"/>
          <w:lang w:val="de-DE"/>
        </w:rPr>
        <w:tab/>
        <w:t>2019</w:t>
      </w:r>
      <w:r w:rsidRPr="00633CB4">
        <w:rPr>
          <w:b/>
          <w:sz w:val="16"/>
          <w:lang w:val="de-DE"/>
        </w:rPr>
        <w:tab/>
        <w:t>2020</w:t>
      </w:r>
      <w:r w:rsidRPr="00633CB4">
        <w:rPr>
          <w:b/>
          <w:sz w:val="16"/>
          <w:lang w:val="de-DE"/>
        </w:rPr>
        <w:tab/>
        <w:t>2021</w:t>
      </w:r>
      <w:r w:rsidRPr="00633CB4">
        <w:rPr>
          <w:b/>
          <w:sz w:val="16"/>
          <w:lang w:val="de-DE"/>
        </w:rPr>
        <w:tab/>
        <w:t>2021</w:t>
      </w:r>
      <w:r w:rsidRPr="00633CB4">
        <w:rPr>
          <w:b/>
          <w:sz w:val="16"/>
          <w:lang w:val="de-DE"/>
        </w:rPr>
        <w:tab/>
        <w:t>2021</w:t>
      </w:r>
      <w:r w:rsidRPr="00633CB4">
        <w:rPr>
          <w:lang w:val="de-DE"/>
        </w:rPr>
        <w:br w:type="page"/>
      </w:r>
    </w:p>
    <w:tbl>
      <w:tblPr>
        <w:tblpPr w:vertAnchor="page" w:horzAnchor="page" w:tblpX="810"/>
        <w:tblOverlap w:val="never"/>
        <w:tblW w:w="10681" w:type="dxa"/>
        <w:tblCellMar>
          <w:top w:w="83" w:type="dxa"/>
          <w:left w:w="0" w:type="dxa"/>
          <w:bottom w:w="31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392"/>
        <w:gridCol w:w="196"/>
        <w:gridCol w:w="1220"/>
        <w:gridCol w:w="967"/>
        <w:gridCol w:w="955"/>
        <w:gridCol w:w="955"/>
        <w:gridCol w:w="965"/>
        <w:gridCol w:w="965"/>
        <w:gridCol w:w="658"/>
        <w:gridCol w:w="955"/>
      </w:tblGrid>
      <w:tr w:rsidR="00A87075" w:rsidTr="00A87075">
        <w:trPr>
          <w:trHeight w:val="1145"/>
        </w:trPr>
        <w:tc>
          <w:tcPr>
            <w:tcW w:w="1453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Default="00A87075" w:rsidP="00F67259">
            <w:pPr>
              <w:ind w:left="6"/>
            </w:pPr>
            <w:r>
              <w:rPr>
                <w:b/>
                <w:sz w:val="16"/>
              </w:rPr>
              <w:lastRenderedPageBreak/>
              <w:t>CILJ 1.</w:t>
            </w:r>
          </w:p>
          <w:p w:rsidR="00A87075" w:rsidRDefault="00A87075" w:rsidP="00F67259">
            <w:pPr>
              <w:ind w:left="6"/>
            </w:pPr>
            <w:r>
              <w:rPr>
                <w:b/>
                <w:sz w:val="16"/>
              </w:rPr>
              <w:t>KONKURENTNO</w:t>
            </w:r>
          </w:p>
          <w:p w:rsidR="00A87075" w:rsidRDefault="00A87075" w:rsidP="00F67259">
            <w:pPr>
              <w:ind w:left="6"/>
            </w:pPr>
            <w:r>
              <w:rPr>
                <w:b/>
                <w:sz w:val="16"/>
              </w:rPr>
              <w:t>GOSPODARSTVO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Pr="00633CB4" w:rsidRDefault="00A87075" w:rsidP="00F67259">
            <w:pPr>
              <w:spacing w:line="257" w:lineRule="auto"/>
              <w:ind w:left="6"/>
              <w:rPr>
                <w:lang w:val="de-DE"/>
              </w:rPr>
            </w:pPr>
            <w:proofErr w:type="spellStart"/>
            <w:r w:rsidRPr="00633CB4">
              <w:rPr>
                <w:b/>
                <w:sz w:val="16"/>
                <w:lang w:val="de-DE"/>
              </w:rPr>
              <w:t>Mjera</w:t>
            </w:r>
            <w:proofErr w:type="spellEnd"/>
            <w:r w:rsidRPr="00633CB4">
              <w:rPr>
                <w:b/>
                <w:sz w:val="16"/>
                <w:lang w:val="de-DE"/>
              </w:rPr>
              <w:t xml:space="preserve"> 3.1.1. </w:t>
            </w:r>
            <w:proofErr w:type="spellStart"/>
            <w:r w:rsidRPr="00633CB4">
              <w:rPr>
                <w:b/>
                <w:sz w:val="16"/>
                <w:lang w:val="de-DE"/>
              </w:rPr>
              <w:t>Izgradanja</w:t>
            </w:r>
            <w:proofErr w:type="spellEnd"/>
            <w:r w:rsidRPr="00633CB4">
              <w:rPr>
                <w:b/>
                <w:sz w:val="16"/>
                <w:lang w:val="de-DE"/>
              </w:rPr>
              <w:t xml:space="preserve">/ </w:t>
            </w:r>
            <w:proofErr w:type="spellStart"/>
            <w:r w:rsidRPr="00633CB4">
              <w:rPr>
                <w:b/>
                <w:sz w:val="16"/>
                <w:lang w:val="de-DE"/>
              </w:rPr>
              <w:t>modernizacija</w:t>
            </w:r>
            <w:proofErr w:type="spellEnd"/>
            <w:r w:rsidRPr="00633CB4">
              <w:rPr>
                <w:b/>
                <w:sz w:val="16"/>
                <w:lang w:val="de-DE"/>
              </w:rPr>
              <w:t xml:space="preserve"> </w:t>
            </w:r>
            <w:proofErr w:type="spellStart"/>
            <w:r w:rsidRPr="00633CB4">
              <w:rPr>
                <w:b/>
                <w:sz w:val="16"/>
                <w:lang w:val="de-DE"/>
              </w:rPr>
              <w:t>komunalne</w:t>
            </w:r>
            <w:proofErr w:type="spellEnd"/>
          </w:p>
          <w:p w:rsidR="00A87075" w:rsidRPr="00633CB4" w:rsidRDefault="00A87075" w:rsidP="00F67259">
            <w:pPr>
              <w:ind w:left="6"/>
              <w:rPr>
                <w:lang w:val="de-DE"/>
              </w:rPr>
            </w:pPr>
            <w:proofErr w:type="spellStart"/>
            <w:r w:rsidRPr="00633CB4">
              <w:rPr>
                <w:b/>
                <w:sz w:val="16"/>
                <w:lang w:val="de-DE"/>
              </w:rPr>
              <w:t>infrastrukture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Default="00A87075" w:rsidP="00F67259">
            <w:pPr>
              <w:ind w:left="6"/>
              <w:jc w:val="both"/>
            </w:pPr>
            <w:r>
              <w:rPr>
                <w:sz w:val="16"/>
              </w:rPr>
              <w:t>41</w:t>
            </w:r>
          </w:p>
        </w:tc>
        <w:tc>
          <w:tcPr>
            <w:tcW w:w="12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>
            <w:pPr>
              <w:ind w:left="8"/>
            </w:pPr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2"/>
            </w:pPr>
            <w:r>
              <w:rPr>
                <w:sz w:val="16"/>
              </w:rPr>
              <w:t>100,000.00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sz w:val="16"/>
              </w:rPr>
              <w:t>100,000.00</w:t>
            </w:r>
          </w:p>
        </w:tc>
        <w:tc>
          <w:tcPr>
            <w:tcW w:w="9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3"/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9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6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right="2"/>
              <w:jc w:val="right"/>
            </w:pPr>
            <w:r>
              <w:rPr>
                <w:sz w:val="16"/>
              </w:rPr>
              <w:t>0.00</w:t>
            </w:r>
          </w:p>
        </w:tc>
      </w:tr>
      <w:tr w:rsidR="00A87075" w:rsidTr="00A87075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Default="00A87075" w:rsidP="00F67259">
            <w:pPr>
              <w:ind w:left="6"/>
              <w:jc w:val="both"/>
            </w:pPr>
            <w:r>
              <w:rPr>
                <w:sz w:val="16"/>
              </w:rPr>
              <w:t>42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8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sz w:val="16"/>
              </w:rPr>
              <w:t>800,000.00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50"/>
            </w:pPr>
            <w:r>
              <w:rPr>
                <w:sz w:val="16"/>
              </w:rPr>
              <w:t>800,000.00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ind w:left="140"/>
            </w:pPr>
            <w:r>
              <w:rPr>
                <w:sz w:val="16"/>
              </w:rPr>
              <w:t>800,000.00</w:t>
            </w:r>
          </w:p>
        </w:tc>
      </w:tr>
      <w:tr w:rsidR="00A87075" w:rsidTr="00A87075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</w:tr>
      <w:tr w:rsidR="00A87075" w:rsidTr="00A87075">
        <w:trPr>
          <w:trHeight w:val="1680"/>
        </w:trPr>
        <w:tc>
          <w:tcPr>
            <w:tcW w:w="14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Default="00A87075" w:rsidP="00F67259">
            <w:pPr>
              <w:ind w:left="6"/>
              <w:jc w:val="both"/>
            </w:pPr>
            <w:r>
              <w:rPr>
                <w:b/>
                <w:sz w:val="16"/>
              </w:rPr>
              <w:t>CILJ 2 . RAZVIJENE</w:t>
            </w:r>
          </w:p>
          <w:p w:rsidR="00A87075" w:rsidRDefault="00A87075" w:rsidP="00F67259">
            <w:pPr>
              <w:ind w:left="6" w:right="15"/>
            </w:pPr>
            <w:r>
              <w:rPr>
                <w:b/>
                <w:sz w:val="16"/>
              </w:rPr>
              <w:t>TEMELJNE USLUGE</w:t>
            </w:r>
          </w:p>
        </w:tc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Default="00A87075" w:rsidP="00F67259">
            <w:pPr>
              <w:ind w:left="6"/>
            </w:pPr>
            <w:r>
              <w:rPr>
                <w:b/>
                <w:sz w:val="16"/>
              </w:rPr>
              <w:t>Mjera 2.1.1. Stvaranje uvjeta za kvalitetan predškolski odgoj</w:t>
            </w:r>
          </w:p>
        </w:tc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Default="00A87075" w:rsidP="00F67259">
            <w:pPr>
              <w:ind w:left="6"/>
              <w:jc w:val="both"/>
            </w:pPr>
            <w:r>
              <w:rPr>
                <w:sz w:val="16"/>
              </w:rPr>
              <w:t>42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spacing w:after="10"/>
              <w:ind w:left="8"/>
            </w:pPr>
            <w:r>
              <w:rPr>
                <w:b/>
                <w:i/>
                <w:sz w:val="16"/>
              </w:rPr>
              <w:t>IZVORI</w:t>
            </w:r>
          </w:p>
          <w:p w:rsidR="00A87075" w:rsidRDefault="00A87075" w:rsidP="00F67259">
            <w:pPr>
              <w:spacing w:after="10"/>
              <w:ind w:left="8"/>
              <w:jc w:val="both"/>
            </w:pPr>
            <w:r>
              <w:rPr>
                <w:b/>
                <w:i/>
                <w:sz w:val="16"/>
              </w:rPr>
              <w:t>FINANCIRANJA</w:t>
            </w:r>
          </w:p>
          <w:p w:rsidR="00A87075" w:rsidRDefault="00A87075" w:rsidP="00F67259">
            <w:pPr>
              <w:spacing w:after="10"/>
              <w:ind w:left="8"/>
            </w:pPr>
            <w:r>
              <w:rPr>
                <w:b/>
                <w:i/>
                <w:sz w:val="16"/>
              </w:rPr>
              <w:t>UKUPNO</w:t>
            </w:r>
          </w:p>
          <w:p w:rsidR="00A87075" w:rsidRDefault="00A87075" w:rsidP="00F67259">
            <w:pPr>
              <w:ind w:left="8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827"/>
              <w:ind w:left="20"/>
              <w:jc w:val="both"/>
            </w:pPr>
            <w:r>
              <w:rPr>
                <w:b/>
                <w:i/>
                <w:sz w:val="16"/>
              </w:rPr>
              <w:t>1,800,000.00</w:t>
            </w:r>
          </w:p>
          <w:p w:rsidR="00A87075" w:rsidRDefault="00A87075" w:rsidP="00F67259">
            <w:pPr>
              <w:ind w:left="20"/>
              <w:jc w:val="both"/>
            </w:pPr>
            <w:r>
              <w:rPr>
                <w:sz w:val="16"/>
              </w:rPr>
              <w:t>1,800,000.00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827"/>
              <w:ind w:left="8"/>
              <w:jc w:val="both"/>
            </w:pPr>
            <w:r>
              <w:rPr>
                <w:b/>
                <w:i/>
                <w:sz w:val="16"/>
              </w:rPr>
              <w:t>1,800,000.00</w:t>
            </w:r>
          </w:p>
          <w:p w:rsidR="00A87075" w:rsidRDefault="00A87075" w:rsidP="00F67259">
            <w:pPr>
              <w:ind w:left="8"/>
              <w:jc w:val="both"/>
            </w:pPr>
            <w:r>
              <w:rPr>
                <w:sz w:val="16"/>
              </w:rPr>
              <w:t>1,800,000.00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827"/>
              <w:ind w:left="150"/>
            </w:pPr>
            <w:r>
              <w:rPr>
                <w:b/>
                <w:i/>
                <w:sz w:val="16"/>
              </w:rPr>
              <w:t>500,000.00</w:t>
            </w:r>
          </w:p>
          <w:p w:rsidR="00A87075" w:rsidRDefault="00A87075" w:rsidP="00F67259">
            <w:pPr>
              <w:ind w:left="150"/>
            </w:pPr>
            <w:r>
              <w:rPr>
                <w:sz w:val="16"/>
              </w:rPr>
              <w:t>500,000.00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827"/>
              <w:ind w:right="2"/>
              <w:jc w:val="right"/>
            </w:pPr>
            <w:r>
              <w:rPr>
                <w:b/>
                <w:i/>
                <w:sz w:val="16"/>
              </w:rPr>
              <w:t>0.00</w:t>
            </w:r>
          </w:p>
          <w:p w:rsidR="00A87075" w:rsidRDefault="00A87075" w:rsidP="00F67259">
            <w:pPr>
              <w:ind w:right="2"/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827"/>
              <w:ind w:right="2"/>
              <w:jc w:val="right"/>
            </w:pPr>
            <w:r>
              <w:rPr>
                <w:b/>
                <w:i/>
                <w:sz w:val="16"/>
              </w:rPr>
              <w:t>0.00</w:t>
            </w:r>
          </w:p>
          <w:p w:rsidR="00A87075" w:rsidRDefault="00A87075" w:rsidP="00F67259">
            <w:pPr>
              <w:ind w:right="2"/>
              <w:jc w:val="right"/>
            </w:pPr>
            <w:r>
              <w:rPr>
                <w:sz w:val="16"/>
              </w:rPr>
              <w:t>0.00</w:t>
            </w:r>
          </w:p>
        </w:tc>
      </w:tr>
      <w:tr w:rsidR="00A87075" w:rsidTr="00A8707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Default="00A87075" w:rsidP="00F67259">
            <w:pPr>
              <w:ind w:left="6"/>
              <w:jc w:val="both"/>
            </w:pPr>
            <w:r>
              <w:rPr>
                <w:sz w:val="16"/>
              </w:rPr>
              <w:t>41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</w:tr>
      <w:tr w:rsidR="00A87075" w:rsidTr="00A87075">
        <w:trPr>
          <w:trHeight w:val="207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spacing w:line="257" w:lineRule="auto"/>
              <w:ind w:left="8"/>
            </w:pPr>
            <w:r>
              <w:rPr>
                <w:b/>
                <w:sz w:val="16"/>
              </w:rPr>
              <w:t>K100104 Izgradnja dječjeg vrtića</w:t>
            </w:r>
          </w:p>
          <w:p w:rsidR="00A87075" w:rsidRDefault="00A87075" w:rsidP="00F67259">
            <w:pPr>
              <w:spacing w:line="272" w:lineRule="auto"/>
              <w:ind w:left="8"/>
              <w:jc w:val="both"/>
            </w:pPr>
            <w:r>
              <w:rPr>
                <w:b/>
                <w:i/>
                <w:sz w:val="16"/>
              </w:rPr>
              <w:t>IZVOR 1.1. Opći prihodi i primici</w:t>
            </w:r>
          </w:p>
          <w:p w:rsidR="00A87075" w:rsidRDefault="00A87075" w:rsidP="00F67259">
            <w:pPr>
              <w:ind w:left="8"/>
            </w:pPr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226"/>
              <w:ind w:left="20"/>
              <w:jc w:val="both"/>
            </w:pPr>
            <w:r>
              <w:rPr>
                <w:b/>
                <w:sz w:val="16"/>
              </w:rPr>
              <w:t>2,000,000.00</w:t>
            </w:r>
          </w:p>
          <w:p w:rsidR="00A87075" w:rsidRDefault="00A87075" w:rsidP="00F67259">
            <w:pPr>
              <w:spacing w:after="815"/>
              <w:ind w:left="20"/>
              <w:jc w:val="both"/>
            </w:pPr>
            <w:r>
              <w:rPr>
                <w:sz w:val="16"/>
              </w:rPr>
              <w:t>2,000,000.00</w:t>
            </w:r>
          </w:p>
          <w:p w:rsidR="00A87075" w:rsidRDefault="00A87075" w:rsidP="00F67259">
            <w:pPr>
              <w:ind w:left="20"/>
              <w:jc w:val="both"/>
            </w:pPr>
            <w:r>
              <w:rPr>
                <w:sz w:val="16"/>
              </w:rPr>
              <w:t>2,000,000.00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A87075" w:rsidRDefault="00A87075" w:rsidP="00F67259">
            <w:pPr>
              <w:spacing w:after="226"/>
              <w:ind w:left="8"/>
              <w:jc w:val="both"/>
            </w:pPr>
            <w:r>
              <w:rPr>
                <w:b/>
                <w:sz w:val="16"/>
              </w:rPr>
              <w:t>2,800,000.00</w:t>
            </w:r>
          </w:p>
          <w:p w:rsidR="00A87075" w:rsidRDefault="00A87075" w:rsidP="00F67259">
            <w:pPr>
              <w:spacing w:after="815"/>
              <w:ind w:left="8"/>
              <w:jc w:val="both"/>
            </w:pPr>
            <w:r>
              <w:rPr>
                <w:sz w:val="16"/>
              </w:rPr>
              <w:t>2,800,000.00</w:t>
            </w:r>
          </w:p>
          <w:p w:rsidR="00A87075" w:rsidRDefault="00A87075" w:rsidP="00F67259">
            <w:pPr>
              <w:ind w:left="8"/>
              <w:jc w:val="both"/>
            </w:pPr>
            <w:r>
              <w:rPr>
                <w:sz w:val="16"/>
              </w:rPr>
              <w:t>2,800,000.00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226"/>
              <w:ind w:left="8"/>
              <w:jc w:val="both"/>
            </w:pPr>
            <w:r>
              <w:rPr>
                <w:b/>
                <w:sz w:val="16"/>
              </w:rPr>
              <w:t>4,800,000.00</w:t>
            </w:r>
          </w:p>
          <w:p w:rsidR="00A87075" w:rsidRDefault="00A87075" w:rsidP="00F67259">
            <w:pPr>
              <w:spacing w:after="815"/>
              <w:ind w:left="8"/>
              <w:jc w:val="both"/>
            </w:pPr>
            <w:r>
              <w:rPr>
                <w:sz w:val="16"/>
              </w:rPr>
              <w:t>4,800,000.00</w:t>
            </w:r>
          </w:p>
          <w:p w:rsidR="00A87075" w:rsidRDefault="00A87075" w:rsidP="00F67259">
            <w:pPr>
              <w:ind w:left="8"/>
              <w:jc w:val="both"/>
            </w:pPr>
            <w:r>
              <w:rPr>
                <w:sz w:val="16"/>
              </w:rPr>
              <w:t>4,800,000.00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226"/>
              <w:ind w:left="18"/>
              <w:jc w:val="both"/>
            </w:pPr>
            <w:r>
              <w:rPr>
                <w:b/>
                <w:sz w:val="16"/>
              </w:rPr>
              <w:t>4,000,000.00</w:t>
            </w:r>
          </w:p>
          <w:p w:rsidR="00A87075" w:rsidRDefault="00A87075" w:rsidP="00F67259">
            <w:pPr>
              <w:spacing w:after="815"/>
              <w:ind w:left="18"/>
              <w:jc w:val="both"/>
            </w:pPr>
            <w:r>
              <w:rPr>
                <w:sz w:val="16"/>
              </w:rPr>
              <w:t>4,000,000.00</w:t>
            </w:r>
          </w:p>
          <w:p w:rsidR="00A87075" w:rsidRDefault="00A87075" w:rsidP="00F67259">
            <w:pPr>
              <w:ind w:left="18"/>
              <w:jc w:val="both"/>
            </w:pPr>
            <w:r>
              <w:rPr>
                <w:sz w:val="16"/>
              </w:rPr>
              <w:t>4,000,000.00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226"/>
              <w:ind w:left="18"/>
              <w:jc w:val="both"/>
            </w:pPr>
            <w:r>
              <w:rPr>
                <w:b/>
                <w:sz w:val="16"/>
              </w:rPr>
              <w:t>2,000,000.00</w:t>
            </w:r>
          </w:p>
          <w:p w:rsidR="00A87075" w:rsidRDefault="00A87075" w:rsidP="00F67259">
            <w:pPr>
              <w:spacing w:after="815"/>
              <w:ind w:left="18"/>
              <w:jc w:val="both"/>
            </w:pPr>
            <w:r>
              <w:rPr>
                <w:sz w:val="16"/>
              </w:rPr>
              <w:t>2,000,000.00</w:t>
            </w:r>
          </w:p>
          <w:p w:rsidR="00A87075" w:rsidRDefault="00A87075" w:rsidP="00F67259">
            <w:pPr>
              <w:ind w:left="18"/>
              <w:jc w:val="both"/>
            </w:pPr>
            <w:r>
              <w:rPr>
                <w:sz w:val="16"/>
              </w:rPr>
              <w:t>2,000,000.00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A87075" w:rsidRDefault="00A87075" w:rsidP="00F67259">
            <w:pPr>
              <w:spacing w:after="226"/>
              <w:ind w:right="2"/>
              <w:jc w:val="right"/>
            </w:pPr>
            <w:r>
              <w:rPr>
                <w:b/>
                <w:sz w:val="16"/>
              </w:rPr>
              <w:t>0.00</w:t>
            </w:r>
          </w:p>
          <w:p w:rsidR="00A87075" w:rsidRDefault="00A87075" w:rsidP="00F67259">
            <w:pPr>
              <w:spacing w:after="815"/>
              <w:ind w:right="2"/>
              <w:jc w:val="right"/>
            </w:pPr>
            <w:r>
              <w:rPr>
                <w:sz w:val="16"/>
              </w:rPr>
              <w:t>0.00</w:t>
            </w:r>
          </w:p>
          <w:p w:rsidR="00A87075" w:rsidRDefault="00A87075" w:rsidP="00F67259">
            <w:pPr>
              <w:ind w:right="2"/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226"/>
              <w:ind w:right="2"/>
              <w:jc w:val="right"/>
            </w:pPr>
            <w:r>
              <w:rPr>
                <w:b/>
                <w:sz w:val="16"/>
              </w:rPr>
              <w:t>0.00</w:t>
            </w:r>
          </w:p>
          <w:p w:rsidR="00A87075" w:rsidRDefault="00A87075" w:rsidP="00F67259">
            <w:pPr>
              <w:spacing w:after="815"/>
              <w:ind w:right="2"/>
              <w:jc w:val="right"/>
            </w:pPr>
            <w:r>
              <w:rPr>
                <w:sz w:val="16"/>
              </w:rPr>
              <w:t>0.00</w:t>
            </w:r>
          </w:p>
          <w:p w:rsidR="00A87075" w:rsidRDefault="00A87075" w:rsidP="00F67259">
            <w:pPr>
              <w:ind w:right="2"/>
              <w:jc w:val="right"/>
            </w:pPr>
            <w:r>
              <w:rPr>
                <w:sz w:val="16"/>
              </w:rPr>
              <w:t>0.00</w:t>
            </w:r>
          </w:p>
        </w:tc>
      </w:tr>
      <w:tr w:rsidR="00A87075" w:rsidTr="00A8707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/>
        </w:tc>
      </w:tr>
      <w:tr w:rsidR="00A87075" w:rsidTr="00A87075">
        <w:trPr>
          <w:trHeight w:val="312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Default="00A87075" w:rsidP="00F67259">
            <w:pPr>
              <w:ind w:left="6" w:right="5"/>
            </w:pPr>
            <w:r>
              <w:rPr>
                <w:b/>
                <w:sz w:val="16"/>
              </w:rPr>
              <w:t xml:space="preserve">Mjera 2.1.2. Poboljšanje uvjeta </w:t>
            </w:r>
            <w:proofErr w:type="spellStart"/>
            <w:r>
              <w:rPr>
                <w:b/>
                <w:sz w:val="16"/>
              </w:rPr>
              <w:t>osnovnopkolskog</w:t>
            </w:r>
            <w:proofErr w:type="spellEnd"/>
            <w:r>
              <w:rPr>
                <w:b/>
                <w:sz w:val="16"/>
              </w:rPr>
              <w:t xml:space="preserve"> obrazovanja</w:t>
            </w:r>
          </w:p>
        </w:tc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Default="00A87075" w:rsidP="00F67259">
            <w:pPr>
              <w:spacing w:after="610"/>
              <w:ind w:left="6"/>
              <w:jc w:val="both"/>
            </w:pPr>
            <w:r>
              <w:rPr>
                <w:sz w:val="16"/>
              </w:rPr>
              <w:t>34</w:t>
            </w:r>
          </w:p>
          <w:p w:rsidR="00A87075" w:rsidRDefault="00A87075" w:rsidP="00F67259">
            <w:pPr>
              <w:ind w:left="6"/>
              <w:jc w:val="both"/>
            </w:pPr>
            <w:r>
              <w:rPr>
                <w:sz w:val="16"/>
              </w:rPr>
              <w:t>54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8"/>
            </w:pPr>
            <w:r>
              <w:rPr>
                <w:b/>
                <w:sz w:val="16"/>
              </w:rPr>
              <w:t>K100401</w:t>
            </w:r>
          </w:p>
          <w:p w:rsidR="00A87075" w:rsidRDefault="00A87075" w:rsidP="00F67259">
            <w:pPr>
              <w:spacing w:line="257" w:lineRule="auto"/>
              <w:ind w:left="8"/>
            </w:pPr>
            <w:r>
              <w:rPr>
                <w:b/>
                <w:sz w:val="16"/>
              </w:rPr>
              <w:t>Sufinanciranje izgradnje sport.</w:t>
            </w:r>
          </w:p>
          <w:p w:rsidR="00A87075" w:rsidRDefault="00A87075" w:rsidP="00F67259">
            <w:pPr>
              <w:spacing w:line="257" w:lineRule="auto"/>
              <w:ind w:left="8"/>
            </w:pPr>
            <w:r>
              <w:rPr>
                <w:b/>
                <w:sz w:val="16"/>
              </w:rPr>
              <w:t>školske dvorane</w:t>
            </w:r>
          </w:p>
          <w:p w:rsidR="00A87075" w:rsidRDefault="00A87075" w:rsidP="00F67259">
            <w:pPr>
              <w:spacing w:line="272" w:lineRule="auto"/>
              <w:ind w:left="8"/>
            </w:pPr>
            <w:r>
              <w:rPr>
                <w:b/>
                <w:i/>
                <w:sz w:val="16"/>
              </w:rPr>
              <w:t>IZVOR 7.1. Namjenski primici od zaduživanja</w:t>
            </w:r>
          </w:p>
          <w:p w:rsidR="00A87075" w:rsidRDefault="00A87075" w:rsidP="00F67259">
            <w:pPr>
              <w:spacing w:line="257" w:lineRule="auto"/>
              <w:ind w:left="8"/>
            </w:pPr>
            <w:r>
              <w:rPr>
                <w:sz w:val="16"/>
              </w:rPr>
              <w:t>Financijski rashodi</w:t>
            </w:r>
          </w:p>
          <w:p w:rsidR="00A87075" w:rsidRDefault="00A87075" w:rsidP="00F67259">
            <w:pPr>
              <w:ind w:left="8" w:right="36"/>
            </w:pPr>
            <w:r>
              <w:rPr>
                <w:sz w:val="16"/>
              </w:rPr>
              <w:t>Izdaci za otplatu glavnice primljenih kredita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659"/>
              <w:ind w:left="152"/>
            </w:pPr>
            <w:r>
              <w:rPr>
                <w:b/>
                <w:sz w:val="16"/>
              </w:rPr>
              <w:t>372,000.00</w:t>
            </w:r>
          </w:p>
          <w:p w:rsidR="00A87075" w:rsidRDefault="00A87075" w:rsidP="00F67259">
            <w:pPr>
              <w:spacing w:after="408" w:line="514" w:lineRule="auto"/>
              <w:ind w:right="5"/>
              <w:jc w:val="right"/>
            </w:pPr>
            <w:r>
              <w:rPr>
                <w:b/>
                <w:sz w:val="16"/>
              </w:rPr>
              <w:t xml:space="preserve">372,000.00 </w:t>
            </w:r>
            <w:r>
              <w:rPr>
                <w:sz w:val="16"/>
              </w:rPr>
              <w:t>72,000.00</w:t>
            </w:r>
          </w:p>
          <w:p w:rsidR="00A87075" w:rsidRDefault="00A87075" w:rsidP="00F67259">
            <w:pPr>
              <w:ind w:left="152"/>
            </w:pPr>
            <w:r>
              <w:rPr>
                <w:sz w:val="16"/>
              </w:rPr>
              <w:t>300,000.00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659"/>
              <w:ind w:left="140"/>
            </w:pPr>
            <w:r>
              <w:rPr>
                <w:b/>
                <w:sz w:val="16"/>
              </w:rPr>
              <w:t>372,000.00</w:t>
            </w:r>
          </w:p>
          <w:p w:rsidR="00A87075" w:rsidRDefault="00A87075" w:rsidP="00F67259">
            <w:pPr>
              <w:spacing w:after="408" w:line="514" w:lineRule="auto"/>
              <w:ind w:right="7"/>
              <w:jc w:val="right"/>
            </w:pPr>
            <w:r>
              <w:rPr>
                <w:b/>
                <w:sz w:val="16"/>
              </w:rPr>
              <w:t xml:space="preserve">372,000.00 </w:t>
            </w:r>
            <w:r>
              <w:rPr>
                <w:sz w:val="16"/>
              </w:rPr>
              <w:t>72,000.00</w:t>
            </w:r>
          </w:p>
          <w:p w:rsidR="00A87075" w:rsidRDefault="00A87075" w:rsidP="00F67259">
            <w:pPr>
              <w:ind w:left="140"/>
            </w:pPr>
            <w:r>
              <w:rPr>
                <w:sz w:val="16"/>
              </w:rPr>
              <w:t>300,000.00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659"/>
              <w:ind w:left="150"/>
            </w:pPr>
            <w:r>
              <w:rPr>
                <w:b/>
                <w:sz w:val="16"/>
              </w:rPr>
              <w:t>366,000.00</w:t>
            </w:r>
          </w:p>
          <w:p w:rsidR="00A87075" w:rsidRDefault="00A87075" w:rsidP="00F67259">
            <w:pPr>
              <w:spacing w:after="408" w:line="514" w:lineRule="auto"/>
              <w:ind w:right="7"/>
              <w:jc w:val="right"/>
            </w:pPr>
            <w:r>
              <w:rPr>
                <w:b/>
                <w:sz w:val="16"/>
              </w:rPr>
              <w:t xml:space="preserve">366,000.00 </w:t>
            </w:r>
            <w:r>
              <w:rPr>
                <w:sz w:val="16"/>
              </w:rPr>
              <w:t>66,000.00</w:t>
            </w:r>
          </w:p>
          <w:p w:rsidR="00A87075" w:rsidRDefault="00A87075" w:rsidP="00F67259">
            <w:pPr>
              <w:ind w:left="150"/>
            </w:pPr>
            <w:r>
              <w:rPr>
                <w:sz w:val="16"/>
              </w:rPr>
              <w:t>300,000.00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659"/>
              <w:ind w:left="150"/>
            </w:pPr>
            <w:r>
              <w:rPr>
                <w:b/>
                <w:sz w:val="16"/>
              </w:rPr>
              <w:t>366,000.00</w:t>
            </w:r>
          </w:p>
          <w:p w:rsidR="00A87075" w:rsidRDefault="00A87075" w:rsidP="00F67259">
            <w:pPr>
              <w:spacing w:after="408" w:line="514" w:lineRule="auto"/>
              <w:ind w:right="5"/>
              <w:jc w:val="right"/>
            </w:pPr>
            <w:r>
              <w:rPr>
                <w:b/>
                <w:sz w:val="16"/>
              </w:rPr>
              <w:t xml:space="preserve">366,000.00 </w:t>
            </w:r>
            <w:r>
              <w:rPr>
                <w:sz w:val="16"/>
              </w:rPr>
              <w:t>66,000.00</w:t>
            </w:r>
          </w:p>
          <w:p w:rsidR="00A87075" w:rsidRDefault="00A87075" w:rsidP="00F67259">
            <w:pPr>
              <w:ind w:left="150"/>
            </w:pPr>
            <w:r>
              <w:rPr>
                <w:sz w:val="16"/>
              </w:rPr>
              <w:t>300,000.00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659"/>
              <w:ind w:left="140"/>
            </w:pPr>
            <w:r>
              <w:rPr>
                <w:b/>
                <w:sz w:val="16"/>
              </w:rPr>
              <w:t>366,000.00</w:t>
            </w:r>
          </w:p>
          <w:p w:rsidR="00A87075" w:rsidRDefault="00A87075" w:rsidP="00F67259">
            <w:pPr>
              <w:spacing w:after="408" w:line="514" w:lineRule="auto"/>
              <w:ind w:right="5"/>
              <w:jc w:val="right"/>
            </w:pPr>
            <w:r>
              <w:rPr>
                <w:b/>
                <w:sz w:val="16"/>
              </w:rPr>
              <w:t xml:space="preserve">366,000.00 </w:t>
            </w:r>
            <w:r>
              <w:rPr>
                <w:sz w:val="16"/>
              </w:rPr>
              <w:t>66,000.00</w:t>
            </w:r>
          </w:p>
          <w:p w:rsidR="00A87075" w:rsidRDefault="00A87075" w:rsidP="00F67259">
            <w:pPr>
              <w:ind w:left="140"/>
            </w:pPr>
            <w:r>
              <w:rPr>
                <w:sz w:val="16"/>
              </w:rPr>
              <w:t>300,000.00</w:t>
            </w:r>
          </w:p>
        </w:tc>
      </w:tr>
      <w:tr w:rsidR="00A87075" w:rsidTr="00A87075">
        <w:trPr>
          <w:trHeight w:val="2713"/>
        </w:trPr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7075" w:rsidRDefault="00A87075" w:rsidP="00F67259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Default="00A87075" w:rsidP="00F67259">
            <w:pPr>
              <w:ind w:left="6"/>
            </w:pPr>
            <w:r>
              <w:rPr>
                <w:b/>
                <w:sz w:val="16"/>
              </w:rPr>
              <w:t>Mjera 3.1.4. Jačanje energetske infrastrukture</w:t>
            </w:r>
          </w:p>
        </w:tc>
        <w:tc>
          <w:tcPr>
            <w:tcW w:w="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87075" w:rsidRDefault="00A87075" w:rsidP="00F67259">
            <w:pPr>
              <w:ind w:left="6"/>
              <w:jc w:val="both"/>
            </w:pPr>
            <w:r>
              <w:rPr>
                <w:sz w:val="16"/>
              </w:rPr>
              <w:t>42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Pr="00633CB4" w:rsidRDefault="00A87075" w:rsidP="00F67259">
            <w:pPr>
              <w:spacing w:line="257" w:lineRule="auto"/>
              <w:ind w:left="8"/>
              <w:rPr>
                <w:lang w:val="de-DE"/>
              </w:rPr>
            </w:pPr>
            <w:r w:rsidRPr="00633CB4">
              <w:rPr>
                <w:b/>
                <w:sz w:val="16"/>
                <w:lang w:val="de-DE"/>
              </w:rPr>
              <w:t xml:space="preserve">K100403 </w:t>
            </w:r>
            <w:proofErr w:type="spellStart"/>
            <w:r w:rsidRPr="00633CB4">
              <w:rPr>
                <w:b/>
                <w:sz w:val="16"/>
                <w:lang w:val="de-DE"/>
              </w:rPr>
              <w:t>Rekonstrukcija</w:t>
            </w:r>
            <w:proofErr w:type="spellEnd"/>
            <w:r w:rsidRPr="00633CB4">
              <w:rPr>
                <w:b/>
                <w:sz w:val="16"/>
                <w:lang w:val="de-DE"/>
              </w:rPr>
              <w:t xml:space="preserve"> </w:t>
            </w:r>
            <w:proofErr w:type="spellStart"/>
            <w:r w:rsidRPr="00633CB4">
              <w:rPr>
                <w:b/>
                <w:sz w:val="16"/>
                <w:lang w:val="de-DE"/>
              </w:rPr>
              <w:t>niskonaponske</w:t>
            </w:r>
            <w:proofErr w:type="spellEnd"/>
            <w:r w:rsidRPr="00633CB4">
              <w:rPr>
                <w:b/>
                <w:sz w:val="16"/>
                <w:lang w:val="de-DE"/>
              </w:rPr>
              <w:t xml:space="preserve"> </w:t>
            </w:r>
            <w:proofErr w:type="spellStart"/>
            <w:r w:rsidRPr="00633CB4">
              <w:rPr>
                <w:b/>
                <w:sz w:val="16"/>
                <w:lang w:val="de-DE"/>
              </w:rPr>
              <w:t>mreže</w:t>
            </w:r>
            <w:proofErr w:type="spellEnd"/>
          </w:p>
          <w:p w:rsidR="00A87075" w:rsidRDefault="00A87075" w:rsidP="00F67259">
            <w:pPr>
              <w:spacing w:line="272" w:lineRule="auto"/>
              <w:ind w:left="8"/>
            </w:pPr>
            <w:r w:rsidRPr="00633CB4">
              <w:rPr>
                <w:b/>
                <w:i/>
                <w:sz w:val="16"/>
                <w:lang w:val="de-DE"/>
              </w:rPr>
              <w:t xml:space="preserve">IZVOR 7.1. </w:t>
            </w:r>
            <w:r>
              <w:rPr>
                <w:b/>
                <w:i/>
                <w:sz w:val="16"/>
              </w:rPr>
              <w:t>Namjenski primici od zaduživanja</w:t>
            </w:r>
          </w:p>
          <w:p w:rsidR="00A87075" w:rsidRDefault="00A87075" w:rsidP="00F67259">
            <w:pPr>
              <w:ind w:left="8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646"/>
              <w:ind w:left="152"/>
            </w:pPr>
            <w:r>
              <w:rPr>
                <w:b/>
                <w:sz w:val="16"/>
              </w:rPr>
              <w:t>600,000.00</w:t>
            </w:r>
          </w:p>
          <w:p w:rsidR="00A87075" w:rsidRDefault="00A87075" w:rsidP="00F67259">
            <w:pPr>
              <w:spacing w:after="827"/>
              <w:ind w:left="152"/>
            </w:pPr>
            <w:r>
              <w:rPr>
                <w:b/>
                <w:i/>
                <w:sz w:val="16"/>
              </w:rPr>
              <w:t>600,000.00</w:t>
            </w:r>
          </w:p>
          <w:p w:rsidR="00A87075" w:rsidRDefault="00A87075" w:rsidP="00F67259">
            <w:pPr>
              <w:ind w:left="152"/>
            </w:pPr>
            <w:r>
              <w:rPr>
                <w:sz w:val="16"/>
              </w:rPr>
              <w:t>600,000.00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646"/>
              <w:ind w:left="140"/>
            </w:pPr>
            <w:r>
              <w:rPr>
                <w:b/>
                <w:sz w:val="16"/>
              </w:rPr>
              <w:t>600,000.00</w:t>
            </w:r>
          </w:p>
          <w:p w:rsidR="00A87075" w:rsidRDefault="00A87075" w:rsidP="00F67259">
            <w:pPr>
              <w:spacing w:after="827"/>
              <w:ind w:left="140"/>
            </w:pPr>
            <w:r>
              <w:rPr>
                <w:b/>
                <w:i/>
                <w:sz w:val="16"/>
              </w:rPr>
              <w:t>600,000.00</w:t>
            </w:r>
          </w:p>
          <w:p w:rsidR="00A87075" w:rsidRDefault="00A87075" w:rsidP="00F67259">
            <w:pPr>
              <w:ind w:left="140"/>
            </w:pPr>
            <w:r>
              <w:rPr>
                <w:sz w:val="16"/>
              </w:rPr>
              <w:t>600,000.00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646"/>
              <w:ind w:left="150"/>
            </w:pPr>
            <w:r>
              <w:rPr>
                <w:b/>
                <w:sz w:val="16"/>
              </w:rPr>
              <w:t>600,000.00</w:t>
            </w:r>
          </w:p>
          <w:p w:rsidR="00A87075" w:rsidRDefault="00A87075" w:rsidP="00F67259">
            <w:pPr>
              <w:spacing w:after="827"/>
              <w:ind w:left="150"/>
            </w:pPr>
            <w:r>
              <w:rPr>
                <w:b/>
                <w:i/>
                <w:sz w:val="16"/>
              </w:rPr>
              <w:t>600,000.00</w:t>
            </w:r>
          </w:p>
          <w:p w:rsidR="00A87075" w:rsidRDefault="00A87075" w:rsidP="00F67259">
            <w:pPr>
              <w:ind w:left="150"/>
            </w:pPr>
            <w:r>
              <w:rPr>
                <w:sz w:val="16"/>
              </w:rPr>
              <w:t>600,000.00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646"/>
              <w:ind w:left="150"/>
            </w:pPr>
            <w:r>
              <w:rPr>
                <w:b/>
                <w:sz w:val="16"/>
              </w:rPr>
              <w:t>600,000.00</w:t>
            </w:r>
          </w:p>
          <w:p w:rsidR="00A87075" w:rsidRDefault="00A87075" w:rsidP="00F67259">
            <w:pPr>
              <w:spacing w:after="827"/>
              <w:ind w:left="150"/>
            </w:pPr>
            <w:r>
              <w:rPr>
                <w:b/>
                <w:i/>
                <w:sz w:val="16"/>
              </w:rPr>
              <w:t>600,000.00</w:t>
            </w:r>
          </w:p>
          <w:p w:rsidR="00A87075" w:rsidRDefault="00A87075" w:rsidP="00F67259">
            <w:pPr>
              <w:ind w:left="150"/>
            </w:pPr>
            <w:r>
              <w:rPr>
                <w:sz w:val="16"/>
              </w:rPr>
              <w:t>600,000.00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bottom"/>
          </w:tcPr>
          <w:p w:rsidR="00A87075" w:rsidRDefault="00A87075" w:rsidP="00F67259">
            <w:pPr>
              <w:spacing w:after="646"/>
              <w:ind w:left="140"/>
            </w:pPr>
            <w:r>
              <w:rPr>
                <w:b/>
                <w:sz w:val="16"/>
              </w:rPr>
              <w:t>600,000.00</w:t>
            </w:r>
          </w:p>
          <w:p w:rsidR="00A87075" w:rsidRDefault="00A87075" w:rsidP="00F67259">
            <w:pPr>
              <w:spacing w:after="827"/>
              <w:ind w:left="140"/>
            </w:pPr>
            <w:r>
              <w:rPr>
                <w:b/>
                <w:i/>
                <w:sz w:val="16"/>
              </w:rPr>
              <w:t>600,000.00</w:t>
            </w:r>
          </w:p>
          <w:p w:rsidR="00A87075" w:rsidRDefault="00A87075" w:rsidP="00F67259">
            <w:pPr>
              <w:ind w:left="140"/>
            </w:pPr>
            <w:r>
              <w:rPr>
                <w:sz w:val="16"/>
              </w:rPr>
              <w:t>600,000.00</w:t>
            </w:r>
          </w:p>
        </w:tc>
      </w:tr>
      <w:tr w:rsidR="00A87075" w:rsidTr="00A87075">
        <w:trPr>
          <w:trHeight w:val="246"/>
        </w:trPr>
        <w:tc>
          <w:tcPr>
            <w:tcW w:w="3041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  <w:shd w:val="clear" w:color="auto" w:fill="auto"/>
          </w:tcPr>
          <w:p w:rsidR="00A87075" w:rsidRDefault="00A87075" w:rsidP="00F67259"/>
        </w:tc>
        <w:tc>
          <w:tcPr>
            <w:tcW w:w="1220" w:type="dxa"/>
            <w:tcBorders>
              <w:top w:val="single" w:sz="5" w:space="0" w:color="000000"/>
              <w:left w:val="nil"/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>
            <w:pPr>
              <w:ind w:left="-5"/>
            </w:pPr>
            <w:r>
              <w:rPr>
                <w:b/>
                <w:i/>
                <w:sz w:val="16"/>
              </w:rPr>
              <w:t>SVEUKUPNO: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20"/>
              <w:jc w:val="both"/>
            </w:pPr>
            <w:r>
              <w:rPr>
                <w:b/>
                <w:i/>
                <w:sz w:val="16"/>
              </w:rPr>
              <w:t>5,672,000.00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8"/>
              <w:jc w:val="both"/>
            </w:pPr>
            <w:r>
              <w:rPr>
                <w:b/>
                <w:i/>
                <w:sz w:val="16"/>
              </w:rPr>
              <w:t>8,272,000.00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18"/>
              <w:jc w:val="both"/>
            </w:pPr>
            <w:r>
              <w:rPr>
                <w:b/>
                <w:i/>
                <w:sz w:val="16"/>
              </w:rPr>
              <w:t>8,166,000.00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18"/>
              <w:jc w:val="both"/>
            </w:pPr>
            <w:r>
              <w:rPr>
                <w:b/>
                <w:i/>
                <w:sz w:val="16"/>
              </w:rPr>
              <w:t>5,966,000.00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 w:rsidR="00A87075" w:rsidRDefault="00A87075" w:rsidP="00F6725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C0C0C0"/>
          </w:tcPr>
          <w:p w:rsidR="00A87075" w:rsidRDefault="00A87075" w:rsidP="00F67259">
            <w:pPr>
              <w:ind w:left="8"/>
              <w:jc w:val="both"/>
            </w:pPr>
            <w:r>
              <w:rPr>
                <w:b/>
                <w:i/>
                <w:sz w:val="16"/>
              </w:rPr>
              <w:t>3,966,000.00</w:t>
            </w:r>
          </w:p>
        </w:tc>
      </w:tr>
    </w:tbl>
    <w:p w:rsidR="00A87075" w:rsidRDefault="00A87075" w:rsidP="00A87075">
      <w:pPr>
        <w:ind w:left="-804" w:right="11485"/>
        <w:sectPr w:rsidR="00A87075">
          <w:pgSz w:w="11900" w:h="16840"/>
          <w:pgMar w:top="0" w:right="415" w:bottom="0" w:left="804" w:header="720" w:footer="720" w:gutter="0"/>
          <w:cols w:space="720"/>
        </w:sectPr>
      </w:pPr>
    </w:p>
    <w:p w:rsidR="00A87075" w:rsidRDefault="00A87075" w:rsidP="00A87075">
      <w:pPr>
        <w:ind w:left="-804" w:right="11485"/>
      </w:pPr>
    </w:p>
    <w:p w:rsidR="00A87075" w:rsidRDefault="00A87075" w:rsidP="00A87075">
      <w:pPr>
        <w:jc w:val="both"/>
        <w:rPr>
          <w:rFonts w:ascii="Times New Roman" w:eastAsia="Calibri" w:hAnsi="Times New Roman"/>
          <w:sz w:val="24"/>
        </w:rPr>
      </w:pPr>
      <w:r w:rsidRPr="0045773D">
        <w:rPr>
          <w:rFonts w:ascii="Times New Roman" w:eastAsia="Calibri" w:hAnsi="Times New Roman"/>
          <w:sz w:val="24"/>
        </w:rPr>
        <w:t>Temeljem članka 20. Zakona o javnoj nabavi (''Narodne novine'' br. 90/11,83/13,143/13,13/14), članka 18. Statuta Općine Babina Greda (''Službeni vjesnik'' Vukovarsko- srijemske županije br. 11/09</w:t>
      </w:r>
      <w:r>
        <w:rPr>
          <w:rFonts w:ascii="Times New Roman" w:eastAsia="Calibri" w:hAnsi="Times New Roman"/>
          <w:sz w:val="24"/>
        </w:rPr>
        <w:t>, 04/13, 03/14, 01/18, 13/18 i 27/18</w:t>
      </w:r>
      <w:r w:rsidRPr="0045773D">
        <w:rPr>
          <w:rFonts w:ascii="Times New Roman" w:eastAsia="Calibri" w:hAnsi="Times New Roman"/>
          <w:sz w:val="24"/>
        </w:rPr>
        <w:t xml:space="preserve">.), općinsko vijeće  Općine Babina Greda </w:t>
      </w:r>
      <w:r w:rsidRPr="0034578F">
        <w:rPr>
          <w:rFonts w:ascii="Times New Roman" w:eastAsia="Calibri" w:hAnsi="Times New Roman"/>
          <w:sz w:val="24"/>
        </w:rPr>
        <w:t xml:space="preserve">dana </w:t>
      </w:r>
      <w:r>
        <w:rPr>
          <w:rFonts w:ascii="Times New Roman" w:eastAsia="Calibri" w:hAnsi="Times New Roman"/>
          <w:sz w:val="24"/>
        </w:rPr>
        <w:t>14</w:t>
      </w:r>
      <w:r w:rsidRPr="009C4D5B">
        <w:rPr>
          <w:rFonts w:ascii="Times New Roman" w:eastAsia="Calibri" w:hAnsi="Times New Roman"/>
          <w:sz w:val="24"/>
        </w:rPr>
        <w:t xml:space="preserve">. </w:t>
      </w:r>
      <w:r>
        <w:rPr>
          <w:rFonts w:ascii="Times New Roman" w:eastAsia="Calibri" w:hAnsi="Times New Roman"/>
          <w:sz w:val="24"/>
        </w:rPr>
        <w:t xml:space="preserve">travnja </w:t>
      </w:r>
      <w:r w:rsidRPr="009C4D5B">
        <w:rPr>
          <w:rFonts w:ascii="Times New Roman" w:eastAsia="Calibri" w:hAnsi="Times New Roman"/>
          <w:sz w:val="24"/>
        </w:rPr>
        <w:t>201</w:t>
      </w:r>
      <w:r>
        <w:rPr>
          <w:rFonts w:ascii="Times New Roman" w:eastAsia="Calibri" w:hAnsi="Times New Roman"/>
          <w:sz w:val="24"/>
        </w:rPr>
        <w:t>9</w:t>
      </w:r>
      <w:r w:rsidRPr="009C4D5B">
        <w:rPr>
          <w:rFonts w:ascii="Times New Roman" w:eastAsia="Calibri" w:hAnsi="Times New Roman"/>
          <w:sz w:val="24"/>
        </w:rPr>
        <w:t xml:space="preserve">.g. donosi </w:t>
      </w:r>
      <w:r w:rsidRPr="0045773D">
        <w:rPr>
          <w:rFonts w:ascii="Times New Roman" w:eastAsia="Calibri" w:hAnsi="Times New Roman"/>
          <w:sz w:val="24"/>
        </w:rPr>
        <w:t xml:space="preserve"> </w:t>
      </w:r>
    </w:p>
    <w:p w:rsidR="00A87075" w:rsidRPr="0045773D" w:rsidRDefault="00A87075" w:rsidP="00A87075">
      <w:pPr>
        <w:jc w:val="both"/>
        <w:rPr>
          <w:rFonts w:ascii="Times New Roman" w:eastAsia="Calibri" w:hAnsi="Times New Roman"/>
          <w:sz w:val="24"/>
        </w:rPr>
      </w:pPr>
    </w:p>
    <w:p w:rsidR="00A87075" w:rsidRPr="0045773D" w:rsidRDefault="00A87075" w:rsidP="00A87075">
      <w:pPr>
        <w:keepNext/>
        <w:tabs>
          <w:tab w:val="left" w:pos="1440"/>
        </w:tabs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 xml:space="preserve">IZMJENE I DOPUNE </w:t>
      </w:r>
      <w:r w:rsidRPr="0045773D">
        <w:rPr>
          <w:rFonts w:ascii="Times New Roman" w:eastAsia="Calibri" w:hAnsi="Times New Roman"/>
          <w:b/>
          <w:sz w:val="40"/>
          <w:szCs w:val="40"/>
        </w:rPr>
        <w:t>PLAN</w:t>
      </w:r>
      <w:r>
        <w:rPr>
          <w:rFonts w:ascii="Times New Roman" w:eastAsia="Calibri" w:hAnsi="Times New Roman"/>
          <w:b/>
          <w:sz w:val="40"/>
          <w:szCs w:val="40"/>
        </w:rPr>
        <w:t>A</w:t>
      </w:r>
      <w:r w:rsidRPr="0045773D">
        <w:rPr>
          <w:rFonts w:ascii="Times New Roman" w:eastAsia="Calibri" w:hAnsi="Times New Roman"/>
          <w:b/>
          <w:sz w:val="40"/>
          <w:szCs w:val="40"/>
        </w:rPr>
        <w:t xml:space="preserve"> NABAVE</w:t>
      </w:r>
    </w:p>
    <w:p w:rsidR="00A87075" w:rsidRDefault="00A87075" w:rsidP="00A87075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45773D">
        <w:rPr>
          <w:rFonts w:ascii="Times New Roman" w:eastAsia="Calibri" w:hAnsi="Times New Roman"/>
          <w:b/>
          <w:sz w:val="32"/>
          <w:szCs w:val="32"/>
        </w:rPr>
        <w:t>za proračunsku 201</w:t>
      </w:r>
      <w:r>
        <w:rPr>
          <w:rFonts w:ascii="Times New Roman" w:eastAsia="Calibri" w:hAnsi="Times New Roman"/>
          <w:b/>
          <w:sz w:val="32"/>
          <w:szCs w:val="32"/>
        </w:rPr>
        <w:t>9</w:t>
      </w:r>
      <w:r w:rsidRPr="0045773D">
        <w:rPr>
          <w:rFonts w:ascii="Times New Roman" w:eastAsia="Calibri" w:hAnsi="Times New Roman"/>
          <w:b/>
          <w:sz w:val="32"/>
          <w:szCs w:val="32"/>
        </w:rPr>
        <w:t>. godinu</w:t>
      </w:r>
    </w:p>
    <w:p w:rsidR="00A87075" w:rsidRPr="0045773D" w:rsidRDefault="00A87075" w:rsidP="00A87075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A87075" w:rsidRPr="0045773D" w:rsidRDefault="00A87075" w:rsidP="00A87075">
      <w:pPr>
        <w:keepNext/>
        <w:tabs>
          <w:tab w:val="left" w:pos="1440"/>
        </w:tabs>
        <w:spacing w:before="240" w:after="60"/>
        <w:jc w:val="center"/>
        <w:rPr>
          <w:rFonts w:ascii="Times New Roman" w:eastAsia="Calibri" w:hAnsi="Times New Roman"/>
          <w:b/>
          <w:sz w:val="24"/>
        </w:rPr>
      </w:pPr>
      <w:r w:rsidRPr="0045773D">
        <w:rPr>
          <w:rFonts w:ascii="Times New Roman" w:eastAsia="Calibri" w:hAnsi="Times New Roman"/>
          <w:b/>
          <w:sz w:val="24"/>
        </w:rPr>
        <w:t>I</w:t>
      </w:r>
    </w:p>
    <w:p w:rsidR="00A87075" w:rsidRPr="0045773D" w:rsidRDefault="00A87075" w:rsidP="00A87075">
      <w:pPr>
        <w:jc w:val="both"/>
        <w:rPr>
          <w:rFonts w:ascii="Times New Roman" w:eastAsia="Calibri" w:hAnsi="Times New Roman"/>
          <w:sz w:val="24"/>
        </w:rPr>
      </w:pPr>
      <w:r w:rsidRPr="0045773D">
        <w:rPr>
          <w:rFonts w:ascii="Times New Roman" w:eastAsia="Calibri" w:hAnsi="Times New Roman"/>
          <w:sz w:val="24"/>
        </w:rPr>
        <w:t>U skladu s Proračunom Općine Babina Greda za 201</w:t>
      </w:r>
      <w:r>
        <w:rPr>
          <w:rFonts w:ascii="Times New Roman" w:eastAsia="Calibri" w:hAnsi="Times New Roman"/>
          <w:sz w:val="24"/>
        </w:rPr>
        <w:t>9</w:t>
      </w:r>
      <w:r w:rsidRPr="0045773D">
        <w:rPr>
          <w:rFonts w:ascii="Times New Roman" w:eastAsia="Calibri" w:hAnsi="Times New Roman"/>
          <w:sz w:val="24"/>
        </w:rPr>
        <w:t>. godinu, Klasa: 400-06/1</w:t>
      </w:r>
      <w:r>
        <w:rPr>
          <w:rFonts w:ascii="Times New Roman" w:eastAsia="Calibri" w:hAnsi="Times New Roman"/>
          <w:sz w:val="24"/>
        </w:rPr>
        <w:t>8</w:t>
      </w:r>
      <w:r w:rsidRPr="0045773D">
        <w:rPr>
          <w:rFonts w:ascii="Times New Roman" w:eastAsia="Calibri" w:hAnsi="Times New Roman"/>
          <w:sz w:val="24"/>
        </w:rPr>
        <w:t>-01/</w:t>
      </w:r>
      <w:r>
        <w:rPr>
          <w:rFonts w:ascii="Times New Roman" w:eastAsia="Calibri" w:hAnsi="Times New Roman"/>
          <w:sz w:val="24"/>
        </w:rPr>
        <w:t>13</w:t>
      </w:r>
      <w:r w:rsidRPr="0045773D">
        <w:rPr>
          <w:rFonts w:ascii="Times New Roman" w:eastAsia="Calibri" w:hAnsi="Times New Roman"/>
          <w:sz w:val="24"/>
        </w:rPr>
        <w:t xml:space="preserve">  , Urbroj:2212/02-01/1</w:t>
      </w:r>
      <w:r>
        <w:rPr>
          <w:rFonts w:ascii="Times New Roman" w:eastAsia="Calibri" w:hAnsi="Times New Roman"/>
          <w:sz w:val="24"/>
        </w:rPr>
        <w:t>8-01-1 , utvrđuju</w:t>
      </w:r>
      <w:r w:rsidRPr="0045773D">
        <w:rPr>
          <w:rFonts w:ascii="Times New Roman" w:eastAsia="Calibri" w:hAnsi="Times New Roman"/>
          <w:sz w:val="24"/>
        </w:rPr>
        <w:t xml:space="preserve"> se </w:t>
      </w:r>
      <w:r>
        <w:rPr>
          <w:rFonts w:ascii="Times New Roman" w:eastAsia="Calibri" w:hAnsi="Times New Roman"/>
          <w:sz w:val="24"/>
        </w:rPr>
        <w:t xml:space="preserve">Izmjene i dopune </w:t>
      </w:r>
      <w:r w:rsidRPr="0045773D">
        <w:rPr>
          <w:rFonts w:ascii="Times New Roman" w:eastAsia="Calibri" w:hAnsi="Times New Roman"/>
          <w:sz w:val="24"/>
        </w:rPr>
        <w:t>Plan</w:t>
      </w:r>
      <w:r>
        <w:rPr>
          <w:rFonts w:ascii="Times New Roman" w:eastAsia="Calibri" w:hAnsi="Times New Roman"/>
          <w:sz w:val="24"/>
        </w:rPr>
        <w:t>a</w:t>
      </w:r>
      <w:r w:rsidRPr="0045773D">
        <w:rPr>
          <w:rFonts w:ascii="Times New Roman" w:eastAsia="Calibri" w:hAnsi="Times New Roman"/>
          <w:sz w:val="24"/>
        </w:rPr>
        <w:t xml:space="preserve"> nabave za proračunsku 201</w:t>
      </w:r>
      <w:r>
        <w:rPr>
          <w:rFonts w:ascii="Times New Roman" w:eastAsia="Calibri" w:hAnsi="Times New Roman"/>
          <w:sz w:val="24"/>
        </w:rPr>
        <w:t>9</w:t>
      </w:r>
      <w:r w:rsidRPr="0045773D">
        <w:rPr>
          <w:rFonts w:ascii="Times New Roman" w:eastAsia="Calibri" w:hAnsi="Times New Roman"/>
          <w:sz w:val="24"/>
        </w:rPr>
        <w:t xml:space="preserve">.godinu. </w:t>
      </w:r>
    </w:p>
    <w:p w:rsidR="00A87075" w:rsidRPr="0045773D" w:rsidRDefault="00A87075" w:rsidP="00A87075">
      <w:pPr>
        <w:keepNext/>
        <w:tabs>
          <w:tab w:val="left" w:pos="720"/>
        </w:tabs>
        <w:spacing w:before="240" w:after="60"/>
        <w:ind w:left="720" w:hanging="432"/>
        <w:jc w:val="center"/>
        <w:rPr>
          <w:rFonts w:ascii="Times New Roman" w:eastAsia="Calibri" w:hAnsi="Times New Roman"/>
          <w:b/>
          <w:sz w:val="24"/>
        </w:rPr>
      </w:pPr>
      <w:r w:rsidRPr="0045773D">
        <w:rPr>
          <w:rFonts w:ascii="Times New Roman" w:eastAsia="Calibri" w:hAnsi="Times New Roman"/>
          <w:b/>
          <w:sz w:val="24"/>
        </w:rPr>
        <w:t>II</w:t>
      </w:r>
    </w:p>
    <w:p w:rsidR="00A87075" w:rsidRPr="0045773D" w:rsidRDefault="00A87075" w:rsidP="00A87075">
      <w:pPr>
        <w:jc w:val="both"/>
        <w:rPr>
          <w:rFonts w:ascii="Times New Roman" w:eastAsia="Calibri" w:hAnsi="Times New Roman"/>
          <w:sz w:val="24"/>
        </w:rPr>
      </w:pPr>
      <w:r w:rsidRPr="0045773D">
        <w:rPr>
          <w:rFonts w:ascii="Times New Roman" w:eastAsia="Calibri" w:hAnsi="Times New Roman"/>
          <w:sz w:val="24"/>
        </w:rPr>
        <w:t>Tijekom 201</w:t>
      </w:r>
      <w:r>
        <w:rPr>
          <w:rFonts w:ascii="Times New Roman" w:eastAsia="Calibri" w:hAnsi="Times New Roman"/>
          <w:sz w:val="24"/>
        </w:rPr>
        <w:t>9</w:t>
      </w:r>
      <w:r w:rsidRPr="0045773D">
        <w:rPr>
          <w:rFonts w:ascii="Times New Roman" w:eastAsia="Calibri" w:hAnsi="Times New Roman"/>
          <w:sz w:val="24"/>
        </w:rPr>
        <w:t>.godine provesti će se nabava slijedećih roba, radova i usluga:</w:t>
      </w:r>
    </w:p>
    <w:p w:rsidR="00A87075" w:rsidRPr="0045773D" w:rsidRDefault="00A87075" w:rsidP="00A87075">
      <w:pPr>
        <w:jc w:val="both"/>
        <w:rPr>
          <w:rFonts w:ascii="Times New Roman" w:eastAsia="Calibri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1735"/>
        <w:gridCol w:w="1476"/>
        <w:gridCol w:w="1256"/>
        <w:gridCol w:w="1346"/>
        <w:gridCol w:w="1129"/>
        <w:gridCol w:w="1356"/>
        <w:gridCol w:w="1235"/>
        <w:gridCol w:w="1233"/>
      </w:tblGrid>
      <w:tr w:rsidR="00A87075" w:rsidRPr="0045773D" w:rsidTr="00F67259">
        <w:trPr>
          <w:trHeight w:val="5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5773D">
              <w:rPr>
                <w:rFonts w:ascii="Times New Roman" w:eastAsia="Calibri" w:hAnsi="Times New Roman"/>
                <w:b/>
              </w:rPr>
              <w:t>r.br.</w:t>
            </w:r>
          </w:p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5773D">
              <w:rPr>
                <w:rFonts w:ascii="Times New Roman" w:eastAsia="Calibri" w:hAnsi="Times New Roman"/>
                <w:b/>
              </w:rPr>
              <w:t>predmet nabave</w:t>
            </w:r>
          </w:p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5773D">
              <w:rPr>
                <w:rFonts w:ascii="Times New Roman" w:eastAsia="Calibri" w:hAnsi="Times New Roman"/>
                <w:b/>
              </w:rPr>
              <w:t>procijenjena vrijednost</w:t>
            </w:r>
          </w:p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ind w:right="112"/>
              <w:jc w:val="center"/>
              <w:rPr>
                <w:rFonts w:ascii="Times New Roman" w:eastAsia="Calibri" w:hAnsi="Times New Roman"/>
                <w:b/>
              </w:rPr>
            </w:pPr>
            <w:r w:rsidRPr="0045773D">
              <w:rPr>
                <w:rFonts w:ascii="Times New Roman" w:eastAsia="Calibri" w:hAnsi="Times New Roman"/>
                <w:b/>
              </w:rPr>
              <w:t>vrsta postupka</w:t>
            </w:r>
          </w:p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5773D">
              <w:rPr>
                <w:rFonts w:ascii="Times New Roman" w:eastAsia="Calibri" w:hAnsi="Times New Roman"/>
                <w:b/>
              </w:rPr>
              <w:t>javne nabave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</w:rPr>
            </w:pPr>
            <w:r w:rsidRPr="0045773D">
              <w:rPr>
                <w:rFonts w:ascii="Times New Roman" w:eastAsia="Calibri" w:hAnsi="Times New Roman"/>
                <w:b/>
              </w:rPr>
              <w:t>ugovor ili okvirni sporazum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</w:rPr>
            </w:pPr>
            <w:r w:rsidRPr="0045773D">
              <w:rPr>
                <w:rFonts w:ascii="Times New Roman" w:eastAsia="Calibri" w:hAnsi="Times New Roman"/>
                <w:b/>
              </w:rPr>
              <w:t>planirani početak postupka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</w:rPr>
            </w:pPr>
            <w:r w:rsidRPr="0045773D">
              <w:rPr>
                <w:rFonts w:ascii="Times New Roman" w:eastAsia="Calibri" w:hAnsi="Times New Roman"/>
                <w:b/>
              </w:rPr>
              <w:t>planirano trajanje ugovora ili okvirnog sporazuma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podjela predmeta nabave na grupe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Default="00A87075" w:rsidP="00F67259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A87075" w:rsidRDefault="00A87075" w:rsidP="00F67259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A87075" w:rsidRDefault="00A87075" w:rsidP="00F67259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CPV</w:t>
            </w:r>
          </w:p>
        </w:tc>
      </w:tr>
      <w:tr w:rsidR="00A87075" w:rsidRPr="0045773D" w:rsidTr="00F67259">
        <w:trPr>
          <w:trHeight w:val="69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ind w:right="-468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27.000,00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narudžbenica</w:t>
            </w:r>
          </w:p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30197000-6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Usluge telefona, pošte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53.000,00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64210000-1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Usluge promidžbe informiranja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165.000,00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79341000-6</w:t>
            </w:r>
          </w:p>
        </w:tc>
      </w:tr>
      <w:tr w:rsidR="00A87075" w:rsidRPr="0045773D" w:rsidTr="00F67259">
        <w:trPr>
          <w:trHeight w:val="2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Računalne  usluge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72500000-0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Ostala nematerijalna imovina - projekti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250.000,00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71242000-6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Računala i računalna oprema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302000000-1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9C4D5B" w:rsidRDefault="00A87075" w:rsidP="00F672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/>
                <w:sz w:val="20"/>
                <w:szCs w:val="20"/>
              </w:rPr>
              <w:t>Održavanje javne rasvjete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9C4D5B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/>
                <w:sz w:val="20"/>
                <w:szCs w:val="20"/>
              </w:rPr>
              <w:t>100.000,00</w:t>
            </w:r>
          </w:p>
          <w:p w:rsidR="00A87075" w:rsidRPr="009C4D5B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9C4D5B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9C4D5B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9C4D5B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9C4D5B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/>
                <w:sz w:val="20"/>
                <w:szCs w:val="20"/>
              </w:rPr>
              <w:t>31.12.2019.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9C4D5B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9C4D5B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/>
                <w:sz w:val="20"/>
                <w:szCs w:val="20"/>
              </w:rPr>
              <w:t>45315600-4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Uredski namještaj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</w:t>
            </w:r>
          </w:p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39130000-2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Oprema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16310000-1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Oprema za civilnu zaštitu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18110000-3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Deratizacija i dezinsekcija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80.000,00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31.12.201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</w:t>
            </w: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90923000-3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B15812" w:rsidRDefault="00A87075" w:rsidP="00F6725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15812">
              <w:rPr>
                <w:rFonts w:ascii="Times New Roman" w:eastAsia="Calibri" w:hAnsi="Times New Roman"/>
                <w:b/>
                <w:sz w:val="24"/>
              </w:rPr>
              <w:t>12.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B15812" w:rsidRDefault="00A87075" w:rsidP="00F67259">
            <w:pPr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B15812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Izgradnja dječjeg vrtića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B15812" w:rsidRDefault="00A87075" w:rsidP="00F672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B15812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8.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8</w:t>
            </w:r>
            <w:r w:rsidRPr="00B15812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B15812" w:rsidRDefault="00A87075" w:rsidP="00F672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B15812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mala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B15812" w:rsidRDefault="00A87075" w:rsidP="00F672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15812">
              <w:rPr>
                <w:rFonts w:ascii="Times New Roman" w:hAnsi="Times New Roman"/>
                <w:b/>
                <w:sz w:val="24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B15812" w:rsidRDefault="00A87075" w:rsidP="00F672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15812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B15812" w:rsidRDefault="00A87075" w:rsidP="00F672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31.12.2020</w:t>
            </w:r>
            <w:r w:rsidRPr="00B15812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B15812" w:rsidRDefault="00A87075" w:rsidP="00F672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15812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B15812" w:rsidRDefault="00A87075" w:rsidP="00F672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B15812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71242000-6</w:t>
            </w:r>
          </w:p>
        </w:tc>
      </w:tr>
      <w:tr w:rsidR="00A87075" w:rsidRPr="00997A18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Rekonstrukcija niskonaponske mreže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hAnsi="Times New Roman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45315600-4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45773D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Infrastruktura u sportu – NK </w:t>
            </w:r>
            <w:proofErr w:type="spellStart"/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Šokadija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</w:t>
            </w: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hAnsi="Times New Roman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45454100-5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Cesta do zone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hAnsi="Times New Roman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 mjeseci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2F3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3B02F3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hAnsi="Times New Roman"/>
                <w:sz w:val="20"/>
                <w:szCs w:val="20"/>
              </w:rPr>
              <w:t>45233120-6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Default="00A87075" w:rsidP="00F672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9C4D5B" w:rsidRDefault="00A87075" w:rsidP="00F67259">
            <w:pPr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C4D5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Uređenje groblja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9C4D5B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</w:t>
            </w:r>
            <w:r w:rsidRPr="009C4D5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9C4D5B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C4D5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9C4D5B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5B">
              <w:rPr>
                <w:rFonts w:ascii="Times New Roman" w:hAnsi="Times New Roman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9C4D5B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9C4D5B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C4D5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9C4D5B" w:rsidRDefault="00A87075" w:rsidP="00F6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5B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9C4D5B" w:rsidRDefault="00A87075" w:rsidP="00F6725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C4D5B">
              <w:rPr>
                <w:rFonts w:ascii="Times New Roman" w:hAnsi="Times New Roman"/>
                <w:color w:val="545454"/>
                <w:sz w:val="20"/>
                <w:szCs w:val="20"/>
                <w:shd w:val="clear" w:color="auto" w:fill="FFFFFF"/>
              </w:rPr>
              <w:t>45112714-3</w:t>
            </w:r>
          </w:p>
        </w:tc>
      </w:tr>
      <w:tr w:rsidR="00A87075" w:rsidRPr="0045773D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C21827" w:rsidRDefault="00A87075" w:rsidP="00F6725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C21827">
              <w:rPr>
                <w:rFonts w:ascii="Times New Roman" w:eastAsia="Calibri" w:hAnsi="Times New Roman"/>
                <w:b/>
                <w:sz w:val="24"/>
              </w:rPr>
              <w:t>17.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C21827" w:rsidRDefault="00A87075" w:rsidP="00F67259">
            <w:pPr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proofErr w:type="spellStart"/>
            <w:r w:rsidRPr="00C21827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Izmuljivanje</w:t>
            </w:r>
            <w:proofErr w:type="spellEnd"/>
            <w:r w:rsidRPr="00C21827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 xml:space="preserve"> kanala i održavanje bankina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C21827" w:rsidRDefault="00A87075" w:rsidP="00F672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C21827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200.000,00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C21827" w:rsidRDefault="00A87075" w:rsidP="00F672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C21827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C21827" w:rsidRDefault="00A87075" w:rsidP="00F672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1827">
              <w:rPr>
                <w:rFonts w:ascii="Times New Roman" w:hAnsi="Times New Roman"/>
                <w:b/>
                <w:sz w:val="24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C21827" w:rsidRDefault="00A87075" w:rsidP="00F672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C21827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04/2019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C21827" w:rsidRDefault="00A87075" w:rsidP="00F672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C21827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9 mjeseci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C21827" w:rsidRDefault="00A87075" w:rsidP="00F672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1827">
              <w:rPr>
                <w:rFonts w:ascii="Times New Roman" w:hAnsi="Times New Roman"/>
                <w:b/>
                <w:sz w:val="24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C21827" w:rsidRDefault="00A87075" w:rsidP="00F67259">
            <w:pPr>
              <w:jc w:val="center"/>
              <w:rPr>
                <w:rFonts w:ascii="Times New Roman" w:hAnsi="Times New Roman"/>
                <w:b/>
                <w:color w:val="54545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545454"/>
                <w:sz w:val="24"/>
                <w:shd w:val="clear" w:color="auto" w:fill="FFFFFF"/>
              </w:rPr>
              <w:t>44115100-0</w:t>
            </w:r>
          </w:p>
        </w:tc>
      </w:tr>
      <w:tr w:rsidR="00A87075" w:rsidRPr="009C4D5B" w:rsidTr="00F6725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F4346E" w:rsidRDefault="00A87075" w:rsidP="00F6725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F4346E">
              <w:rPr>
                <w:rFonts w:ascii="Times New Roman" w:eastAsia="Calibri" w:hAnsi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</w:rPr>
              <w:t>8</w:t>
            </w:r>
            <w:r w:rsidRPr="00F4346E">
              <w:rPr>
                <w:rFonts w:ascii="Times New Roman" w:eastAsia="Calibri" w:hAnsi="Times New Roman"/>
                <w:b/>
                <w:sz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F4346E" w:rsidRDefault="00A87075" w:rsidP="00F67259">
            <w:pPr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F4346E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Prijevoz na tečajeve program ZAŽELI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F4346E" w:rsidRDefault="00A87075" w:rsidP="00F672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F4346E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69.600,00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F4346E" w:rsidRDefault="00A87075" w:rsidP="00F672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F4346E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F4346E" w:rsidRDefault="00A87075" w:rsidP="00F672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87075" w:rsidRPr="00F4346E" w:rsidRDefault="00A87075" w:rsidP="00F672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4346E">
              <w:rPr>
                <w:rFonts w:ascii="Times New Roman" w:hAnsi="Times New Roman"/>
                <w:b/>
                <w:sz w:val="24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075" w:rsidRPr="00F4346E" w:rsidRDefault="00A87075" w:rsidP="00F672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</w:p>
          <w:p w:rsidR="00A87075" w:rsidRPr="00F4346E" w:rsidRDefault="00A87075" w:rsidP="00F672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F4346E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075" w:rsidRPr="00F4346E" w:rsidRDefault="00A87075" w:rsidP="00F672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F4346E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 xml:space="preserve"> 5 mjeseci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F4346E" w:rsidRDefault="00A87075" w:rsidP="00F6725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87075" w:rsidRPr="00F4346E" w:rsidRDefault="00A87075" w:rsidP="00F672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4346E">
              <w:rPr>
                <w:rFonts w:ascii="Times New Roman" w:hAnsi="Times New Roman"/>
                <w:b/>
                <w:sz w:val="24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075" w:rsidRPr="00F4346E" w:rsidRDefault="00A87075" w:rsidP="00F67259">
            <w:pPr>
              <w:rPr>
                <w:rFonts w:ascii="Times New Roman" w:hAnsi="Times New Roman"/>
                <w:b/>
                <w:color w:val="545454"/>
                <w:sz w:val="24"/>
                <w:shd w:val="clear" w:color="auto" w:fill="FFFFFF"/>
              </w:rPr>
            </w:pPr>
          </w:p>
          <w:p w:rsidR="00A87075" w:rsidRPr="00F4346E" w:rsidRDefault="00A87075" w:rsidP="00F67259">
            <w:pPr>
              <w:rPr>
                <w:rFonts w:ascii="Times New Roman" w:hAnsi="Times New Roman"/>
                <w:b/>
                <w:color w:val="545454"/>
                <w:sz w:val="24"/>
                <w:shd w:val="clear" w:color="auto" w:fill="FFFFFF"/>
              </w:rPr>
            </w:pPr>
            <w:r w:rsidRPr="00F4346E">
              <w:rPr>
                <w:rFonts w:ascii="Times New Roman" w:hAnsi="Times New Roman"/>
                <w:b/>
                <w:color w:val="545454"/>
                <w:sz w:val="24"/>
                <w:shd w:val="clear" w:color="auto" w:fill="FFFFFF"/>
              </w:rPr>
              <w:t>63520000-0</w:t>
            </w:r>
          </w:p>
        </w:tc>
      </w:tr>
    </w:tbl>
    <w:p w:rsidR="00A87075" w:rsidRPr="0045773D" w:rsidRDefault="00A87075" w:rsidP="00A87075">
      <w:pPr>
        <w:rPr>
          <w:rFonts w:ascii="Times New Roman" w:eastAsia="Calibri" w:hAnsi="Times New Roman"/>
          <w:b/>
          <w:sz w:val="24"/>
        </w:rPr>
      </w:pPr>
      <w:r w:rsidRPr="0045773D">
        <w:rPr>
          <w:rFonts w:ascii="Times New Roman" w:eastAsia="Calibri" w:hAnsi="Times New Roman"/>
          <w:b/>
          <w:sz w:val="24"/>
        </w:rPr>
        <w:t>tumač:</w:t>
      </w:r>
    </w:p>
    <w:p w:rsidR="00A87075" w:rsidRPr="0045773D" w:rsidRDefault="00A87075" w:rsidP="00A87075">
      <w:pPr>
        <w:rPr>
          <w:rFonts w:ascii="Times New Roman" w:eastAsia="Calibri" w:hAnsi="Times New Roman"/>
          <w:sz w:val="24"/>
        </w:rPr>
      </w:pPr>
      <w:r w:rsidRPr="0045773D">
        <w:rPr>
          <w:rFonts w:ascii="Times New Roman" w:eastAsia="Calibri" w:hAnsi="Times New Roman"/>
          <w:b/>
          <w:sz w:val="24"/>
        </w:rPr>
        <w:t>ZKG-</w:t>
      </w:r>
      <w:r w:rsidRPr="0045773D">
        <w:rPr>
          <w:rFonts w:ascii="Times New Roman" w:eastAsia="Calibri" w:hAnsi="Times New Roman"/>
          <w:sz w:val="24"/>
        </w:rPr>
        <w:tab/>
        <w:t>Zakon o komunalnom gospodarstvu</w:t>
      </w:r>
    </w:p>
    <w:p w:rsidR="00A87075" w:rsidRPr="0045773D" w:rsidRDefault="00A87075" w:rsidP="00A87075">
      <w:pPr>
        <w:rPr>
          <w:rFonts w:ascii="Times New Roman" w:eastAsia="Calibri" w:hAnsi="Times New Roman"/>
          <w:sz w:val="24"/>
        </w:rPr>
      </w:pPr>
      <w:r w:rsidRPr="0045773D">
        <w:rPr>
          <w:rFonts w:ascii="Times New Roman" w:eastAsia="Calibri" w:hAnsi="Times New Roman"/>
          <w:b/>
          <w:sz w:val="24"/>
        </w:rPr>
        <w:t>ugovor u izvršenju-</w:t>
      </w:r>
      <w:r w:rsidRPr="0045773D">
        <w:rPr>
          <w:rFonts w:ascii="Times New Roman" w:eastAsia="Calibri" w:hAnsi="Times New Roman"/>
          <w:sz w:val="24"/>
        </w:rPr>
        <w:t xml:space="preserve"> sklopljen ugovor o javnoj nabavi iz prethodnog proračunskog razdoblja</w:t>
      </w:r>
    </w:p>
    <w:p w:rsidR="00A87075" w:rsidRPr="0045773D" w:rsidRDefault="00A87075" w:rsidP="00A87075">
      <w:pPr>
        <w:rPr>
          <w:rFonts w:ascii="Times New Roman" w:eastAsia="Calibri" w:hAnsi="Times New Roman"/>
          <w:sz w:val="24"/>
        </w:rPr>
      </w:pPr>
    </w:p>
    <w:p w:rsidR="00A87075" w:rsidRPr="0045773D" w:rsidRDefault="00A87075" w:rsidP="00A87075">
      <w:pPr>
        <w:keepNext/>
        <w:tabs>
          <w:tab w:val="left" w:pos="864"/>
        </w:tabs>
        <w:ind w:left="864" w:hanging="144"/>
        <w:jc w:val="center"/>
        <w:rPr>
          <w:rFonts w:ascii="Times New Roman" w:eastAsia="Calibri" w:hAnsi="Times New Roman"/>
          <w:b/>
          <w:sz w:val="24"/>
        </w:rPr>
      </w:pPr>
      <w:r w:rsidRPr="0045773D">
        <w:rPr>
          <w:rFonts w:ascii="Times New Roman" w:eastAsia="Calibri" w:hAnsi="Times New Roman"/>
          <w:b/>
          <w:sz w:val="24"/>
        </w:rPr>
        <w:t>III</w:t>
      </w:r>
    </w:p>
    <w:p w:rsidR="00A87075" w:rsidRPr="0045773D" w:rsidRDefault="00A87075" w:rsidP="00A87075">
      <w:pPr>
        <w:jc w:val="both"/>
        <w:rPr>
          <w:rFonts w:ascii="Times New Roman" w:eastAsia="Calibri" w:hAnsi="Times New Roman"/>
          <w:sz w:val="24"/>
        </w:rPr>
      </w:pPr>
      <w:r w:rsidRPr="0045773D">
        <w:rPr>
          <w:rFonts w:ascii="Times New Roman" w:eastAsia="Calibri" w:hAnsi="Times New Roman"/>
          <w:sz w:val="24"/>
        </w:rPr>
        <w:t>Utvrđeni plan nabave mijenjat će se tijekom godine u skladu s mogućnostima i  potrebama Općine Babina Greda i osiguranim sredstvima u Proračunu Općine.</w:t>
      </w:r>
    </w:p>
    <w:p w:rsidR="00A87075" w:rsidRPr="0045773D" w:rsidRDefault="00A87075" w:rsidP="00A87075">
      <w:pPr>
        <w:keepNext/>
        <w:tabs>
          <w:tab w:val="left" w:pos="864"/>
        </w:tabs>
        <w:ind w:left="864" w:hanging="144"/>
        <w:jc w:val="both"/>
        <w:rPr>
          <w:rFonts w:ascii="Times New Roman" w:eastAsia="Calibri" w:hAnsi="Times New Roman"/>
          <w:b/>
          <w:sz w:val="24"/>
        </w:rPr>
      </w:pPr>
    </w:p>
    <w:p w:rsidR="00A87075" w:rsidRPr="0045773D" w:rsidRDefault="00A87075" w:rsidP="00A87075">
      <w:pPr>
        <w:keepNext/>
        <w:tabs>
          <w:tab w:val="left" w:pos="864"/>
        </w:tabs>
        <w:ind w:left="864" w:hanging="144"/>
        <w:jc w:val="center"/>
        <w:rPr>
          <w:rFonts w:ascii="Times New Roman" w:eastAsia="Calibri" w:hAnsi="Times New Roman"/>
          <w:b/>
          <w:sz w:val="24"/>
        </w:rPr>
      </w:pPr>
      <w:r w:rsidRPr="0045773D">
        <w:rPr>
          <w:rFonts w:ascii="Times New Roman" w:eastAsia="Calibri" w:hAnsi="Times New Roman"/>
          <w:b/>
          <w:sz w:val="24"/>
        </w:rPr>
        <w:t>IV</w:t>
      </w:r>
    </w:p>
    <w:p w:rsidR="00A87075" w:rsidRPr="0045773D" w:rsidRDefault="00A87075" w:rsidP="00A87075">
      <w:pPr>
        <w:jc w:val="both"/>
        <w:rPr>
          <w:rFonts w:ascii="Times New Roman" w:eastAsia="Calibri" w:hAnsi="Times New Roman"/>
          <w:sz w:val="24"/>
        </w:rPr>
      </w:pPr>
      <w:r w:rsidRPr="0045773D">
        <w:rPr>
          <w:rFonts w:ascii="Times New Roman" w:eastAsia="Calibri" w:hAnsi="Times New Roman"/>
          <w:sz w:val="24"/>
        </w:rPr>
        <w:t xml:space="preserve">Ovaj Plan stupa na snagu </w:t>
      </w:r>
      <w:r>
        <w:rPr>
          <w:rFonts w:ascii="Times New Roman" w:eastAsia="Calibri" w:hAnsi="Times New Roman"/>
          <w:sz w:val="24"/>
        </w:rPr>
        <w:t xml:space="preserve">osmog (8) dana od dana objave u Službenom vjesniku Vukovarsko – srijemske županije. </w:t>
      </w:r>
    </w:p>
    <w:p w:rsidR="00A87075" w:rsidRPr="0045773D" w:rsidRDefault="00A87075" w:rsidP="00A87075">
      <w:pPr>
        <w:jc w:val="both"/>
        <w:rPr>
          <w:rFonts w:ascii="Times New Roman" w:eastAsia="Calibri" w:hAnsi="Times New Roman"/>
          <w:b/>
          <w:sz w:val="24"/>
        </w:rPr>
      </w:pPr>
    </w:p>
    <w:p w:rsidR="00A87075" w:rsidRPr="0034578F" w:rsidRDefault="00A87075" w:rsidP="00A87075">
      <w:pPr>
        <w:jc w:val="both"/>
        <w:rPr>
          <w:rFonts w:ascii="Times New Roman" w:eastAsia="Calibri" w:hAnsi="Times New Roman"/>
          <w:sz w:val="24"/>
        </w:rPr>
      </w:pPr>
      <w:r w:rsidRPr="0034578F">
        <w:rPr>
          <w:rFonts w:ascii="Times New Roman" w:eastAsia="Calibri" w:hAnsi="Times New Roman"/>
          <w:sz w:val="24"/>
        </w:rPr>
        <w:t>KLASA: 402-08/1</w:t>
      </w:r>
      <w:r>
        <w:rPr>
          <w:rFonts w:ascii="Times New Roman" w:eastAsia="Calibri" w:hAnsi="Times New Roman"/>
          <w:sz w:val="24"/>
        </w:rPr>
        <w:t>9</w:t>
      </w:r>
      <w:r w:rsidRPr="0034578F">
        <w:rPr>
          <w:rFonts w:ascii="Times New Roman" w:eastAsia="Calibri" w:hAnsi="Times New Roman"/>
          <w:sz w:val="24"/>
        </w:rPr>
        <w:t>-</w:t>
      </w:r>
      <w:r>
        <w:rPr>
          <w:rFonts w:ascii="Times New Roman" w:eastAsia="Calibri" w:hAnsi="Times New Roman"/>
          <w:sz w:val="24"/>
        </w:rPr>
        <w:t>8</w:t>
      </w:r>
      <w:r w:rsidRPr="0034578F">
        <w:rPr>
          <w:rFonts w:ascii="Times New Roman" w:eastAsia="Calibri" w:hAnsi="Times New Roman"/>
          <w:sz w:val="24"/>
        </w:rPr>
        <w:t>0/</w:t>
      </w:r>
      <w:r>
        <w:rPr>
          <w:rFonts w:ascii="Times New Roman" w:eastAsia="Calibri" w:hAnsi="Times New Roman"/>
          <w:sz w:val="24"/>
        </w:rPr>
        <w:t>21</w:t>
      </w:r>
      <w:r w:rsidRPr="0034578F">
        <w:rPr>
          <w:rFonts w:ascii="Times New Roman" w:eastAsia="Calibri" w:hAnsi="Times New Roman"/>
          <w:sz w:val="24"/>
        </w:rPr>
        <w:tab/>
      </w:r>
      <w:r w:rsidRPr="0034578F">
        <w:rPr>
          <w:rFonts w:ascii="Times New Roman" w:eastAsia="Calibri" w:hAnsi="Times New Roman"/>
          <w:sz w:val="24"/>
        </w:rPr>
        <w:tab/>
      </w:r>
      <w:r w:rsidRPr="0034578F">
        <w:rPr>
          <w:rFonts w:ascii="Times New Roman" w:eastAsia="Calibri" w:hAnsi="Times New Roman"/>
          <w:sz w:val="24"/>
        </w:rPr>
        <w:tab/>
        <w:t xml:space="preserve"> </w:t>
      </w:r>
    </w:p>
    <w:p w:rsidR="00A87075" w:rsidRPr="0045773D" w:rsidRDefault="00A87075" w:rsidP="00A87075">
      <w:pPr>
        <w:jc w:val="both"/>
        <w:rPr>
          <w:rFonts w:ascii="Times New Roman" w:eastAsia="Calibri" w:hAnsi="Times New Roman"/>
          <w:b/>
          <w:sz w:val="24"/>
        </w:rPr>
      </w:pPr>
      <w:r w:rsidRPr="0034578F">
        <w:rPr>
          <w:rFonts w:ascii="Times New Roman" w:eastAsia="Calibri" w:hAnsi="Times New Roman"/>
          <w:sz w:val="24"/>
        </w:rPr>
        <w:t>UR.BROJ : 2212/02-02/1</w:t>
      </w:r>
      <w:r>
        <w:rPr>
          <w:rFonts w:ascii="Times New Roman" w:eastAsia="Calibri" w:hAnsi="Times New Roman"/>
          <w:sz w:val="24"/>
        </w:rPr>
        <w:t>9</w:t>
      </w:r>
      <w:r w:rsidRPr="0034578F">
        <w:rPr>
          <w:rFonts w:ascii="Times New Roman" w:eastAsia="Calibri" w:hAnsi="Times New Roman"/>
          <w:sz w:val="24"/>
        </w:rPr>
        <w:t>-01-1</w:t>
      </w:r>
    </w:p>
    <w:p w:rsidR="00A87075" w:rsidRDefault="00A87075" w:rsidP="00A87075">
      <w:pPr>
        <w:ind w:left="10620"/>
        <w:jc w:val="center"/>
        <w:rPr>
          <w:rFonts w:ascii="Times New Roman" w:eastAsia="Calibri" w:hAnsi="Times New Roman"/>
          <w:sz w:val="24"/>
        </w:rPr>
      </w:pPr>
      <w:r w:rsidRPr="0045773D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PREDSJEDNIK OPĆINSKOG VIJEĆE</w:t>
      </w:r>
      <w:r w:rsidRPr="0045773D">
        <w:rPr>
          <w:rFonts w:ascii="Times New Roman" w:eastAsia="Calibri" w:hAnsi="Times New Roman"/>
          <w:sz w:val="24"/>
        </w:rPr>
        <w:br/>
      </w:r>
      <w:r>
        <w:rPr>
          <w:rFonts w:ascii="Times New Roman" w:eastAsia="Calibri" w:hAnsi="Times New Roman"/>
          <w:sz w:val="24"/>
        </w:rPr>
        <w:t xml:space="preserve">                                J</w:t>
      </w:r>
      <w:r w:rsidRPr="0045773D">
        <w:rPr>
          <w:rFonts w:ascii="Times New Roman" w:eastAsia="Calibri" w:hAnsi="Times New Roman"/>
          <w:sz w:val="24"/>
        </w:rPr>
        <w:t xml:space="preserve">akob </w:t>
      </w:r>
      <w:proofErr w:type="spellStart"/>
      <w:r w:rsidRPr="0045773D">
        <w:rPr>
          <w:rFonts w:ascii="Times New Roman" w:eastAsia="Calibri" w:hAnsi="Times New Roman"/>
          <w:sz w:val="24"/>
        </w:rPr>
        <w:t>Verić</w:t>
      </w:r>
      <w:proofErr w:type="spellEnd"/>
    </w:p>
    <w:p w:rsidR="00A87075" w:rsidRDefault="00A87075" w:rsidP="00A87075">
      <w:pPr>
        <w:rPr>
          <w:rFonts w:ascii="Times New Roman" w:eastAsia="Calibri" w:hAnsi="Times New Roman"/>
          <w:sz w:val="24"/>
        </w:rPr>
        <w:sectPr w:rsidR="00A87075" w:rsidSect="00A87075">
          <w:pgSz w:w="16840" w:h="11900" w:orient="landscape"/>
          <w:pgMar w:top="805" w:right="295" w:bottom="414" w:left="289" w:header="720" w:footer="720" w:gutter="0"/>
          <w:cols w:space="720"/>
        </w:sectPr>
      </w:pPr>
    </w:p>
    <w:p w:rsidR="00A87075" w:rsidRDefault="00A87075" w:rsidP="00A87075">
      <w:pPr>
        <w:rPr>
          <w:rFonts w:ascii="Times New Roman" w:eastAsia="Calibri" w:hAnsi="Times New Roman"/>
          <w:sz w:val="24"/>
        </w:rPr>
      </w:pPr>
    </w:p>
    <w:p w:rsidR="00A87075" w:rsidRDefault="00A87075" w:rsidP="00A87075">
      <w:pPr>
        <w:rPr>
          <w:rFonts w:ascii="Times New Roman" w:eastAsia="Calibri" w:hAnsi="Times New Roman"/>
          <w:sz w:val="24"/>
        </w:rPr>
      </w:pP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color w:val="000000"/>
          <w:sz w:val="24"/>
        </w:rPr>
        <w:t xml:space="preserve">Temeljem </w:t>
      </w:r>
      <w:r w:rsidRPr="00A87075">
        <w:rPr>
          <w:rFonts w:ascii="Times New Roman" w:hAnsi="Times New Roman"/>
          <w:sz w:val="24"/>
        </w:rPr>
        <w:t>članka 7 i članka 20., Zakona o lovstvu, („Narodne novine“ broj 99/18) i 18. Statuta Općine Babina Greda (Službeni vjesnik Vukovarsko – srijemske županije, br. 11/09, 04/13, 03/14, 01/18 i 13/18) Općinsko vijeće Općine Babina Greda na 16. sjenici održanoj  dana 14. travnja  2019. donosi</w:t>
      </w:r>
    </w:p>
    <w:p w:rsidR="00A87075" w:rsidRDefault="00A87075" w:rsidP="00A87075"/>
    <w:p w:rsidR="00A87075" w:rsidRDefault="00A87075" w:rsidP="00A87075"/>
    <w:p w:rsidR="00A87075" w:rsidRPr="00263023" w:rsidRDefault="00A87075" w:rsidP="00A87075">
      <w:pPr>
        <w:jc w:val="center"/>
        <w:rPr>
          <w:b/>
        </w:rPr>
      </w:pPr>
    </w:p>
    <w:p w:rsidR="00A87075" w:rsidRPr="00A87075" w:rsidRDefault="00A87075" w:rsidP="00A87075">
      <w:pPr>
        <w:jc w:val="center"/>
        <w:rPr>
          <w:rFonts w:ascii="Times New Roman" w:hAnsi="Times New Roman"/>
          <w:b/>
          <w:sz w:val="40"/>
          <w:szCs w:val="40"/>
        </w:rPr>
      </w:pPr>
      <w:r w:rsidRPr="00A87075">
        <w:rPr>
          <w:rFonts w:ascii="Times New Roman" w:hAnsi="Times New Roman"/>
          <w:b/>
          <w:sz w:val="40"/>
          <w:szCs w:val="40"/>
        </w:rPr>
        <w:t>ODLUKU</w:t>
      </w:r>
    </w:p>
    <w:p w:rsidR="00A87075" w:rsidRDefault="00A87075" w:rsidP="00A87075">
      <w:pPr>
        <w:jc w:val="center"/>
        <w:rPr>
          <w:b/>
        </w:rPr>
      </w:pPr>
      <w:r>
        <w:rPr>
          <w:b/>
        </w:rPr>
        <w:t>o proglašenju ne lovnih površina na području Općine Babina Greda</w:t>
      </w:r>
    </w:p>
    <w:p w:rsidR="00A87075" w:rsidRDefault="00A87075" w:rsidP="00A87075">
      <w:pPr>
        <w:jc w:val="center"/>
      </w:pPr>
    </w:p>
    <w:p w:rsidR="00A87075" w:rsidRDefault="00A87075" w:rsidP="00A87075"/>
    <w:p w:rsidR="00A87075" w:rsidRPr="00A87075" w:rsidRDefault="00A87075" w:rsidP="00A87075">
      <w:pPr>
        <w:jc w:val="center"/>
        <w:rPr>
          <w:rFonts w:ascii="Times New Roman" w:hAnsi="Times New Roman"/>
          <w:b/>
          <w:sz w:val="28"/>
          <w:szCs w:val="28"/>
        </w:rPr>
      </w:pPr>
      <w:r w:rsidRPr="00A87075">
        <w:rPr>
          <w:rFonts w:ascii="Times New Roman" w:hAnsi="Times New Roman"/>
          <w:b/>
          <w:sz w:val="28"/>
          <w:szCs w:val="28"/>
        </w:rPr>
        <w:t>Članak 1.</w:t>
      </w:r>
    </w:p>
    <w:p w:rsidR="00A87075" w:rsidRDefault="00A87075" w:rsidP="00A87075">
      <w:pPr>
        <w:jc w:val="center"/>
      </w:pP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>Ovom Odlukom proglašava se ne lovna površina koja se prostire u širini od 100 m od naselja.</w:t>
      </w:r>
    </w:p>
    <w:p w:rsidR="00A87075" w:rsidRDefault="00A87075" w:rsidP="00A87075">
      <w:pPr>
        <w:jc w:val="both"/>
      </w:pPr>
    </w:p>
    <w:p w:rsidR="00A87075" w:rsidRDefault="00A87075" w:rsidP="00A87075">
      <w:pPr>
        <w:jc w:val="both"/>
      </w:pPr>
    </w:p>
    <w:p w:rsidR="00A87075" w:rsidRPr="00A87075" w:rsidRDefault="00A87075" w:rsidP="00A87075">
      <w:pPr>
        <w:jc w:val="both"/>
        <w:rPr>
          <w:rFonts w:ascii="Times New Roman" w:hAnsi="Times New Roman"/>
        </w:rPr>
      </w:pPr>
    </w:p>
    <w:p w:rsidR="00A87075" w:rsidRPr="007D5A1C" w:rsidRDefault="00A87075" w:rsidP="00A87075">
      <w:pPr>
        <w:jc w:val="center"/>
        <w:rPr>
          <w:b/>
          <w:sz w:val="28"/>
          <w:szCs w:val="28"/>
        </w:rPr>
      </w:pPr>
      <w:r w:rsidRPr="00A87075">
        <w:rPr>
          <w:rFonts w:ascii="Times New Roman" w:hAnsi="Times New Roman"/>
          <w:b/>
          <w:sz w:val="28"/>
          <w:szCs w:val="28"/>
        </w:rPr>
        <w:t>Članak 2.</w:t>
      </w:r>
    </w:p>
    <w:p w:rsidR="00A87075" w:rsidRDefault="00A87075" w:rsidP="00A87075">
      <w:pPr>
        <w:jc w:val="center"/>
      </w:pP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 xml:space="preserve">Ova Odluka </w:t>
      </w:r>
      <w:r w:rsidRPr="00A87075">
        <w:rPr>
          <w:rFonts w:ascii="Times New Roman" w:eastAsia="Calibri" w:hAnsi="Times New Roman"/>
          <w:sz w:val="24"/>
        </w:rPr>
        <w:t>stupa na snagu osmog (8) dana od dana objave u Službenom vjesniku Vukovarsko – srijemske županije</w:t>
      </w:r>
    </w:p>
    <w:p w:rsidR="00A87075" w:rsidRDefault="00A87075" w:rsidP="00A87075"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075" w:rsidRDefault="00A87075" w:rsidP="00A87075">
      <w:r>
        <w:t xml:space="preserve">  </w:t>
      </w:r>
    </w:p>
    <w:p w:rsidR="00A87075" w:rsidRDefault="00A87075" w:rsidP="00A87075"/>
    <w:p w:rsidR="00A87075" w:rsidRDefault="00A87075" w:rsidP="00A87075"/>
    <w:p w:rsidR="00A87075" w:rsidRDefault="00A87075" w:rsidP="00A87075"/>
    <w:p w:rsidR="00A87075" w:rsidRDefault="00A87075" w:rsidP="00A87075"/>
    <w:p w:rsidR="00A87075" w:rsidRDefault="00A87075" w:rsidP="00A87075"/>
    <w:p w:rsidR="00A87075" w:rsidRDefault="00A87075" w:rsidP="00A87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075" w:rsidRPr="00A87075" w:rsidRDefault="00A87075" w:rsidP="00A87075">
      <w:pPr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 xml:space="preserve">                         </w:t>
      </w:r>
      <w:r w:rsidRPr="00A87075">
        <w:rPr>
          <w:rFonts w:ascii="Times New Roman" w:hAnsi="Times New Roman"/>
          <w:sz w:val="24"/>
        </w:rPr>
        <w:t>Predsjednik Općinskog vijeća</w:t>
      </w:r>
      <w:r w:rsidRPr="00A87075">
        <w:rPr>
          <w:rFonts w:ascii="Times New Roman" w:hAnsi="Times New Roman"/>
          <w:sz w:val="24"/>
        </w:rPr>
        <w:tab/>
        <w:t xml:space="preserve">         </w:t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</w:p>
    <w:p w:rsidR="00A87075" w:rsidRPr="00A87075" w:rsidRDefault="00A87075" w:rsidP="00A87075">
      <w:pPr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</w:p>
    <w:p w:rsidR="00A87075" w:rsidRPr="00A87075" w:rsidRDefault="00A87075" w:rsidP="00A87075">
      <w:pPr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  <w:t xml:space="preserve">            Jakob </w:t>
      </w:r>
      <w:proofErr w:type="spellStart"/>
      <w:r w:rsidRPr="00A87075">
        <w:rPr>
          <w:rFonts w:ascii="Times New Roman" w:hAnsi="Times New Roman"/>
          <w:sz w:val="24"/>
        </w:rPr>
        <w:t>Verić</w:t>
      </w:r>
      <w:proofErr w:type="spellEnd"/>
      <w:r w:rsidRPr="00A87075">
        <w:rPr>
          <w:rFonts w:ascii="Times New Roman" w:hAnsi="Times New Roman"/>
          <w:sz w:val="24"/>
        </w:rPr>
        <w:t xml:space="preserve"> </w:t>
      </w:r>
    </w:p>
    <w:p w:rsidR="00A87075" w:rsidRPr="00A87075" w:rsidRDefault="00A87075" w:rsidP="00A87075">
      <w:pPr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autoSpaceDE w:val="0"/>
        <w:jc w:val="both"/>
        <w:rPr>
          <w:rFonts w:ascii="Times New Roman" w:hAnsi="Times New Roman"/>
          <w:sz w:val="24"/>
        </w:rPr>
      </w:pPr>
      <w:bookmarkStart w:id="11" w:name="_Hlk500422633"/>
    </w:p>
    <w:p w:rsidR="00A87075" w:rsidRPr="00A87075" w:rsidRDefault="00A87075" w:rsidP="00A87075">
      <w:pPr>
        <w:autoSpaceDE w:val="0"/>
        <w:jc w:val="both"/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autoSpaceDE w:val="0"/>
        <w:jc w:val="both"/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autoSpaceDE w:val="0"/>
        <w:jc w:val="both"/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autoSpaceDE w:val="0"/>
        <w:jc w:val="center"/>
        <w:rPr>
          <w:rFonts w:ascii="Times New Roman" w:hAnsi="Times New Roman"/>
          <w:color w:val="000000"/>
          <w:sz w:val="24"/>
        </w:rPr>
      </w:pPr>
      <w:r w:rsidRPr="00A87075">
        <w:rPr>
          <w:rFonts w:ascii="Times New Roman" w:hAnsi="Times New Roman"/>
          <w:sz w:val="24"/>
        </w:rPr>
        <w:t>KLASA: 023-01/19-10/5</w:t>
      </w:r>
    </w:p>
    <w:p w:rsidR="00A87075" w:rsidRPr="00A87075" w:rsidRDefault="00A87075" w:rsidP="00A87075">
      <w:pPr>
        <w:jc w:val="center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>URBROJ: 2212/02-02/19-01-1</w:t>
      </w:r>
    </w:p>
    <w:p w:rsidR="00A87075" w:rsidRPr="00A87075" w:rsidRDefault="00A87075" w:rsidP="00A87075">
      <w:pPr>
        <w:jc w:val="center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>Babina Greda, 14. travnja  2019.</w:t>
      </w:r>
      <w:bookmarkEnd w:id="11"/>
      <w:r w:rsidRPr="00A87075">
        <w:rPr>
          <w:rFonts w:ascii="Times New Roman" w:hAnsi="Times New Roman"/>
          <w:sz w:val="24"/>
        </w:rPr>
        <w:t>g.</w:t>
      </w:r>
    </w:p>
    <w:p w:rsidR="00A87075" w:rsidRPr="00A87075" w:rsidRDefault="00A87075" w:rsidP="00A87075">
      <w:pPr>
        <w:rPr>
          <w:rFonts w:ascii="Times New Roman" w:eastAsia="Calibri" w:hAnsi="Times New Roman"/>
          <w:sz w:val="24"/>
        </w:rPr>
      </w:pPr>
    </w:p>
    <w:p w:rsidR="00A87075" w:rsidRDefault="00A87075" w:rsidP="00A87075"/>
    <w:p w:rsidR="00A87075" w:rsidRDefault="00A87075" w:rsidP="00A87075"/>
    <w:p w:rsidR="00A87075" w:rsidRDefault="00A87075" w:rsidP="00A87075"/>
    <w:p w:rsidR="00A87075" w:rsidRDefault="00A87075" w:rsidP="00A87075"/>
    <w:p w:rsidR="00A87075" w:rsidRDefault="00A87075" w:rsidP="00A87075"/>
    <w:p w:rsidR="00A87075" w:rsidRDefault="00A87075" w:rsidP="00A87075"/>
    <w:p w:rsidR="00A87075" w:rsidRDefault="00A87075" w:rsidP="00A87075"/>
    <w:p w:rsidR="00A87075" w:rsidRDefault="00A87075" w:rsidP="00A87075"/>
    <w:p w:rsidR="00A87075" w:rsidRDefault="00A87075" w:rsidP="00A87075"/>
    <w:p w:rsidR="00A87075" w:rsidRDefault="00A87075" w:rsidP="00A87075"/>
    <w:p w:rsidR="00A87075" w:rsidRDefault="00A87075" w:rsidP="00A87075"/>
    <w:p w:rsidR="00A87075" w:rsidRDefault="00A87075" w:rsidP="00A87075"/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color w:val="000000"/>
          <w:sz w:val="24"/>
        </w:rPr>
        <w:t xml:space="preserve">Temeljem </w:t>
      </w:r>
      <w:r w:rsidRPr="00A87075">
        <w:rPr>
          <w:rFonts w:ascii="Times New Roman" w:hAnsi="Times New Roman"/>
          <w:sz w:val="24"/>
        </w:rPr>
        <w:t xml:space="preserve">članka 45, stavka 2. Zakona o lovstvu („Narodne novine“ broj 99/18, članka 57. Pravilnika o sadržaju, načinu izrade i postupku donošenja, odnosno odobravanja </w:t>
      </w:r>
      <w:proofErr w:type="spellStart"/>
      <w:r w:rsidRPr="00A87075">
        <w:rPr>
          <w:rFonts w:ascii="Times New Roman" w:hAnsi="Times New Roman"/>
          <w:sz w:val="24"/>
        </w:rPr>
        <w:t>lovnogospodarske</w:t>
      </w:r>
      <w:proofErr w:type="spellEnd"/>
      <w:r w:rsidRPr="00A87075">
        <w:rPr>
          <w:rFonts w:ascii="Times New Roman" w:hAnsi="Times New Roman"/>
          <w:sz w:val="24"/>
        </w:rPr>
        <w:t xml:space="preserve"> osnove, programa uzgoja divljači i programa zaštite divljači („Narodne novine“ broj 40/06, 41/13), članka 35. 18. Statuta Općine Babina Greda (Službeni vjesnik Vukovarsko – srijemske županije, br. 11/09, 04/13, 03/14, 01/18 i 13/18) Općinsko vijeće Općine Babina Greda na 16. sjenici održanoj  dana 14. travnja 2019. donosi</w:t>
      </w:r>
    </w:p>
    <w:p w:rsidR="00A87075" w:rsidRPr="00A87075" w:rsidRDefault="00A87075" w:rsidP="00A87075">
      <w:pPr>
        <w:rPr>
          <w:rFonts w:ascii="Times New Roman" w:hAnsi="Times New Roman"/>
          <w:sz w:val="24"/>
        </w:rPr>
      </w:pPr>
    </w:p>
    <w:p w:rsidR="00A87075" w:rsidRPr="00263023" w:rsidRDefault="00A87075" w:rsidP="00A87075">
      <w:pPr>
        <w:jc w:val="center"/>
        <w:rPr>
          <w:b/>
        </w:rPr>
      </w:pPr>
    </w:p>
    <w:p w:rsidR="00A87075" w:rsidRPr="00A87075" w:rsidRDefault="00A87075" w:rsidP="00A87075">
      <w:pPr>
        <w:jc w:val="center"/>
        <w:rPr>
          <w:rFonts w:ascii="Times New Roman" w:hAnsi="Times New Roman"/>
          <w:b/>
          <w:sz w:val="28"/>
          <w:szCs w:val="28"/>
        </w:rPr>
      </w:pPr>
      <w:r w:rsidRPr="00A87075">
        <w:rPr>
          <w:rFonts w:ascii="Times New Roman" w:hAnsi="Times New Roman"/>
          <w:b/>
          <w:sz w:val="28"/>
          <w:szCs w:val="28"/>
        </w:rPr>
        <w:t>O D L U K U</w:t>
      </w:r>
    </w:p>
    <w:p w:rsidR="00A87075" w:rsidRPr="00A87075" w:rsidRDefault="00A87075" w:rsidP="00A87075">
      <w:pPr>
        <w:jc w:val="center"/>
        <w:rPr>
          <w:rFonts w:ascii="Times New Roman" w:hAnsi="Times New Roman"/>
          <w:b/>
          <w:sz w:val="24"/>
        </w:rPr>
      </w:pPr>
      <w:r w:rsidRPr="00A87075">
        <w:rPr>
          <w:rFonts w:ascii="Times New Roman" w:hAnsi="Times New Roman"/>
          <w:b/>
          <w:sz w:val="24"/>
        </w:rPr>
        <w:t>o pristupanju izradi Programa zaštite divljači na području Općine Babina Greda</w:t>
      </w:r>
    </w:p>
    <w:p w:rsidR="00A87075" w:rsidRPr="00A87075" w:rsidRDefault="00A87075" w:rsidP="00A87075">
      <w:pPr>
        <w:jc w:val="center"/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jc w:val="center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>Članak 1.</w:t>
      </w: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 xml:space="preserve">Ovom Odlukom Općina Babina  Greda se opredjeljuje za donošenje Programa zaštite divljači na području Općine Babina Greda (u daljnjem tekstu: Program) u skladu sa Odlukom o proglašenju površine izvan lovišta na području Općine Babina Greda (u daljnjem tekstu: Općina). </w:t>
      </w: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jc w:val="center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>Članak 2.</w:t>
      </w: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 xml:space="preserve">Glavni cilj donošenja Programa je donošenje mjera za sprječavanje šteta od divljači te ustanovljenje površina i slučajeva kada je dopušteno loviti divljač izvan lovišta. Program se donosi za razdoblje od 10 godina. </w:t>
      </w: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jc w:val="center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>Članak 3.</w:t>
      </w: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 xml:space="preserve">Izrada Programa povjerit će se pravnoj osobi koja je licencirana za tu djelatnost. </w:t>
      </w: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>Program će se nakon izrade dostaviti Ministarstvu poljoprivrede koje donosi suglasnost na dokument.</w:t>
      </w: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jc w:val="center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>Članak 4.</w:t>
      </w: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 xml:space="preserve">Ovlašćuje se načelnik za donošenje Odluke o radnoj skupini koja će biti zadužena za izradu Programa. Administrativni poslovi obavljat će se u Jedinstvenom upravnom odjelu Općine Babina Greda.  </w:t>
      </w: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jc w:val="center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>Članak 5.</w:t>
      </w:r>
    </w:p>
    <w:p w:rsidR="00A87075" w:rsidRPr="00A87075" w:rsidRDefault="00A87075" w:rsidP="00A87075">
      <w:pPr>
        <w:jc w:val="both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 xml:space="preserve">Ova Odluka </w:t>
      </w:r>
      <w:r w:rsidRPr="00A87075">
        <w:rPr>
          <w:rFonts w:ascii="Times New Roman" w:eastAsia="Calibri" w:hAnsi="Times New Roman"/>
          <w:sz w:val="24"/>
        </w:rPr>
        <w:t>stupa na snagu osmog (8) dana od dana objave u Službenom vjesniku Vukovarsko – srijemske županije</w:t>
      </w:r>
    </w:p>
    <w:p w:rsidR="00A87075" w:rsidRPr="00A87075" w:rsidRDefault="00A87075" w:rsidP="00A87075">
      <w:pPr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</w:p>
    <w:p w:rsidR="00A87075" w:rsidRPr="00A87075" w:rsidRDefault="00A87075" w:rsidP="00A87075">
      <w:pPr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</w:p>
    <w:p w:rsidR="00A87075" w:rsidRPr="00A87075" w:rsidRDefault="00A87075" w:rsidP="00A87075">
      <w:pPr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</w:p>
    <w:p w:rsidR="00A87075" w:rsidRPr="00A87075" w:rsidRDefault="00A87075" w:rsidP="00A87075">
      <w:pPr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  <w:t xml:space="preserve">     Predsjednik Općinskog vijeća</w:t>
      </w:r>
    </w:p>
    <w:p w:rsidR="00A87075" w:rsidRPr="00A87075" w:rsidRDefault="00A87075" w:rsidP="00A87075">
      <w:pPr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</w:p>
    <w:p w:rsidR="00A87075" w:rsidRPr="00A87075" w:rsidRDefault="00A87075" w:rsidP="00A87075">
      <w:pPr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</w:r>
      <w:r w:rsidRPr="00A87075">
        <w:rPr>
          <w:rFonts w:ascii="Times New Roman" w:hAnsi="Times New Roman"/>
          <w:sz w:val="24"/>
        </w:rPr>
        <w:tab/>
        <w:t xml:space="preserve">            Jakob </w:t>
      </w:r>
      <w:proofErr w:type="spellStart"/>
      <w:r w:rsidRPr="00A87075">
        <w:rPr>
          <w:rFonts w:ascii="Times New Roman" w:hAnsi="Times New Roman"/>
          <w:sz w:val="24"/>
        </w:rPr>
        <w:t>Verić</w:t>
      </w:r>
      <w:proofErr w:type="spellEnd"/>
      <w:r w:rsidRPr="00A87075">
        <w:rPr>
          <w:rFonts w:ascii="Times New Roman" w:hAnsi="Times New Roman"/>
          <w:sz w:val="24"/>
        </w:rPr>
        <w:t xml:space="preserve"> </w:t>
      </w:r>
    </w:p>
    <w:p w:rsidR="00A87075" w:rsidRPr="00A87075" w:rsidRDefault="00A87075" w:rsidP="00A87075">
      <w:pPr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autoSpaceDE w:val="0"/>
        <w:jc w:val="both"/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autoSpaceDE w:val="0"/>
        <w:jc w:val="both"/>
        <w:rPr>
          <w:rFonts w:ascii="Times New Roman" w:hAnsi="Times New Roman"/>
          <w:sz w:val="24"/>
        </w:rPr>
      </w:pPr>
    </w:p>
    <w:p w:rsidR="00A87075" w:rsidRPr="00A87075" w:rsidRDefault="00A87075" w:rsidP="00A87075">
      <w:pPr>
        <w:autoSpaceDE w:val="0"/>
        <w:jc w:val="center"/>
        <w:rPr>
          <w:rFonts w:ascii="Times New Roman" w:hAnsi="Times New Roman"/>
          <w:color w:val="000000"/>
          <w:sz w:val="24"/>
        </w:rPr>
      </w:pPr>
      <w:r w:rsidRPr="00A87075">
        <w:rPr>
          <w:rFonts w:ascii="Times New Roman" w:hAnsi="Times New Roman"/>
          <w:sz w:val="24"/>
        </w:rPr>
        <w:t>KLASA: 023-01/19-10/4</w:t>
      </w:r>
    </w:p>
    <w:p w:rsidR="00A87075" w:rsidRPr="00A87075" w:rsidRDefault="00A87075" w:rsidP="00A87075">
      <w:pPr>
        <w:jc w:val="center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>URBROJ: 2212/02-02/19-01-1</w:t>
      </w:r>
    </w:p>
    <w:p w:rsidR="00A87075" w:rsidRDefault="00A87075" w:rsidP="00A87075">
      <w:pPr>
        <w:jc w:val="center"/>
        <w:rPr>
          <w:rFonts w:ascii="Times New Roman" w:hAnsi="Times New Roman"/>
          <w:sz w:val="24"/>
        </w:rPr>
      </w:pPr>
      <w:r w:rsidRPr="00A87075">
        <w:rPr>
          <w:rFonts w:ascii="Times New Roman" w:hAnsi="Times New Roman"/>
          <w:sz w:val="24"/>
        </w:rPr>
        <w:t>Babina Greda,14. travnja 2019.g.</w:t>
      </w:r>
    </w:p>
    <w:p w:rsidR="00A87075" w:rsidRDefault="00A87075" w:rsidP="00A87075">
      <w:pPr>
        <w:rPr>
          <w:rFonts w:ascii="Times New Roman" w:hAnsi="Times New Roman"/>
          <w:sz w:val="24"/>
        </w:rPr>
      </w:pPr>
    </w:p>
    <w:p w:rsidR="00A87075" w:rsidRDefault="00A87075" w:rsidP="00A87075">
      <w:pPr>
        <w:rPr>
          <w:rFonts w:ascii="Times New Roman" w:hAnsi="Times New Roman"/>
          <w:sz w:val="24"/>
        </w:rPr>
      </w:pPr>
    </w:p>
    <w:p w:rsidR="00A87075" w:rsidRDefault="00A87075" w:rsidP="00A87075">
      <w:pPr>
        <w:rPr>
          <w:rFonts w:ascii="Times New Roman" w:hAnsi="Times New Roman"/>
          <w:sz w:val="24"/>
        </w:rPr>
      </w:pPr>
    </w:p>
    <w:p w:rsidR="00A87075" w:rsidRDefault="00A87075" w:rsidP="00A87075">
      <w:pPr>
        <w:rPr>
          <w:rFonts w:ascii="Times New Roman" w:hAnsi="Times New Roman"/>
          <w:sz w:val="24"/>
        </w:rPr>
      </w:pPr>
    </w:p>
    <w:p w:rsidR="00A87075" w:rsidRDefault="00A87075" w:rsidP="00A87075">
      <w:pPr>
        <w:rPr>
          <w:rFonts w:ascii="Times New Roman" w:hAnsi="Times New Roman"/>
          <w:sz w:val="24"/>
        </w:rPr>
      </w:pPr>
    </w:p>
    <w:p w:rsidR="00F67259" w:rsidRPr="001B103A" w:rsidRDefault="00F67259" w:rsidP="00F67259">
      <w:pPr>
        <w:jc w:val="both"/>
        <w:rPr>
          <w:rFonts w:ascii="Times New Roman" w:hAnsi="Times New Roman"/>
          <w:sz w:val="24"/>
        </w:rPr>
      </w:pPr>
      <w:r w:rsidRPr="001B103A">
        <w:rPr>
          <w:rFonts w:ascii="Times New Roman" w:hAnsi="Times New Roman"/>
          <w:sz w:val="24"/>
        </w:rPr>
        <w:lastRenderedPageBreak/>
        <w:t xml:space="preserve">Na temelju članka 35. Zakona o lokalnoj i područnoj (regionalnoj) samoupravi („Narodne novine“ broj 33/01, 60/01, 106/03, 129/05, 109/07, 125/08, 36/09, 150/11, 144/12, </w:t>
      </w:r>
      <w:hyperlink r:id="rId5" w:history="1">
        <w:r w:rsidRPr="001B103A">
          <w:rPr>
            <w:rStyle w:val="Hiperveza"/>
            <w:rFonts w:ascii="Times New Roman" w:eastAsiaTheme="majorEastAsia" w:hAnsi="Times New Roman"/>
            <w:sz w:val="24"/>
          </w:rPr>
          <w:t>19/13</w:t>
        </w:r>
      </w:hyperlink>
      <w:r w:rsidRPr="001B103A">
        <w:rPr>
          <w:rFonts w:ascii="Times New Roman" w:hAnsi="Times New Roman"/>
          <w:sz w:val="24"/>
        </w:rPr>
        <w:t xml:space="preserve">, </w:t>
      </w:r>
      <w:hyperlink r:id="rId6" w:history="1">
        <w:r w:rsidRPr="001B103A">
          <w:rPr>
            <w:rStyle w:val="Hiperveza"/>
            <w:rFonts w:ascii="Times New Roman" w:eastAsiaTheme="majorEastAsia" w:hAnsi="Times New Roman"/>
            <w:sz w:val="24"/>
          </w:rPr>
          <w:t>137/15</w:t>
        </w:r>
      </w:hyperlink>
      <w:r w:rsidRPr="001B103A">
        <w:rPr>
          <w:rFonts w:ascii="Times New Roman" w:hAnsi="Times New Roman"/>
          <w:sz w:val="24"/>
        </w:rPr>
        <w:t xml:space="preserve">, 123/17) i članka 18. Statuta Općine Babina Greda („Službeni vjesnik“ 11/09, 04/13, 03/14, 01/18, 13/18, 27/18-pročišćeni tekst“ ), Općinsko vijeće Općine Babina Greda na svojoj </w:t>
      </w:r>
      <w:r>
        <w:rPr>
          <w:rFonts w:ascii="Times New Roman" w:hAnsi="Times New Roman"/>
          <w:sz w:val="24"/>
        </w:rPr>
        <w:t>16</w:t>
      </w:r>
      <w:r w:rsidRPr="001B103A">
        <w:rPr>
          <w:rFonts w:ascii="Times New Roman" w:hAnsi="Times New Roman"/>
          <w:sz w:val="24"/>
        </w:rPr>
        <w:t>. sjednici održanoj</w:t>
      </w:r>
      <w:r>
        <w:rPr>
          <w:rFonts w:ascii="Times New Roman" w:hAnsi="Times New Roman"/>
          <w:sz w:val="24"/>
        </w:rPr>
        <w:t xml:space="preserve"> 14. travnja 2019.g.</w:t>
      </w:r>
      <w:r w:rsidRPr="001B103A">
        <w:rPr>
          <w:rFonts w:ascii="Times New Roman" w:hAnsi="Times New Roman"/>
          <w:sz w:val="24"/>
        </w:rPr>
        <w:t xml:space="preserve"> donijelo je</w:t>
      </w:r>
    </w:p>
    <w:p w:rsidR="00F67259" w:rsidRDefault="00F67259" w:rsidP="00F67259">
      <w:pPr>
        <w:jc w:val="both"/>
        <w:rPr>
          <w:rFonts w:ascii="Times New Roman" w:hAnsi="Times New Roman"/>
          <w:sz w:val="24"/>
        </w:rPr>
      </w:pPr>
    </w:p>
    <w:p w:rsidR="00F67259" w:rsidRDefault="00F67259" w:rsidP="00F67259">
      <w:pPr>
        <w:jc w:val="both"/>
        <w:rPr>
          <w:rFonts w:ascii="Times New Roman" w:hAnsi="Times New Roman"/>
          <w:sz w:val="24"/>
        </w:rPr>
      </w:pPr>
    </w:p>
    <w:p w:rsidR="00F67259" w:rsidRPr="001B103A" w:rsidRDefault="00F67259" w:rsidP="00F67259">
      <w:pPr>
        <w:jc w:val="both"/>
        <w:rPr>
          <w:rFonts w:ascii="Times New Roman" w:hAnsi="Times New Roman"/>
          <w:sz w:val="24"/>
        </w:rPr>
      </w:pPr>
    </w:p>
    <w:p w:rsidR="00F67259" w:rsidRPr="001B103A" w:rsidRDefault="00F67259" w:rsidP="00F67259">
      <w:pPr>
        <w:jc w:val="center"/>
        <w:rPr>
          <w:rFonts w:ascii="Times New Roman" w:hAnsi="Times New Roman"/>
          <w:sz w:val="40"/>
          <w:szCs w:val="40"/>
        </w:rPr>
      </w:pPr>
      <w:r w:rsidRPr="001B103A">
        <w:rPr>
          <w:rFonts w:ascii="Times New Roman" w:hAnsi="Times New Roman"/>
          <w:b/>
          <w:bCs/>
          <w:sz w:val="40"/>
          <w:szCs w:val="40"/>
        </w:rPr>
        <w:t>O D L U K U</w:t>
      </w:r>
    </w:p>
    <w:p w:rsidR="00F67259" w:rsidRPr="001B103A" w:rsidRDefault="00F67259" w:rsidP="00F67259">
      <w:pPr>
        <w:jc w:val="center"/>
        <w:rPr>
          <w:rFonts w:ascii="Times New Roman" w:hAnsi="Times New Roman"/>
          <w:sz w:val="24"/>
        </w:rPr>
      </w:pPr>
      <w:r w:rsidRPr="001B103A">
        <w:rPr>
          <w:rFonts w:ascii="Times New Roman" w:hAnsi="Times New Roman"/>
          <w:b/>
          <w:bCs/>
          <w:sz w:val="24"/>
        </w:rPr>
        <w:t>o promjeni sjedišta Općine Babina Greda</w:t>
      </w:r>
    </w:p>
    <w:p w:rsidR="00F67259" w:rsidRDefault="00F67259" w:rsidP="00F67259">
      <w:pPr>
        <w:jc w:val="center"/>
        <w:rPr>
          <w:rFonts w:ascii="Times New Roman" w:hAnsi="Times New Roman"/>
          <w:sz w:val="24"/>
        </w:rPr>
      </w:pPr>
    </w:p>
    <w:p w:rsidR="00F67259" w:rsidRPr="001B103A" w:rsidRDefault="00F67259" w:rsidP="00F67259">
      <w:pPr>
        <w:jc w:val="center"/>
        <w:rPr>
          <w:rFonts w:ascii="Times New Roman" w:hAnsi="Times New Roman"/>
          <w:sz w:val="24"/>
        </w:rPr>
      </w:pPr>
    </w:p>
    <w:p w:rsidR="00F67259" w:rsidRDefault="00F67259" w:rsidP="00F67259">
      <w:pPr>
        <w:jc w:val="center"/>
        <w:rPr>
          <w:rFonts w:ascii="Times New Roman" w:hAnsi="Times New Roman"/>
          <w:b/>
          <w:bCs/>
          <w:sz w:val="24"/>
        </w:rPr>
      </w:pPr>
      <w:r w:rsidRPr="001B103A">
        <w:rPr>
          <w:rFonts w:ascii="Times New Roman" w:hAnsi="Times New Roman"/>
          <w:b/>
          <w:bCs/>
          <w:sz w:val="24"/>
        </w:rPr>
        <w:t>Članak 1.</w:t>
      </w:r>
    </w:p>
    <w:p w:rsidR="00F67259" w:rsidRPr="001B103A" w:rsidRDefault="00F67259" w:rsidP="00F67259">
      <w:pPr>
        <w:jc w:val="center"/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  <w:r w:rsidRPr="001B103A">
        <w:rPr>
          <w:rFonts w:ascii="Times New Roman" w:hAnsi="Times New Roman"/>
          <w:sz w:val="24"/>
        </w:rPr>
        <w:t>S danom 23. travnja 2019. godine sjedište Općine Babina Greda mijenja se i glasi: Kralja Tomislava 2, 32276 Babina Greda.</w:t>
      </w:r>
    </w:p>
    <w:p w:rsidR="00F67259" w:rsidRPr="001B103A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jc w:val="center"/>
        <w:rPr>
          <w:rFonts w:ascii="Times New Roman" w:hAnsi="Times New Roman"/>
          <w:b/>
          <w:bCs/>
          <w:sz w:val="24"/>
        </w:rPr>
      </w:pPr>
      <w:r w:rsidRPr="001B103A">
        <w:rPr>
          <w:rFonts w:ascii="Times New Roman" w:hAnsi="Times New Roman"/>
          <w:b/>
          <w:bCs/>
          <w:sz w:val="24"/>
        </w:rPr>
        <w:t>Članak 2.</w:t>
      </w:r>
    </w:p>
    <w:p w:rsidR="00F67259" w:rsidRPr="001B103A" w:rsidRDefault="00F67259" w:rsidP="00F67259">
      <w:pPr>
        <w:jc w:val="center"/>
        <w:rPr>
          <w:rFonts w:ascii="Times New Roman" w:hAnsi="Times New Roman"/>
          <w:sz w:val="24"/>
        </w:rPr>
      </w:pPr>
    </w:p>
    <w:p w:rsidR="00F67259" w:rsidRPr="001B103A" w:rsidRDefault="00F67259" w:rsidP="00F67259">
      <w:pPr>
        <w:rPr>
          <w:rFonts w:ascii="Times New Roman" w:hAnsi="Times New Roman"/>
          <w:sz w:val="24"/>
        </w:rPr>
      </w:pPr>
      <w:r w:rsidRPr="001B103A">
        <w:rPr>
          <w:rFonts w:ascii="Times New Roman" w:hAnsi="Times New Roman"/>
          <w:sz w:val="24"/>
        </w:rPr>
        <w:t>Ova odluka stupa na snagu osmoga dana od dana objave u „Službenom vjesniku Vukovarsko-srijemske županije“.</w:t>
      </w: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Pr="001B103A" w:rsidRDefault="00F67259" w:rsidP="00F67259">
      <w:pPr>
        <w:rPr>
          <w:rFonts w:ascii="Times New Roman" w:hAnsi="Times New Roman"/>
          <w:sz w:val="24"/>
        </w:rPr>
      </w:pPr>
    </w:p>
    <w:p w:rsidR="00F67259" w:rsidRPr="001B103A" w:rsidRDefault="00F67259" w:rsidP="00F67259">
      <w:pPr>
        <w:jc w:val="center"/>
        <w:rPr>
          <w:rFonts w:ascii="Times New Roman" w:hAnsi="Times New Roman"/>
          <w:b/>
          <w:sz w:val="24"/>
          <w:lang w:val="pl-PL"/>
        </w:rPr>
      </w:pPr>
      <w:r w:rsidRPr="001B103A">
        <w:rPr>
          <w:rFonts w:ascii="Times New Roman" w:hAnsi="Times New Roman"/>
          <w:sz w:val="24"/>
        </w:rPr>
        <w:t> </w:t>
      </w:r>
      <w:r w:rsidRPr="001B103A">
        <w:rPr>
          <w:rFonts w:ascii="Times New Roman" w:hAnsi="Times New Roman"/>
          <w:b/>
          <w:sz w:val="24"/>
          <w:lang w:val="pl-PL"/>
        </w:rPr>
        <w:t>OPĆINSKO VIJEĆE OPĆINE BABINA GREDA</w:t>
      </w:r>
    </w:p>
    <w:p w:rsidR="00F67259" w:rsidRPr="001B103A" w:rsidRDefault="00F67259" w:rsidP="00F67259">
      <w:pPr>
        <w:rPr>
          <w:rFonts w:ascii="Times New Roman" w:hAnsi="Times New Roman"/>
          <w:sz w:val="24"/>
        </w:rPr>
      </w:pPr>
      <w:r w:rsidRPr="001B103A">
        <w:rPr>
          <w:rFonts w:ascii="Times New Roman" w:hAnsi="Times New Roman"/>
          <w:sz w:val="24"/>
        </w:rPr>
        <w:t> </w:t>
      </w:r>
    </w:p>
    <w:p w:rsidR="00F67259" w:rsidRDefault="00F67259" w:rsidP="00F67259">
      <w:pPr>
        <w:jc w:val="right"/>
        <w:rPr>
          <w:rFonts w:ascii="Times New Roman" w:hAnsi="Times New Roman"/>
          <w:b/>
          <w:sz w:val="24"/>
        </w:rPr>
      </w:pPr>
    </w:p>
    <w:p w:rsidR="00F67259" w:rsidRDefault="00F67259" w:rsidP="00F67259">
      <w:pPr>
        <w:jc w:val="right"/>
        <w:rPr>
          <w:rFonts w:ascii="Times New Roman" w:hAnsi="Times New Roman"/>
          <w:b/>
          <w:sz w:val="24"/>
        </w:rPr>
      </w:pPr>
    </w:p>
    <w:p w:rsidR="00F67259" w:rsidRDefault="00F67259" w:rsidP="00F67259">
      <w:pPr>
        <w:jc w:val="right"/>
        <w:rPr>
          <w:rFonts w:ascii="Times New Roman" w:hAnsi="Times New Roman"/>
          <w:b/>
          <w:sz w:val="24"/>
        </w:rPr>
      </w:pPr>
      <w:r w:rsidRPr="001B103A">
        <w:rPr>
          <w:rFonts w:ascii="Times New Roman" w:hAnsi="Times New Roman"/>
          <w:b/>
          <w:sz w:val="24"/>
        </w:rPr>
        <w:t>Predsjednik Općinskog vijeća</w:t>
      </w:r>
    </w:p>
    <w:p w:rsidR="00F67259" w:rsidRPr="001B103A" w:rsidRDefault="00F67259" w:rsidP="00F6725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1B103A">
        <w:rPr>
          <w:rFonts w:ascii="Times New Roman" w:hAnsi="Times New Roman"/>
          <w:b/>
          <w:sz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    </w:t>
      </w:r>
      <w:r w:rsidRPr="001B103A">
        <w:rPr>
          <w:rFonts w:ascii="Times New Roman" w:hAnsi="Times New Roman"/>
          <w:b/>
          <w:sz w:val="24"/>
        </w:rPr>
        <w:t xml:space="preserve">Jakob </w:t>
      </w:r>
      <w:proofErr w:type="spellStart"/>
      <w:r w:rsidRPr="001B103A">
        <w:rPr>
          <w:rFonts w:ascii="Times New Roman" w:hAnsi="Times New Roman"/>
          <w:b/>
          <w:sz w:val="24"/>
        </w:rPr>
        <w:t>Verić</w:t>
      </w:r>
      <w:proofErr w:type="spellEnd"/>
    </w:p>
    <w:p w:rsidR="00F67259" w:rsidRPr="001B103A" w:rsidRDefault="00F67259" w:rsidP="00F67259">
      <w:pPr>
        <w:jc w:val="right"/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Pr="001B103A" w:rsidRDefault="00F67259" w:rsidP="00F67259">
      <w:pPr>
        <w:jc w:val="center"/>
        <w:rPr>
          <w:rFonts w:ascii="Times New Roman" w:hAnsi="Times New Roman"/>
          <w:sz w:val="24"/>
        </w:rPr>
      </w:pPr>
      <w:r w:rsidRPr="001B103A">
        <w:rPr>
          <w:rFonts w:ascii="Times New Roman" w:hAnsi="Times New Roman"/>
          <w:sz w:val="24"/>
        </w:rPr>
        <w:t>KLASA: 023-08/19-</w:t>
      </w:r>
      <w:r>
        <w:rPr>
          <w:rFonts w:ascii="Times New Roman" w:hAnsi="Times New Roman"/>
          <w:sz w:val="24"/>
        </w:rPr>
        <w:t>8</w:t>
      </w:r>
      <w:r w:rsidRPr="001B103A">
        <w:rPr>
          <w:rFonts w:ascii="Times New Roman" w:hAnsi="Times New Roman"/>
          <w:sz w:val="24"/>
        </w:rPr>
        <w:t>0/</w:t>
      </w:r>
      <w:r>
        <w:rPr>
          <w:rFonts w:ascii="Times New Roman" w:hAnsi="Times New Roman"/>
          <w:sz w:val="24"/>
        </w:rPr>
        <w:t>1</w:t>
      </w:r>
    </w:p>
    <w:p w:rsidR="00F67259" w:rsidRPr="001B103A" w:rsidRDefault="00F67259" w:rsidP="00F67259">
      <w:pPr>
        <w:jc w:val="center"/>
        <w:rPr>
          <w:rFonts w:ascii="Times New Roman" w:hAnsi="Times New Roman"/>
          <w:sz w:val="24"/>
        </w:rPr>
      </w:pPr>
      <w:r w:rsidRPr="001B103A">
        <w:rPr>
          <w:rFonts w:ascii="Times New Roman" w:hAnsi="Times New Roman"/>
          <w:sz w:val="24"/>
        </w:rPr>
        <w:t>URBROJ: 2218/02-01/19-01-1</w:t>
      </w:r>
    </w:p>
    <w:p w:rsidR="00F67259" w:rsidRDefault="00F67259" w:rsidP="00F67259">
      <w:pPr>
        <w:jc w:val="center"/>
        <w:rPr>
          <w:rFonts w:ascii="Times New Roman" w:hAnsi="Times New Roman"/>
          <w:sz w:val="24"/>
        </w:rPr>
      </w:pPr>
      <w:r w:rsidRPr="001B103A">
        <w:rPr>
          <w:rFonts w:ascii="Times New Roman" w:hAnsi="Times New Roman"/>
          <w:sz w:val="24"/>
        </w:rPr>
        <w:t>Babina Greda,</w:t>
      </w:r>
      <w:r>
        <w:rPr>
          <w:rFonts w:ascii="Times New Roman" w:hAnsi="Times New Roman"/>
          <w:sz w:val="24"/>
        </w:rPr>
        <w:t xml:space="preserve"> 14. travnja </w:t>
      </w:r>
      <w:r w:rsidRPr="001B103A">
        <w:rPr>
          <w:rFonts w:ascii="Times New Roman" w:hAnsi="Times New Roman"/>
          <w:sz w:val="24"/>
        </w:rPr>
        <w:t>2019. godine</w:t>
      </w: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  <w:r w:rsidRPr="00355F96">
        <w:rPr>
          <w:rFonts w:ascii="Times New Roman" w:hAnsi="Times New Roman"/>
          <w:sz w:val="24"/>
          <w:szCs w:val="24"/>
        </w:rPr>
        <w:lastRenderedPageBreak/>
        <w:t xml:space="preserve">           REPUBLIKA HRVATSKA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  <w:r w:rsidRPr="00355F96">
        <w:rPr>
          <w:rFonts w:ascii="Times New Roman" w:hAnsi="Times New Roman"/>
          <w:sz w:val="24"/>
          <w:szCs w:val="24"/>
        </w:rPr>
        <w:t>VUKOVARSKO-SRIJEMSKA ŽUPANIJA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  <w:r w:rsidRPr="00355F96">
        <w:rPr>
          <w:rFonts w:ascii="Times New Roman" w:hAnsi="Times New Roman"/>
          <w:sz w:val="24"/>
          <w:szCs w:val="24"/>
        </w:rPr>
        <w:t xml:space="preserve">           OPĆINA BABINA GREDA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  <w:r w:rsidRPr="00355F96">
        <w:rPr>
          <w:rFonts w:ascii="Times New Roman" w:hAnsi="Times New Roman"/>
          <w:sz w:val="24"/>
          <w:szCs w:val="24"/>
        </w:rPr>
        <w:t xml:space="preserve">               OPĆINSKO VIJEĆE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  <w:r w:rsidRPr="00355F96">
        <w:rPr>
          <w:rFonts w:ascii="Times New Roman" w:hAnsi="Times New Roman"/>
          <w:sz w:val="24"/>
          <w:szCs w:val="24"/>
        </w:rPr>
        <w:t>KLASA: 060-01/19</w:t>
      </w:r>
      <w:r>
        <w:rPr>
          <w:rFonts w:ascii="Times New Roman" w:hAnsi="Times New Roman"/>
          <w:sz w:val="24"/>
          <w:szCs w:val="24"/>
        </w:rPr>
        <w:t>-01/1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  <w:r w:rsidRPr="00355F96">
        <w:rPr>
          <w:rFonts w:ascii="Times New Roman" w:hAnsi="Times New Roman"/>
          <w:sz w:val="24"/>
          <w:szCs w:val="24"/>
        </w:rPr>
        <w:t>URBROJ: 2212/02-01/19-01-1</w:t>
      </w:r>
    </w:p>
    <w:p w:rsidR="00F67259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  <w:r w:rsidRPr="00355F96">
        <w:rPr>
          <w:rFonts w:ascii="Times New Roman" w:hAnsi="Times New Roman"/>
          <w:sz w:val="24"/>
          <w:szCs w:val="24"/>
        </w:rPr>
        <w:t xml:space="preserve">Babina Greda, 14. travnja 2019. godine     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  <w:r w:rsidRPr="00355F96">
        <w:rPr>
          <w:rFonts w:ascii="Times New Roman" w:hAnsi="Times New Roman"/>
          <w:sz w:val="24"/>
          <w:szCs w:val="24"/>
        </w:rPr>
        <w:t xml:space="preserve">  </w:t>
      </w:r>
    </w:p>
    <w:p w:rsidR="00F67259" w:rsidRPr="00355F96" w:rsidRDefault="00F67259" w:rsidP="00F67259">
      <w:pPr>
        <w:pStyle w:val="Naslo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55F96">
        <w:rPr>
          <w:rFonts w:ascii="Times New Roman" w:hAnsi="Times New Roman"/>
          <w:b w:val="0"/>
          <w:sz w:val="24"/>
          <w:szCs w:val="24"/>
        </w:rPr>
        <w:t>Na temelju članka 17. Pravilnika o javnim priznanjima Općine Babina Greda („Sl. vjesnik“ 4a/10), članka 6. i 7. Statuta Općine Babina Greda (“Službeni vjesnik”, br. 11/09, 04/13, 03/14, 1/18, 13/18, 27/18-pročišćeni tekst), članka 45. Poslovnika o radu Općinskog vijeća («Sl. vjesnik» 16/09, 01/18), Općinsko vijeće Općine Babina Greda na 16. sjednici održanoj dana 14. travnja 2019. godine, donijelo  je slijedeću</w:t>
      </w:r>
    </w:p>
    <w:p w:rsidR="00F67259" w:rsidRDefault="00F67259" w:rsidP="00F67259">
      <w:pPr>
        <w:pStyle w:val="Naslov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/>
    <w:p w:rsidR="00F67259" w:rsidRPr="00355F96" w:rsidRDefault="00F67259" w:rsidP="00F67259">
      <w:pPr>
        <w:jc w:val="center"/>
        <w:rPr>
          <w:rFonts w:ascii="Times New Roman" w:hAnsi="Times New Roman"/>
          <w:b/>
          <w:sz w:val="40"/>
          <w:szCs w:val="40"/>
        </w:rPr>
      </w:pPr>
      <w:r w:rsidRPr="00355F96">
        <w:rPr>
          <w:rFonts w:ascii="Times New Roman" w:hAnsi="Times New Roman"/>
          <w:b/>
          <w:sz w:val="40"/>
          <w:szCs w:val="40"/>
        </w:rPr>
        <w:t>O D  L  U  K  U</w:t>
      </w:r>
    </w:p>
    <w:p w:rsidR="00F67259" w:rsidRPr="00355F96" w:rsidRDefault="00F67259" w:rsidP="00F67259">
      <w:pPr>
        <w:rPr>
          <w:rFonts w:ascii="Times New Roman" w:hAnsi="Times New Roman"/>
          <w:sz w:val="24"/>
        </w:rPr>
      </w:pPr>
    </w:p>
    <w:p w:rsidR="00F67259" w:rsidRPr="00355F96" w:rsidRDefault="00F67259" w:rsidP="00F67259">
      <w:pPr>
        <w:jc w:val="center"/>
        <w:rPr>
          <w:rFonts w:ascii="Times New Roman" w:hAnsi="Times New Roman"/>
          <w:sz w:val="24"/>
        </w:rPr>
      </w:pPr>
      <w:r w:rsidRPr="00355F96">
        <w:rPr>
          <w:rFonts w:ascii="Times New Roman" w:hAnsi="Times New Roman"/>
          <w:sz w:val="24"/>
        </w:rPr>
        <w:t>I</w:t>
      </w:r>
    </w:p>
    <w:p w:rsidR="00F67259" w:rsidRPr="00355F96" w:rsidRDefault="00F67259" w:rsidP="00F67259">
      <w:pPr>
        <w:rPr>
          <w:rFonts w:ascii="Times New Roman" w:hAnsi="Times New Roman"/>
          <w:sz w:val="24"/>
        </w:rPr>
      </w:pPr>
    </w:p>
    <w:p w:rsidR="00F67259" w:rsidRPr="00355F96" w:rsidRDefault="00F67259" w:rsidP="00F67259">
      <w:pPr>
        <w:rPr>
          <w:rFonts w:ascii="Times New Roman" w:hAnsi="Times New Roman"/>
          <w:sz w:val="24"/>
        </w:rPr>
      </w:pPr>
    </w:p>
    <w:p w:rsidR="00F67259" w:rsidRPr="00355F96" w:rsidRDefault="00F67259" w:rsidP="00F67259">
      <w:pPr>
        <w:ind w:firstLine="708"/>
        <w:rPr>
          <w:rFonts w:ascii="Times New Roman" w:hAnsi="Times New Roman"/>
          <w:sz w:val="24"/>
        </w:rPr>
      </w:pPr>
      <w:r w:rsidRPr="00355F96">
        <w:rPr>
          <w:rFonts w:ascii="Times New Roman" w:hAnsi="Times New Roman"/>
          <w:sz w:val="24"/>
        </w:rPr>
        <w:t>Donosi se Odluka odavanja javnih priznanja za postignuća i doprinos od značaja za razvoj i ugled Općine Babina Greda i to:</w:t>
      </w:r>
    </w:p>
    <w:p w:rsidR="00F67259" w:rsidRPr="00355F96" w:rsidRDefault="00F67259" w:rsidP="00F67259">
      <w:pPr>
        <w:rPr>
          <w:rFonts w:ascii="Times New Roman" w:hAnsi="Times New Roman"/>
          <w:sz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55F96">
        <w:rPr>
          <w:rFonts w:ascii="Times New Roman" w:hAnsi="Times New Roman"/>
          <w:b/>
          <w:sz w:val="24"/>
          <w:szCs w:val="24"/>
        </w:rPr>
        <w:t xml:space="preserve">Dodjelu PLAKETE "Zlatni grb Općine Babina Greda": 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  <w:r w:rsidRPr="00355F96">
        <w:rPr>
          <w:rFonts w:ascii="Times New Roman" w:hAnsi="Times New Roman"/>
          <w:sz w:val="24"/>
          <w:szCs w:val="24"/>
        </w:rPr>
        <w:t xml:space="preserve">Prihvaća se prijedlog općinskog načelnika za dodjelu </w:t>
      </w:r>
      <w:proofErr w:type="spellStart"/>
      <w:r w:rsidRPr="00355F96">
        <w:rPr>
          <w:rFonts w:ascii="Times New Roman" w:hAnsi="Times New Roman"/>
          <w:sz w:val="24"/>
          <w:szCs w:val="24"/>
        </w:rPr>
        <w:t>Plakete</w:t>
      </w:r>
      <w:proofErr w:type="spellEnd"/>
      <w:r w:rsidRPr="00355F96">
        <w:rPr>
          <w:rFonts w:ascii="Times New Roman" w:hAnsi="Times New Roman"/>
          <w:sz w:val="24"/>
          <w:szCs w:val="24"/>
        </w:rPr>
        <w:t xml:space="preserve"> „Zlatni grb Općine Babina Greda“</w:t>
      </w:r>
    </w:p>
    <w:p w:rsidR="00F67259" w:rsidRDefault="00F67259" w:rsidP="00F67259">
      <w:pPr>
        <w:pStyle w:val="Standard"/>
        <w:tabs>
          <w:tab w:val="left" w:pos="8970"/>
        </w:tabs>
        <w:ind w:left="1416"/>
        <w:rPr>
          <w:rFonts w:cs="Times New Roman"/>
          <w:i/>
        </w:rPr>
      </w:pPr>
      <w:r>
        <w:rPr>
          <w:rFonts w:cs="Times New Roman"/>
          <w:i/>
        </w:rPr>
        <w:tab/>
      </w:r>
      <w:r w:rsidRPr="00355F96">
        <w:rPr>
          <w:rFonts w:cs="Times New Roman"/>
          <w:i/>
        </w:rPr>
        <w:t xml:space="preserve">1.BILJANA BORZAN, dr. med.  </w:t>
      </w:r>
    </w:p>
    <w:p w:rsidR="00F67259" w:rsidRPr="00355F96" w:rsidRDefault="00F67259" w:rsidP="00F67259">
      <w:pPr>
        <w:pStyle w:val="Standard"/>
        <w:tabs>
          <w:tab w:val="left" w:pos="8970"/>
        </w:tabs>
        <w:ind w:left="1416"/>
        <w:rPr>
          <w:rFonts w:cs="Times New Roman"/>
        </w:rPr>
      </w:pPr>
      <w:r w:rsidRPr="00355F96">
        <w:rPr>
          <w:rFonts w:cs="Times New Roman"/>
          <w:i/>
        </w:rPr>
        <w:t xml:space="preserve">2.HRVATSKA SELJAČKA ČITAONICA BABINA GREDA 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720"/>
        <w:jc w:val="both"/>
        <w:textAlignment w:val="auto"/>
        <w:rPr>
          <w:i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55F96">
        <w:rPr>
          <w:rFonts w:ascii="Times New Roman" w:hAnsi="Times New Roman"/>
          <w:b/>
          <w:sz w:val="24"/>
          <w:szCs w:val="24"/>
        </w:rPr>
        <w:t>Dodjelu PLAKETE "Srebrni grb Općine Babina Greda":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  <w:r w:rsidRPr="00355F96">
        <w:rPr>
          <w:rFonts w:ascii="Times New Roman" w:hAnsi="Times New Roman"/>
          <w:sz w:val="24"/>
          <w:szCs w:val="24"/>
        </w:rPr>
        <w:t xml:space="preserve">Prihvaća se prijedlog općinskog načelnika za dodjelu </w:t>
      </w:r>
      <w:proofErr w:type="spellStart"/>
      <w:r w:rsidRPr="00355F96">
        <w:rPr>
          <w:rFonts w:ascii="Times New Roman" w:hAnsi="Times New Roman"/>
          <w:sz w:val="24"/>
          <w:szCs w:val="24"/>
        </w:rPr>
        <w:t>Plakete</w:t>
      </w:r>
      <w:proofErr w:type="spellEnd"/>
      <w:r w:rsidRPr="00355F96">
        <w:rPr>
          <w:rFonts w:ascii="Times New Roman" w:hAnsi="Times New Roman"/>
          <w:sz w:val="24"/>
          <w:szCs w:val="24"/>
        </w:rPr>
        <w:t xml:space="preserve"> „Sreb</w:t>
      </w:r>
      <w:r>
        <w:rPr>
          <w:rFonts w:ascii="Times New Roman" w:hAnsi="Times New Roman"/>
          <w:sz w:val="24"/>
          <w:szCs w:val="24"/>
        </w:rPr>
        <w:t>rni grb Općine Babina Greda“:</w:t>
      </w:r>
    </w:p>
    <w:p w:rsidR="00F67259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708" w:firstLine="708"/>
        <w:jc w:val="both"/>
        <w:textAlignment w:val="auto"/>
        <w:rPr>
          <w:i/>
          <w:szCs w:val="24"/>
        </w:rPr>
      </w:pPr>
      <w:r w:rsidRPr="00355F96">
        <w:rPr>
          <w:i/>
          <w:szCs w:val="24"/>
        </w:rPr>
        <w:t>1.IVAN KOPIĆ</w:t>
      </w:r>
    </w:p>
    <w:p w:rsidR="00F67259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708" w:firstLine="708"/>
        <w:jc w:val="both"/>
        <w:textAlignment w:val="auto"/>
        <w:rPr>
          <w:i/>
          <w:szCs w:val="24"/>
        </w:rPr>
      </w:pPr>
      <w:r w:rsidRPr="00355F96">
        <w:rPr>
          <w:i/>
          <w:szCs w:val="24"/>
        </w:rPr>
        <w:t>2.ASMIR KEVRIĆ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708" w:firstLine="708"/>
        <w:jc w:val="both"/>
        <w:textAlignment w:val="auto"/>
        <w:rPr>
          <w:i/>
          <w:szCs w:val="24"/>
        </w:rPr>
      </w:pPr>
      <w:r w:rsidRPr="00355F96">
        <w:rPr>
          <w:i/>
          <w:szCs w:val="24"/>
        </w:rPr>
        <w:t>3.MATO VUKOVIĆ (</w:t>
      </w:r>
      <w:proofErr w:type="spellStart"/>
      <w:r w:rsidRPr="00355F96">
        <w:rPr>
          <w:i/>
          <w:szCs w:val="24"/>
        </w:rPr>
        <w:t>Čabro</w:t>
      </w:r>
      <w:proofErr w:type="spellEnd"/>
      <w:r w:rsidRPr="00355F96">
        <w:rPr>
          <w:i/>
          <w:szCs w:val="24"/>
        </w:rPr>
        <w:t xml:space="preserve">) 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  <w:r w:rsidRPr="00355F96">
        <w:rPr>
          <w:rFonts w:ascii="Times New Roman" w:hAnsi="Times New Roman"/>
          <w:b/>
          <w:sz w:val="24"/>
          <w:szCs w:val="24"/>
        </w:rPr>
        <w:t>Dodjelu ZAHVALNICE Općine Babina Greda</w:t>
      </w:r>
      <w:r w:rsidRPr="00355F96">
        <w:rPr>
          <w:rFonts w:ascii="Times New Roman" w:hAnsi="Times New Roman"/>
          <w:sz w:val="24"/>
          <w:szCs w:val="24"/>
        </w:rPr>
        <w:t xml:space="preserve">: 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  <w:r w:rsidRPr="00355F96">
        <w:rPr>
          <w:rFonts w:ascii="Times New Roman" w:hAnsi="Times New Roman"/>
          <w:sz w:val="24"/>
          <w:szCs w:val="24"/>
        </w:rPr>
        <w:t xml:space="preserve">Prihvaća se prijedlog općinskog načelnika za dodjelu ZAHVALNICE -   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MARTA BARIĆ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ANTO BILUŠIĆ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MARIJA OMAZIĆ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ANTO KNEŽEVIĆ (</w:t>
      </w:r>
      <w:proofErr w:type="spellStart"/>
      <w:r w:rsidRPr="00355F96">
        <w:rPr>
          <w:rFonts w:ascii="Times New Roman" w:hAnsi="Times New Roman"/>
          <w:sz w:val="24"/>
          <w:szCs w:val="24"/>
        </w:rPr>
        <w:t>Džoja</w:t>
      </w:r>
      <w:proofErr w:type="spellEnd"/>
      <w:r w:rsidRPr="00355F96">
        <w:rPr>
          <w:rFonts w:ascii="Times New Roman" w:hAnsi="Times New Roman"/>
          <w:sz w:val="24"/>
          <w:szCs w:val="24"/>
        </w:rPr>
        <w:t>)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FRANJO BLAŽANOVIĆ (</w:t>
      </w:r>
      <w:proofErr w:type="spellStart"/>
      <w:r w:rsidRPr="00355F96">
        <w:rPr>
          <w:rFonts w:ascii="Times New Roman" w:hAnsi="Times New Roman"/>
          <w:sz w:val="24"/>
          <w:szCs w:val="24"/>
        </w:rPr>
        <w:t>Frenki</w:t>
      </w:r>
      <w:proofErr w:type="spellEnd"/>
      <w:r w:rsidRPr="00355F96">
        <w:rPr>
          <w:rFonts w:ascii="Times New Roman" w:hAnsi="Times New Roman"/>
          <w:sz w:val="24"/>
          <w:szCs w:val="24"/>
        </w:rPr>
        <w:t>)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FRANJO LUCIĆ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FRANJO MIŠKOVIĆ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MATO BABIĆ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MIRKO DODIG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KATA KNEŽEVIĆ (</w:t>
      </w:r>
      <w:proofErr w:type="spellStart"/>
      <w:r w:rsidRPr="00355F96">
        <w:rPr>
          <w:rFonts w:ascii="Times New Roman" w:hAnsi="Times New Roman"/>
          <w:sz w:val="24"/>
          <w:szCs w:val="24"/>
        </w:rPr>
        <w:t>Stankova</w:t>
      </w:r>
      <w:proofErr w:type="spellEnd"/>
      <w:r w:rsidRPr="00355F96">
        <w:rPr>
          <w:rFonts w:ascii="Times New Roman" w:hAnsi="Times New Roman"/>
          <w:sz w:val="24"/>
          <w:szCs w:val="24"/>
        </w:rPr>
        <w:t>)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KATA MIŠKOVIĆ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JOSIP KNEŽEVIĆ (</w:t>
      </w:r>
      <w:proofErr w:type="spellStart"/>
      <w:r w:rsidRPr="00355F96">
        <w:rPr>
          <w:rFonts w:ascii="Times New Roman" w:hAnsi="Times New Roman"/>
          <w:sz w:val="24"/>
          <w:szCs w:val="24"/>
        </w:rPr>
        <w:t>Stankić</w:t>
      </w:r>
      <w:proofErr w:type="spellEnd"/>
      <w:r w:rsidRPr="00355F96">
        <w:rPr>
          <w:rFonts w:ascii="Times New Roman" w:hAnsi="Times New Roman"/>
          <w:sz w:val="24"/>
          <w:szCs w:val="24"/>
        </w:rPr>
        <w:t>)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ILIJA VUKOVIĆ (</w:t>
      </w:r>
      <w:proofErr w:type="spellStart"/>
      <w:r w:rsidRPr="00355F96">
        <w:rPr>
          <w:rFonts w:ascii="Times New Roman" w:hAnsi="Times New Roman"/>
          <w:sz w:val="24"/>
          <w:szCs w:val="24"/>
        </w:rPr>
        <w:t>Zulo</w:t>
      </w:r>
      <w:proofErr w:type="spellEnd"/>
      <w:r w:rsidRPr="00355F96">
        <w:rPr>
          <w:rFonts w:ascii="Times New Roman" w:hAnsi="Times New Roman"/>
          <w:sz w:val="24"/>
          <w:szCs w:val="24"/>
        </w:rPr>
        <w:t>)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FRANJO VUKOVIĆ  (posthumno)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TOMISLAV KATUŠIĆ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MIRA STAŽIĆ (Tomića)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55F96">
        <w:rPr>
          <w:rFonts w:ascii="Times New Roman" w:hAnsi="Times New Roman"/>
          <w:sz w:val="24"/>
          <w:szCs w:val="24"/>
        </w:rPr>
        <w:t>ANTUN ŠTIVIĆ (</w:t>
      </w:r>
      <w:proofErr w:type="spellStart"/>
      <w:r w:rsidRPr="00355F96">
        <w:rPr>
          <w:rFonts w:ascii="Times New Roman" w:hAnsi="Times New Roman"/>
          <w:sz w:val="24"/>
          <w:szCs w:val="24"/>
        </w:rPr>
        <w:t>Tozo</w:t>
      </w:r>
      <w:proofErr w:type="spellEnd"/>
      <w:r w:rsidRPr="00355F96">
        <w:rPr>
          <w:rFonts w:ascii="Times New Roman" w:hAnsi="Times New Roman"/>
          <w:sz w:val="24"/>
          <w:szCs w:val="24"/>
        </w:rPr>
        <w:t>)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ANDRIJA PAVLOVIĆ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F96">
        <w:rPr>
          <w:rFonts w:ascii="Times New Roman" w:hAnsi="Times New Roman"/>
          <w:sz w:val="24"/>
          <w:szCs w:val="24"/>
        </w:rPr>
        <w:t>ANTUN ŠALINOVIĆ</w:t>
      </w:r>
    </w:p>
    <w:p w:rsidR="00F67259" w:rsidRDefault="00F67259" w:rsidP="00F67259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</w:t>
      </w:r>
      <w:r w:rsidRPr="00355F96">
        <w:rPr>
          <w:rFonts w:ascii="Times New Roman" w:hAnsi="Times New Roman"/>
          <w:sz w:val="24"/>
          <w:szCs w:val="24"/>
        </w:rPr>
        <w:t>AJRUDIN HASANBAŠIĆ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355F96">
        <w:rPr>
          <w:rFonts w:ascii="Times New Roman" w:hAnsi="Times New Roman"/>
          <w:sz w:val="24"/>
          <w:szCs w:val="24"/>
        </w:rPr>
        <w:t>II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  <w:r w:rsidRPr="00355F96">
        <w:rPr>
          <w:rFonts w:ascii="Times New Roman" w:hAnsi="Times New Roman"/>
          <w:sz w:val="24"/>
        </w:rPr>
        <w:t xml:space="preserve">                 Sastavni dio ove Odluke je Prijedlog općinskog načelnika  za dodjelu priznanja navedenih u točki I ove odluke.</w:t>
      </w:r>
    </w:p>
    <w:p w:rsidR="00F67259" w:rsidRPr="00355F96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jc w:val="center"/>
        <w:rPr>
          <w:rFonts w:ascii="Times New Roman" w:hAnsi="Times New Roman"/>
          <w:sz w:val="24"/>
        </w:rPr>
      </w:pPr>
      <w:r w:rsidRPr="00355F96">
        <w:rPr>
          <w:rFonts w:ascii="Times New Roman" w:hAnsi="Times New Roman"/>
          <w:sz w:val="24"/>
        </w:rPr>
        <w:t>III</w:t>
      </w:r>
    </w:p>
    <w:p w:rsidR="00F67259" w:rsidRPr="00355F96" w:rsidRDefault="00F67259" w:rsidP="00F67259">
      <w:pPr>
        <w:jc w:val="center"/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  <w:r w:rsidRPr="00355F96">
        <w:rPr>
          <w:rFonts w:ascii="Times New Roman" w:hAnsi="Times New Roman"/>
          <w:sz w:val="24"/>
        </w:rPr>
        <w:t xml:space="preserve">             Ova Odluka stupa na snagu danom donošenja i objavit će se u „Službenom vjesniku“ Vukovarsko-srijemske županije.</w:t>
      </w: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Pr="00355F96" w:rsidRDefault="00F67259" w:rsidP="00F67259">
      <w:pPr>
        <w:rPr>
          <w:rFonts w:ascii="Times New Roman" w:hAnsi="Times New Roman"/>
          <w:sz w:val="24"/>
        </w:rPr>
      </w:pP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  <w:r w:rsidRPr="00355F96">
        <w:rPr>
          <w:rFonts w:cs="Times New Roman"/>
        </w:rPr>
        <w:t xml:space="preserve">                                                                                             Predsjednik</w:t>
      </w: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  <w:r w:rsidRPr="00355F96">
        <w:rPr>
          <w:rFonts w:cs="Times New Roman"/>
        </w:rPr>
        <w:t xml:space="preserve">                                                                                          Općinskog vijeća:</w:t>
      </w: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  <w:r w:rsidRPr="00355F96">
        <w:rPr>
          <w:rFonts w:cs="Times New Roman"/>
        </w:rPr>
        <w:t xml:space="preserve">                                                                                            Jakob </w:t>
      </w:r>
      <w:proofErr w:type="spellStart"/>
      <w:r w:rsidRPr="00355F96">
        <w:rPr>
          <w:rFonts w:cs="Times New Roman"/>
        </w:rPr>
        <w:t>Verić</w:t>
      </w:r>
      <w:proofErr w:type="spellEnd"/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  <w:i/>
        </w:rPr>
      </w:pPr>
      <w:r w:rsidRPr="00355F96">
        <w:rPr>
          <w:rFonts w:cs="Times New Roman"/>
        </w:rPr>
        <w:t xml:space="preserve">              </w:t>
      </w:r>
    </w:p>
    <w:p w:rsidR="00F67259" w:rsidRPr="00355F96" w:rsidRDefault="00F67259" w:rsidP="00F67259">
      <w:pPr>
        <w:pStyle w:val="Tijeloteksta"/>
        <w:spacing w:after="0"/>
        <w:rPr>
          <w:szCs w:val="24"/>
        </w:rPr>
      </w:pPr>
      <w:r w:rsidRPr="00355F96">
        <w:rPr>
          <w:i/>
          <w:szCs w:val="24"/>
        </w:rPr>
        <w:t xml:space="preserve">                          </w:t>
      </w: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Pr="00355F96" w:rsidRDefault="00F67259" w:rsidP="00F67259">
      <w:pPr>
        <w:pStyle w:val="Bezproreda"/>
        <w:rPr>
          <w:rFonts w:ascii="Times New Roman" w:hAnsi="Times New Roman"/>
          <w:sz w:val="24"/>
          <w:szCs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Default="00F67259" w:rsidP="00F67259">
      <w:pPr>
        <w:rPr>
          <w:rFonts w:ascii="Times New Roman" w:hAnsi="Times New Roman"/>
          <w:sz w:val="24"/>
        </w:rPr>
      </w:pPr>
    </w:p>
    <w:p w:rsidR="00F67259" w:rsidRPr="00355F96" w:rsidRDefault="00F67259" w:rsidP="00F67259">
      <w:pPr>
        <w:rPr>
          <w:rFonts w:ascii="Times New Roman" w:hAnsi="Times New Roman"/>
          <w:sz w:val="24"/>
        </w:rPr>
      </w:pP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  <w:r w:rsidRPr="00355F96">
        <w:rPr>
          <w:rFonts w:cs="Times New Roman"/>
        </w:rPr>
        <w:lastRenderedPageBreak/>
        <w:t>JOSIP KRNIĆ, OPĆINSKI NAČELNIK</w:t>
      </w: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  <w:r w:rsidRPr="00355F96">
        <w:rPr>
          <w:rFonts w:cs="Times New Roman"/>
        </w:rPr>
        <w:t>Babina Greda, 20. ožujka. 2019. godine</w:t>
      </w: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  <w:r w:rsidRPr="00355F96">
        <w:rPr>
          <w:rFonts w:cs="Times New Roman"/>
        </w:rPr>
        <w:t xml:space="preserve">                                                                                         OPĆINA BABINA GREDA</w:t>
      </w: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  <w:r w:rsidRPr="00355F96">
        <w:rPr>
          <w:rFonts w:cs="Times New Roman"/>
        </w:rPr>
        <w:t xml:space="preserve">                                                                                              OPĆINSKO VIJEĆE</w:t>
      </w: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</w:p>
    <w:p w:rsidR="00F67259" w:rsidRPr="00355F96" w:rsidRDefault="00F67259" w:rsidP="00F67259">
      <w:pPr>
        <w:pStyle w:val="Standard"/>
        <w:tabs>
          <w:tab w:val="left" w:pos="8970"/>
        </w:tabs>
        <w:rPr>
          <w:rFonts w:cs="Times New Roman"/>
        </w:rPr>
      </w:pPr>
    </w:p>
    <w:p w:rsidR="00F67259" w:rsidRPr="00355F96" w:rsidRDefault="00F67259" w:rsidP="00F67259">
      <w:pPr>
        <w:pStyle w:val="Standard"/>
        <w:tabs>
          <w:tab w:val="left" w:pos="8970"/>
        </w:tabs>
        <w:jc w:val="both"/>
        <w:rPr>
          <w:rFonts w:cs="Times New Roman"/>
        </w:rPr>
      </w:pPr>
      <w:r w:rsidRPr="00355F96">
        <w:rPr>
          <w:rFonts w:cs="Times New Roman"/>
        </w:rPr>
        <w:t>Dostavljam prijedlog za priznanja koja smatram da bi trebali dobiti ispred Općine Babina Greda za postizanje rezultata koji doprinose boljitku Općine Babina Greda i imaju poseban utjecaj na daljnji razvitak Općine Babina Greda i Republike Hrvatske, a to su:</w:t>
      </w:r>
    </w:p>
    <w:p w:rsidR="00F67259" w:rsidRPr="00355F96" w:rsidRDefault="00F67259" w:rsidP="00F67259">
      <w:pPr>
        <w:pStyle w:val="Tijeloteksta"/>
        <w:spacing w:after="0"/>
        <w:rPr>
          <w:i/>
          <w:szCs w:val="24"/>
        </w:rPr>
      </w:pPr>
    </w:p>
    <w:p w:rsidR="00F67259" w:rsidRPr="00355F96" w:rsidRDefault="00F67259" w:rsidP="00F67259">
      <w:pPr>
        <w:pStyle w:val="Tijeloteksta"/>
        <w:spacing w:after="0"/>
        <w:rPr>
          <w:b/>
          <w:i/>
          <w:szCs w:val="24"/>
        </w:rPr>
      </w:pPr>
      <w:r w:rsidRPr="00355F96">
        <w:rPr>
          <w:b/>
          <w:i/>
          <w:szCs w:val="24"/>
        </w:rPr>
        <w:t xml:space="preserve">                   I    PLAKETA „ZLATNI GRB OPĆINE BABINA GREDA“</w:t>
      </w:r>
    </w:p>
    <w:p w:rsidR="00F67259" w:rsidRPr="00355F96" w:rsidRDefault="00F67259" w:rsidP="00F67259">
      <w:pPr>
        <w:pStyle w:val="Tijeloteksta"/>
        <w:spacing w:after="0"/>
        <w:rPr>
          <w:i/>
          <w:szCs w:val="24"/>
        </w:rPr>
      </w:pPr>
    </w:p>
    <w:p w:rsidR="00F67259" w:rsidRPr="00355F96" w:rsidRDefault="00F67259" w:rsidP="00F67259">
      <w:pPr>
        <w:pStyle w:val="Standard"/>
        <w:tabs>
          <w:tab w:val="left" w:pos="8970"/>
        </w:tabs>
        <w:ind w:left="1605"/>
        <w:rPr>
          <w:rFonts w:cs="Times New Roman"/>
        </w:rPr>
      </w:pPr>
      <w:r w:rsidRPr="00355F96">
        <w:rPr>
          <w:rFonts w:cs="Times New Roman"/>
          <w:i/>
        </w:rPr>
        <w:t xml:space="preserve">1.BILJANA BORZAN, dr. med.   </w:t>
      </w:r>
      <w:r w:rsidRPr="00355F96">
        <w:rPr>
          <w:rFonts w:cs="Times New Roman"/>
          <w:b/>
        </w:rPr>
        <w:t xml:space="preserve">- za promociju Općine Babina Greda i predstavljanje općinskih projekata u </w:t>
      </w:r>
      <w:proofErr w:type="spellStart"/>
      <w:r w:rsidRPr="00355F96">
        <w:rPr>
          <w:rFonts w:cs="Times New Roman"/>
          <w:b/>
        </w:rPr>
        <w:t>Briselu</w:t>
      </w:r>
      <w:proofErr w:type="spellEnd"/>
      <w:r w:rsidRPr="00355F96">
        <w:rPr>
          <w:rFonts w:cs="Times New Roman"/>
          <w:b/>
        </w:rPr>
        <w:t xml:space="preserve">,  te omogućavanje predstavljanja „Bećarca“ u Europskom parlamentu ,svesrdnog višegodišnjeg darivanja djece prigodnim poklonima , kao i zbog nazočnosti i  podržavanju kulturnih manifestacija  </w:t>
      </w:r>
    </w:p>
    <w:p w:rsidR="00F67259" w:rsidRPr="00355F96" w:rsidRDefault="00F67259" w:rsidP="00F67259">
      <w:pPr>
        <w:pStyle w:val="Standard"/>
        <w:tabs>
          <w:tab w:val="left" w:pos="8970"/>
        </w:tabs>
        <w:ind w:left="1245"/>
        <w:rPr>
          <w:rFonts w:cs="Times New Roman"/>
        </w:rPr>
      </w:pP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720"/>
        <w:jc w:val="both"/>
        <w:textAlignment w:val="auto"/>
        <w:rPr>
          <w:b/>
          <w:i/>
          <w:szCs w:val="24"/>
        </w:rPr>
      </w:pPr>
      <w:r w:rsidRPr="00355F96">
        <w:rPr>
          <w:i/>
          <w:szCs w:val="24"/>
        </w:rPr>
        <w:t xml:space="preserve">         2.HRVATSKA SELJAČKA ČITAONICA BABINA GREDA – </w:t>
      </w:r>
      <w:r w:rsidRPr="00355F96">
        <w:rPr>
          <w:b/>
          <w:i/>
          <w:szCs w:val="24"/>
        </w:rPr>
        <w:t xml:space="preserve">za 100-tu   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720"/>
        <w:jc w:val="both"/>
        <w:textAlignment w:val="auto"/>
        <w:rPr>
          <w:b/>
          <w:i/>
          <w:szCs w:val="24"/>
        </w:rPr>
      </w:pPr>
      <w:r w:rsidRPr="00355F96">
        <w:rPr>
          <w:b/>
          <w:i/>
          <w:szCs w:val="24"/>
        </w:rPr>
        <w:t xml:space="preserve">         obljetnicu uspješnog rada udruge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i/>
          <w:szCs w:val="24"/>
        </w:rPr>
      </w:pP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720"/>
        <w:jc w:val="both"/>
        <w:textAlignment w:val="auto"/>
        <w:rPr>
          <w:i/>
          <w:szCs w:val="24"/>
        </w:rPr>
      </w:pPr>
    </w:p>
    <w:p w:rsidR="00F67259" w:rsidRPr="00355F96" w:rsidRDefault="00F67259" w:rsidP="00F67259">
      <w:pPr>
        <w:pStyle w:val="Tijeloteksta"/>
        <w:spacing w:after="0"/>
        <w:rPr>
          <w:b/>
          <w:i/>
          <w:szCs w:val="24"/>
        </w:rPr>
      </w:pPr>
      <w:r w:rsidRPr="00355F96">
        <w:rPr>
          <w:b/>
          <w:i/>
          <w:szCs w:val="24"/>
        </w:rPr>
        <w:t xml:space="preserve">           II            PLAKETA „SREBRNI GRB OPĆINE BABINA GREDA“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i/>
          <w:szCs w:val="24"/>
        </w:rPr>
      </w:pPr>
    </w:p>
    <w:p w:rsidR="00F67259" w:rsidRPr="00355F96" w:rsidRDefault="00F67259" w:rsidP="00F67259">
      <w:pPr>
        <w:pStyle w:val="Tijeloteksta"/>
        <w:numPr>
          <w:ilvl w:val="0"/>
          <w:numId w:val="9"/>
        </w:numPr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i/>
          <w:szCs w:val="24"/>
        </w:rPr>
      </w:pPr>
      <w:r w:rsidRPr="00355F96">
        <w:rPr>
          <w:i/>
          <w:szCs w:val="24"/>
        </w:rPr>
        <w:t xml:space="preserve">IVAN KOPIĆ - za dugogodišnje obavljanje sportske djelatnosti i postizanje rezultata koji doprinose boljitku Općine Babina Greda kroz dugogodišnje prijateljstvo u razvijanju sportske i </w:t>
      </w:r>
      <w:proofErr w:type="spellStart"/>
      <w:r w:rsidRPr="00355F96">
        <w:rPr>
          <w:i/>
          <w:szCs w:val="24"/>
        </w:rPr>
        <w:t>multietične</w:t>
      </w:r>
      <w:proofErr w:type="spellEnd"/>
      <w:r w:rsidRPr="00355F96">
        <w:rPr>
          <w:i/>
          <w:szCs w:val="24"/>
        </w:rPr>
        <w:t xml:space="preserve">  kulture, što je rezultiralo pronalasku investitora za izgradnju tvornice </w:t>
      </w:r>
      <w:proofErr w:type="spellStart"/>
      <w:r w:rsidRPr="00355F96">
        <w:rPr>
          <w:i/>
          <w:szCs w:val="24"/>
        </w:rPr>
        <w:t>autodijelova</w:t>
      </w:r>
      <w:proofErr w:type="spellEnd"/>
      <w:r w:rsidRPr="00355F96">
        <w:rPr>
          <w:i/>
          <w:szCs w:val="24"/>
        </w:rPr>
        <w:t xml:space="preserve"> u Babinoj Gredi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1080"/>
        <w:jc w:val="both"/>
        <w:textAlignment w:val="auto"/>
        <w:rPr>
          <w:i/>
          <w:szCs w:val="24"/>
        </w:rPr>
      </w:pP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1080"/>
        <w:jc w:val="both"/>
        <w:textAlignment w:val="auto"/>
        <w:rPr>
          <w:i/>
          <w:szCs w:val="24"/>
        </w:rPr>
      </w:pPr>
    </w:p>
    <w:p w:rsidR="00F67259" w:rsidRPr="00355F96" w:rsidRDefault="00F67259" w:rsidP="00F67259">
      <w:pPr>
        <w:pStyle w:val="Tijeloteksta"/>
        <w:numPr>
          <w:ilvl w:val="0"/>
          <w:numId w:val="9"/>
        </w:numPr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i/>
          <w:szCs w:val="24"/>
        </w:rPr>
      </w:pPr>
      <w:r w:rsidRPr="00355F96">
        <w:rPr>
          <w:i/>
          <w:szCs w:val="24"/>
        </w:rPr>
        <w:t xml:space="preserve">ASMIR KEVRIĆ -   postizanje rezultata koji doprinose boljitku Općine Babina Greda kroz dugogodišnje prijateljstvo u razvijanju sportske i </w:t>
      </w:r>
      <w:proofErr w:type="spellStart"/>
      <w:r w:rsidRPr="00355F96">
        <w:rPr>
          <w:i/>
          <w:szCs w:val="24"/>
        </w:rPr>
        <w:t>multietične</w:t>
      </w:r>
      <w:proofErr w:type="spellEnd"/>
      <w:r w:rsidRPr="00355F96">
        <w:rPr>
          <w:i/>
          <w:szCs w:val="24"/>
        </w:rPr>
        <w:t xml:space="preserve">  kulture, što je rezultiralo pronalasku investitora za izgradnju tvornice </w:t>
      </w:r>
      <w:proofErr w:type="spellStart"/>
      <w:r w:rsidRPr="00355F96">
        <w:rPr>
          <w:i/>
          <w:szCs w:val="24"/>
        </w:rPr>
        <w:t>autodijelova</w:t>
      </w:r>
      <w:proofErr w:type="spellEnd"/>
      <w:r w:rsidRPr="00355F96">
        <w:rPr>
          <w:i/>
          <w:szCs w:val="24"/>
        </w:rPr>
        <w:t xml:space="preserve"> u Babinoj Gredi</w:t>
      </w:r>
    </w:p>
    <w:p w:rsidR="00F67259" w:rsidRPr="00355F96" w:rsidRDefault="00F67259" w:rsidP="00F67259">
      <w:pPr>
        <w:pStyle w:val="Tijeloteksta"/>
        <w:spacing w:after="0"/>
        <w:rPr>
          <w:i/>
          <w:szCs w:val="24"/>
        </w:rPr>
      </w:pPr>
    </w:p>
    <w:p w:rsidR="00F67259" w:rsidRPr="00355F96" w:rsidRDefault="00F67259" w:rsidP="00F67259">
      <w:pPr>
        <w:pStyle w:val="Tijeloteksta"/>
        <w:numPr>
          <w:ilvl w:val="0"/>
          <w:numId w:val="9"/>
        </w:numPr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i/>
          <w:szCs w:val="24"/>
        </w:rPr>
      </w:pPr>
      <w:r w:rsidRPr="00355F96">
        <w:rPr>
          <w:i/>
          <w:szCs w:val="24"/>
        </w:rPr>
        <w:t xml:space="preserve">MATO VUKOVIĆ- u kontinuitetu razvoja općine za postizanje rezultata koji doprinose boljitku Općine Babina Greda za postizanje rezultata u obrani suvereniteta i stvaranju Republike Hrvatske u Domovinskom ratu kao jedan od pripadnika 3. </w:t>
      </w:r>
      <w:proofErr w:type="spellStart"/>
      <w:r w:rsidRPr="00355F96">
        <w:rPr>
          <w:i/>
          <w:szCs w:val="24"/>
        </w:rPr>
        <w:t>babogretske</w:t>
      </w:r>
      <w:proofErr w:type="spellEnd"/>
      <w:r w:rsidRPr="00355F96">
        <w:rPr>
          <w:i/>
          <w:szCs w:val="24"/>
        </w:rPr>
        <w:t xml:space="preserve"> satnije i umirovljeni </w:t>
      </w:r>
      <w:proofErr w:type="spellStart"/>
      <w:r w:rsidRPr="00355F96">
        <w:rPr>
          <w:i/>
          <w:szCs w:val="24"/>
        </w:rPr>
        <w:t>nadporučnik</w:t>
      </w:r>
      <w:proofErr w:type="spellEnd"/>
      <w:r w:rsidRPr="00355F96">
        <w:rPr>
          <w:i/>
          <w:szCs w:val="24"/>
        </w:rPr>
        <w:t xml:space="preserve"> 5. Gardijske brigade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720"/>
        <w:jc w:val="both"/>
        <w:textAlignment w:val="auto"/>
        <w:rPr>
          <w:i/>
          <w:szCs w:val="24"/>
        </w:rPr>
      </w:pP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720"/>
        <w:jc w:val="both"/>
        <w:textAlignment w:val="auto"/>
        <w:rPr>
          <w:i/>
          <w:szCs w:val="24"/>
        </w:rPr>
      </w:pP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b/>
          <w:i/>
          <w:szCs w:val="24"/>
        </w:rPr>
      </w:pPr>
      <w:r w:rsidRPr="00355F96">
        <w:rPr>
          <w:i/>
          <w:szCs w:val="24"/>
        </w:rPr>
        <w:t xml:space="preserve">     III        </w:t>
      </w:r>
      <w:r w:rsidRPr="00355F96">
        <w:rPr>
          <w:b/>
          <w:i/>
          <w:szCs w:val="24"/>
        </w:rPr>
        <w:t>PRIJEDLOG ZA PRIZNANJA (ZAHVALNICE)  ZA  2019. GODINU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720"/>
        <w:jc w:val="both"/>
        <w:textAlignment w:val="auto"/>
        <w:rPr>
          <w:i/>
          <w:szCs w:val="24"/>
        </w:rPr>
      </w:pPr>
    </w:p>
    <w:p w:rsidR="00F67259" w:rsidRPr="00355F96" w:rsidRDefault="00F67259" w:rsidP="00F67259">
      <w:pPr>
        <w:pStyle w:val="Tijeloteksta"/>
        <w:numPr>
          <w:ilvl w:val="0"/>
          <w:numId w:val="10"/>
        </w:numPr>
        <w:spacing w:after="0"/>
        <w:rPr>
          <w:i/>
          <w:szCs w:val="24"/>
        </w:rPr>
      </w:pPr>
      <w:r w:rsidRPr="00355F96">
        <w:rPr>
          <w:i/>
          <w:szCs w:val="24"/>
        </w:rPr>
        <w:t>MARTA BARIĆ - – za postizanje rezultata koji doprinose boljitku Općine Babina Greda kroz dugogodišnje humanitarno djelovanje i pružanje pomoći stanovništvu u socijalnoj potrebi</w:t>
      </w:r>
    </w:p>
    <w:p w:rsidR="00F67259" w:rsidRPr="00355F96" w:rsidRDefault="00F67259" w:rsidP="00F67259">
      <w:pPr>
        <w:pStyle w:val="Tijeloteksta"/>
        <w:numPr>
          <w:ilvl w:val="0"/>
          <w:numId w:val="10"/>
        </w:numPr>
        <w:spacing w:after="0"/>
        <w:rPr>
          <w:i/>
          <w:szCs w:val="24"/>
        </w:rPr>
      </w:pPr>
      <w:r w:rsidRPr="00355F96">
        <w:rPr>
          <w:i/>
          <w:szCs w:val="24"/>
        </w:rPr>
        <w:t>ANTO BILUŠIĆ – za postizanje rezultata koji doprinose boljitku Općine Babina Greda kroz dugogodišnje kulturno djelovanje i očuvanje šokačke kulturne  baštine, narodnih običaja, pjesme i plesa</w:t>
      </w:r>
    </w:p>
    <w:p w:rsidR="00F67259" w:rsidRPr="00355F96" w:rsidRDefault="00F67259" w:rsidP="00F67259">
      <w:pPr>
        <w:pStyle w:val="Tijeloteksta"/>
        <w:numPr>
          <w:ilvl w:val="0"/>
          <w:numId w:val="10"/>
        </w:numPr>
        <w:spacing w:after="0"/>
        <w:rPr>
          <w:i/>
          <w:szCs w:val="24"/>
        </w:rPr>
      </w:pPr>
      <w:r w:rsidRPr="00355F96">
        <w:rPr>
          <w:i/>
          <w:szCs w:val="24"/>
        </w:rPr>
        <w:t>MARIJA OMAZIĆ – za postizanje rezultata koji doprinose boljitku Općine Babina Greda kroz dugogodišnje kulturno djelovanje i očuvanje šokačke kulturne  baštine, narodnih običaja, pjesme i plesa</w:t>
      </w:r>
    </w:p>
    <w:p w:rsidR="00F67259" w:rsidRPr="00355F96" w:rsidRDefault="00F67259" w:rsidP="00F67259">
      <w:pPr>
        <w:pStyle w:val="Tijeloteksta"/>
        <w:spacing w:after="0"/>
        <w:ind w:left="720"/>
        <w:rPr>
          <w:i/>
          <w:szCs w:val="24"/>
        </w:rPr>
      </w:pPr>
    </w:p>
    <w:p w:rsidR="00F67259" w:rsidRPr="00355F96" w:rsidRDefault="00F67259" w:rsidP="00F67259">
      <w:pPr>
        <w:pStyle w:val="Tijeloteksta"/>
        <w:numPr>
          <w:ilvl w:val="0"/>
          <w:numId w:val="10"/>
        </w:numPr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i/>
          <w:szCs w:val="24"/>
        </w:rPr>
      </w:pPr>
      <w:r w:rsidRPr="00355F96">
        <w:rPr>
          <w:i/>
          <w:szCs w:val="24"/>
        </w:rPr>
        <w:t xml:space="preserve">ANTO KNEŽEVIĆ (DŽOJA) -  za postizanje rezultata koji doprinose boljitku Općine Babina Greda za postizanje rezultata u obrani suvereniteta i stvaranju Republike Hrvatske u Domovinskom ratu kao jedan od pripadnika 3. </w:t>
      </w:r>
      <w:proofErr w:type="spellStart"/>
      <w:r w:rsidRPr="00355F96">
        <w:rPr>
          <w:i/>
          <w:szCs w:val="24"/>
        </w:rPr>
        <w:t>babogretske</w:t>
      </w:r>
      <w:proofErr w:type="spellEnd"/>
      <w:r w:rsidRPr="00355F96">
        <w:rPr>
          <w:i/>
          <w:szCs w:val="24"/>
        </w:rPr>
        <w:t xml:space="preserve"> satnije i umirovljeni </w:t>
      </w:r>
      <w:proofErr w:type="spellStart"/>
      <w:r w:rsidRPr="00355F96">
        <w:rPr>
          <w:i/>
          <w:szCs w:val="24"/>
        </w:rPr>
        <w:t>skupnik</w:t>
      </w:r>
      <w:proofErr w:type="spellEnd"/>
      <w:r w:rsidRPr="00355F96">
        <w:rPr>
          <w:i/>
          <w:szCs w:val="24"/>
        </w:rPr>
        <w:t xml:space="preserve"> 5. Gardijske brigade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1080"/>
        <w:jc w:val="both"/>
        <w:textAlignment w:val="auto"/>
        <w:rPr>
          <w:i/>
          <w:szCs w:val="24"/>
        </w:rPr>
      </w:pPr>
    </w:p>
    <w:p w:rsidR="00F67259" w:rsidRPr="00355F96" w:rsidRDefault="00F67259" w:rsidP="00F67259">
      <w:pPr>
        <w:pStyle w:val="Tijeloteksta"/>
        <w:numPr>
          <w:ilvl w:val="0"/>
          <w:numId w:val="10"/>
        </w:numPr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i/>
          <w:szCs w:val="24"/>
        </w:rPr>
      </w:pPr>
      <w:r w:rsidRPr="00355F96">
        <w:rPr>
          <w:i/>
          <w:szCs w:val="24"/>
        </w:rPr>
        <w:lastRenderedPageBreak/>
        <w:t xml:space="preserve">FRANJO BLAŽANOVIĆ (FRENKI)- za postizanje rezultata koji doprinose boljitku Općine Babina Greda za postizanje rezultata u obrani suvereniteta i stvaranju Republike Hrvatske u Domovinskom ratu kao jedan od NAREDNIKA pripadnika 3. </w:t>
      </w:r>
      <w:proofErr w:type="spellStart"/>
      <w:r w:rsidRPr="00355F96">
        <w:rPr>
          <w:i/>
          <w:szCs w:val="24"/>
        </w:rPr>
        <w:t>babogretske</w:t>
      </w:r>
      <w:proofErr w:type="spellEnd"/>
      <w:r w:rsidRPr="00355F96">
        <w:rPr>
          <w:i/>
          <w:szCs w:val="24"/>
        </w:rPr>
        <w:t xml:space="preserve"> satnije  5. Gardijske brigade</w:t>
      </w:r>
    </w:p>
    <w:p w:rsidR="00F67259" w:rsidRPr="00355F96" w:rsidRDefault="00F67259" w:rsidP="00F67259">
      <w:pPr>
        <w:pStyle w:val="Tijeloteksta"/>
        <w:numPr>
          <w:ilvl w:val="0"/>
          <w:numId w:val="10"/>
        </w:numPr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i/>
          <w:szCs w:val="24"/>
        </w:rPr>
      </w:pPr>
      <w:r w:rsidRPr="00355F96">
        <w:rPr>
          <w:i/>
          <w:szCs w:val="24"/>
        </w:rPr>
        <w:t xml:space="preserve">FRANJO LUCIĆ- za postizanje rezultata koji doprinose boljitku Općine Babina Greda za postizanje rezultata u obrani suvereniteta i stvaranju Republike Hrvatske u Domovinskom ratu kao jedan od NAREDNIKA pripadnika 3. </w:t>
      </w:r>
      <w:proofErr w:type="spellStart"/>
      <w:r w:rsidRPr="00355F96">
        <w:rPr>
          <w:i/>
          <w:szCs w:val="24"/>
        </w:rPr>
        <w:t>babogretske</w:t>
      </w:r>
      <w:proofErr w:type="spellEnd"/>
      <w:r w:rsidRPr="00355F96">
        <w:rPr>
          <w:i/>
          <w:szCs w:val="24"/>
        </w:rPr>
        <w:t xml:space="preserve"> satnije   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1080"/>
        <w:jc w:val="both"/>
        <w:textAlignment w:val="auto"/>
        <w:rPr>
          <w:i/>
          <w:szCs w:val="24"/>
        </w:rPr>
      </w:pPr>
    </w:p>
    <w:p w:rsidR="00F67259" w:rsidRPr="00355F96" w:rsidRDefault="00F67259" w:rsidP="00F67259">
      <w:pPr>
        <w:pStyle w:val="Tijeloteksta"/>
        <w:numPr>
          <w:ilvl w:val="0"/>
          <w:numId w:val="10"/>
        </w:numPr>
        <w:spacing w:after="0"/>
        <w:rPr>
          <w:i/>
          <w:szCs w:val="24"/>
        </w:rPr>
      </w:pPr>
      <w:r w:rsidRPr="00355F96">
        <w:rPr>
          <w:i/>
          <w:szCs w:val="24"/>
        </w:rPr>
        <w:t>FRANJO MIŠKOVIĆ , za postizanje rezultata koji doprinose boljitku Općine Babina Greda za postizanje rezultata u obrani suvereniteta i stvaranju Republike Hrvatske u Domovinskom ratu kao jedan od dragovoljaca pripadnika rezervnog sastava policije 3. Satnije Babina Greda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ind w:left="1080"/>
        <w:jc w:val="both"/>
        <w:textAlignment w:val="auto"/>
        <w:rPr>
          <w:i/>
          <w:szCs w:val="24"/>
        </w:rPr>
      </w:pPr>
      <w:r w:rsidRPr="00355F96">
        <w:rPr>
          <w:i/>
          <w:szCs w:val="24"/>
        </w:rPr>
        <w:t>Kao i za dugogodišnje obavljanje sportske djelatnosti i postizanje rezultata koji doprinose boljitku Općine Babina Greda kroz razvijanje sportske kulture u djelovanju NK „</w:t>
      </w:r>
      <w:proofErr w:type="spellStart"/>
      <w:r w:rsidRPr="00355F96">
        <w:rPr>
          <w:i/>
          <w:szCs w:val="24"/>
        </w:rPr>
        <w:t>Šokadija“Babina</w:t>
      </w:r>
      <w:proofErr w:type="spellEnd"/>
      <w:r w:rsidRPr="00355F96">
        <w:rPr>
          <w:i/>
          <w:szCs w:val="24"/>
        </w:rPr>
        <w:t xml:space="preserve"> Greda </w:t>
      </w:r>
    </w:p>
    <w:p w:rsidR="00F67259" w:rsidRPr="00355F96" w:rsidRDefault="00F67259" w:rsidP="00F67259">
      <w:pPr>
        <w:pStyle w:val="Tijeloteksta"/>
        <w:spacing w:after="0"/>
        <w:ind w:left="720"/>
        <w:rPr>
          <w:i/>
          <w:szCs w:val="24"/>
        </w:rPr>
      </w:pPr>
    </w:p>
    <w:p w:rsidR="00F67259" w:rsidRPr="00355F96" w:rsidRDefault="00F67259" w:rsidP="00F67259">
      <w:pPr>
        <w:pStyle w:val="Tijeloteksta"/>
        <w:numPr>
          <w:ilvl w:val="0"/>
          <w:numId w:val="10"/>
        </w:numPr>
        <w:spacing w:after="0"/>
        <w:rPr>
          <w:i/>
          <w:szCs w:val="24"/>
        </w:rPr>
      </w:pPr>
      <w:r w:rsidRPr="00355F96">
        <w:rPr>
          <w:i/>
          <w:szCs w:val="24"/>
        </w:rPr>
        <w:t>MATO BABIĆ - za postizanje rezultata koji doprinose boljitku Općine Babina Greda za postizanje rezultata u obrani suvereniteta i stvaranju Republike Hrvatske u Domovinskom ratu kao jedan od dragovoljaca pripadnika rezervnog sastava policije 3. Satnije Babina Greda</w:t>
      </w:r>
    </w:p>
    <w:p w:rsidR="00F67259" w:rsidRPr="00355F96" w:rsidRDefault="00F67259" w:rsidP="00F67259">
      <w:pPr>
        <w:pStyle w:val="Tijeloteksta"/>
        <w:numPr>
          <w:ilvl w:val="0"/>
          <w:numId w:val="10"/>
        </w:numPr>
        <w:spacing w:after="0"/>
        <w:rPr>
          <w:i/>
          <w:szCs w:val="24"/>
        </w:rPr>
      </w:pPr>
      <w:r w:rsidRPr="00355F96">
        <w:rPr>
          <w:i/>
          <w:szCs w:val="24"/>
        </w:rPr>
        <w:t>MIRKO DODIG - za postizanje rezultata koji doprinose boljitku Općine Babina Greda za postizanje rezultata u obrani suvereniteta i stvaranju Republike Hrvatske u Domovinskom ratu kao jedan od dragovoljaca pripadnika rezervnog sastava policije 3. Satnije Babina Greda</w:t>
      </w:r>
    </w:p>
    <w:p w:rsidR="00F67259" w:rsidRPr="00355F96" w:rsidRDefault="00F67259" w:rsidP="00F67259">
      <w:pPr>
        <w:pStyle w:val="Tijeloteksta"/>
        <w:spacing w:after="0"/>
        <w:ind w:left="720"/>
        <w:rPr>
          <w:i/>
          <w:szCs w:val="24"/>
        </w:rPr>
      </w:pPr>
      <w:r w:rsidRPr="00355F96">
        <w:rPr>
          <w:i/>
          <w:szCs w:val="24"/>
        </w:rPr>
        <w:t>10. KATA KNEŽEVIĆ (</w:t>
      </w:r>
      <w:proofErr w:type="spellStart"/>
      <w:r w:rsidRPr="00355F96">
        <w:rPr>
          <w:i/>
          <w:szCs w:val="24"/>
        </w:rPr>
        <w:t>Stankova</w:t>
      </w:r>
      <w:proofErr w:type="spellEnd"/>
      <w:r w:rsidRPr="00355F96">
        <w:rPr>
          <w:i/>
          <w:szCs w:val="24"/>
        </w:rPr>
        <w:t xml:space="preserve">) - za postizanje rezultata koji doprinose boljitku Općine Babina Greda kroz dugogodišnje kulturno djelovanje i očuvanje  kulturne  baštine, narodnih običaja, narodnih nošnji i narodnih </w:t>
      </w:r>
      <w:proofErr w:type="spellStart"/>
      <w:r w:rsidRPr="00355F96">
        <w:rPr>
          <w:i/>
          <w:szCs w:val="24"/>
        </w:rPr>
        <w:t>rukotvorima</w:t>
      </w:r>
      <w:proofErr w:type="spellEnd"/>
      <w:r w:rsidRPr="00355F96">
        <w:rPr>
          <w:i/>
          <w:szCs w:val="24"/>
        </w:rPr>
        <w:t>.</w:t>
      </w:r>
    </w:p>
    <w:p w:rsidR="00F67259" w:rsidRPr="00355F96" w:rsidRDefault="00F67259" w:rsidP="00F67259">
      <w:pPr>
        <w:pStyle w:val="Tijeloteksta"/>
        <w:spacing w:after="0"/>
        <w:ind w:left="720"/>
        <w:rPr>
          <w:i/>
          <w:szCs w:val="24"/>
        </w:rPr>
      </w:pPr>
      <w:r w:rsidRPr="00355F96">
        <w:rPr>
          <w:i/>
          <w:szCs w:val="24"/>
        </w:rPr>
        <w:t xml:space="preserve">11. KATA MIŠKOVIĆ - za postizanje rezultata koji doprinose boljitku Općine Babina Greda kroz kulturno djelovanje i očuvanje  kulturne  baštine, narodnih običaja, narodnih nošnji i narodnih </w:t>
      </w:r>
      <w:proofErr w:type="spellStart"/>
      <w:r w:rsidRPr="00355F96">
        <w:rPr>
          <w:i/>
          <w:szCs w:val="24"/>
        </w:rPr>
        <w:t>rukotvorima</w:t>
      </w:r>
      <w:proofErr w:type="spellEnd"/>
      <w:r w:rsidRPr="00355F96">
        <w:rPr>
          <w:i/>
          <w:szCs w:val="24"/>
        </w:rPr>
        <w:t>.</w:t>
      </w:r>
    </w:p>
    <w:p w:rsidR="00F67259" w:rsidRPr="00355F96" w:rsidRDefault="00F67259" w:rsidP="00F67259">
      <w:pPr>
        <w:pStyle w:val="Tijeloteksta"/>
        <w:spacing w:after="0"/>
        <w:ind w:left="720"/>
        <w:rPr>
          <w:i/>
          <w:szCs w:val="24"/>
        </w:rPr>
      </w:pPr>
      <w:r w:rsidRPr="00355F96">
        <w:rPr>
          <w:i/>
          <w:szCs w:val="24"/>
        </w:rPr>
        <w:t xml:space="preserve">12. JOSIP KNEŽEVIĆ – za postizanje rezultata koji doprinose boljitku Općine Babina Greda kroz djelovanje kao dugogodišnjeg predsjednika Čitaoničkog društva „Seljačka sloga“ Babina Greda </w:t>
      </w:r>
    </w:p>
    <w:p w:rsidR="00F67259" w:rsidRPr="00355F96" w:rsidRDefault="00F67259" w:rsidP="00F67259">
      <w:pPr>
        <w:pStyle w:val="Tijeloteksta"/>
        <w:spacing w:after="0"/>
        <w:ind w:left="720"/>
        <w:rPr>
          <w:i/>
          <w:szCs w:val="24"/>
        </w:rPr>
      </w:pPr>
      <w:r w:rsidRPr="00355F96">
        <w:rPr>
          <w:i/>
          <w:szCs w:val="24"/>
        </w:rPr>
        <w:t xml:space="preserve">13. ILIJA VUKOVIĆ - za postizanje rezultata koji doprinose boljitku Općine Babina Greda kroz djelovanje kao dugogodišnjeg člana Čitaoničkog društva „Seljačka sloga“ Babina Greda </w:t>
      </w:r>
    </w:p>
    <w:p w:rsidR="00F67259" w:rsidRPr="00355F96" w:rsidRDefault="00F67259" w:rsidP="00F67259">
      <w:pPr>
        <w:pStyle w:val="Tijeloteksta"/>
        <w:spacing w:after="0"/>
        <w:ind w:left="720"/>
        <w:rPr>
          <w:i/>
          <w:szCs w:val="24"/>
        </w:rPr>
      </w:pPr>
      <w:r w:rsidRPr="00355F96">
        <w:rPr>
          <w:i/>
          <w:szCs w:val="24"/>
        </w:rPr>
        <w:t xml:space="preserve">14. FRANJO VUKOVIĆ  (posthumno) – zahvala za dugogodišnje djelovanje i postizanje rezultata koji doprinose boljitku Općine Babina Greda kao člana Čitaoničkog društva „Seljačka sloga“ Babina Greda kroz očuvanje običaja i njegovanje  pjesme i šale. </w:t>
      </w:r>
    </w:p>
    <w:p w:rsidR="00F67259" w:rsidRPr="00355F96" w:rsidRDefault="00F67259" w:rsidP="00F67259">
      <w:pPr>
        <w:pStyle w:val="Tijeloteksta"/>
        <w:spacing w:after="0"/>
        <w:ind w:left="720"/>
        <w:rPr>
          <w:i/>
          <w:szCs w:val="24"/>
        </w:rPr>
      </w:pPr>
      <w:r w:rsidRPr="00355F96">
        <w:rPr>
          <w:i/>
          <w:szCs w:val="24"/>
        </w:rPr>
        <w:t>15. TOMISLAV KATUŠIĆ- za postizanje rezultata koji doprinose boljitku Općine Babina Greda kroz nesebičnu ljubav u stvaranju njezinog vizualnog identiteta</w:t>
      </w:r>
    </w:p>
    <w:p w:rsidR="00F67259" w:rsidRPr="00355F96" w:rsidRDefault="00F67259" w:rsidP="00F67259">
      <w:pPr>
        <w:pStyle w:val="Tijeloteksta"/>
        <w:spacing w:after="0"/>
        <w:ind w:left="720"/>
        <w:rPr>
          <w:i/>
          <w:szCs w:val="24"/>
        </w:rPr>
      </w:pPr>
      <w:r w:rsidRPr="00355F96">
        <w:rPr>
          <w:i/>
          <w:szCs w:val="24"/>
        </w:rPr>
        <w:t>16. MIRA STAŽIĆ – (</w:t>
      </w:r>
      <w:proofErr w:type="spellStart"/>
      <w:r w:rsidRPr="00355F96">
        <w:rPr>
          <w:i/>
          <w:szCs w:val="24"/>
        </w:rPr>
        <w:t>rođ</w:t>
      </w:r>
      <w:proofErr w:type="spellEnd"/>
      <w:r w:rsidRPr="00355F96">
        <w:rPr>
          <w:i/>
          <w:szCs w:val="24"/>
        </w:rPr>
        <w:t xml:space="preserve">. Vuković-Tomića) – za nesebičan trud i pomoć </w:t>
      </w:r>
      <w:proofErr w:type="spellStart"/>
      <w:r w:rsidRPr="00355F96">
        <w:rPr>
          <w:i/>
          <w:szCs w:val="24"/>
        </w:rPr>
        <w:t>mjštanima</w:t>
      </w:r>
      <w:proofErr w:type="spellEnd"/>
      <w:r w:rsidRPr="00355F96">
        <w:rPr>
          <w:i/>
          <w:szCs w:val="24"/>
        </w:rPr>
        <w:t xml:space="preserve"> u zdravstvenoj potrebi, u okviru obavljanje svoje medicinske službe u osječkoj bolnici</w:t>
      </w:r>
    </w:p>
    <w:p w:rsidR="00F67259" w:rsidRPr="00355F96" w:rsidRDefault="00F67259" w:rsidP="00F67259">
      <w:pPr>
        <w:pStyle w:val="Tijeloteksta"/>
        <w:spacing w:after="0"/>
        <w:rPr>
          <w:i/>
          <w:szCs w:val="24"/>
        </w:rPr>
      </w:pPr>
      <w:r w:rsidRPr="00355F96">
        <w:rPr>
          <w:i/>
          <w:szCs w:val="24"/>
        </w:rPr>
        <w:t xml:space="preserve">           17. ANTUN ŠTIVIĆ (</w:t>
      </w:r>
      <w:proofErr w:type="spellStart"/>
      <w:r w:rsidRPr="00355F96">
        <w:rPr>
          <w:i/>
          <w:szCs w:val="24"/>
        </w:rPr>
        <w:t>Tozo</w:t>
      </w:r>
      <w:proofErr w:type="spellEnd"/>
      <w:r w:rsidRPr="00355F96">
        <w:rPr>
          <w:i/>
          <w:szCs w:val="24"/>
        </w:rPr>
        <w:t xml:space="preserve">)- za postizanje rezultata koji doprinose boljitku   </w:t>
      </w:r>
    </w:p>
    <w:p w:rsidR="00F67259" w:rsidRPr="00355F96" w:rsidRDefault="00F67259" w:rsidP="00F67259">
      <w:pPr>
        <w:pStyle w:val="Tijeloteksta"/>
        <w:spacing w:after="0"/>
        <w:rPr>
          <w:i/>
          <w:szCs w:val="24"/>
        </w:rPr>
      </w:pPr>
      <w:r w:rsidRPr="00355F96">
        <w:rPr>
          <w:i/>
          <w:szCs w:val="24"/>
        </w:rPr>
        <w:t xml:space="preserve">              Općine Babina Greda kroz dugogodišnje kulturno djelovanje i očuvanje     </w:t>
      </w:r>
    </w:p>
    <w:p w:rsidR="00F67259" w:rsidRPr="00355F96" w:rsidRDefault="00F67259" w:rsidP="00F67259">
      <w:pPr>
        <w:pStyle w:val="Tijeloteksta"/>
        <w:spacing w:after="0"/>
        <w:rPr>
          <w:i/>
          <w:szCs w:val="24"/>
        </w:rPr>
      </w:pPr>
      <w:r w:rsidRPr="00355F96">
        <w:rPr>
          <w:i/>
          <w:szCs w:val="24"/>
        </w:rPr>
        <w:t xml:space="preserve">              kulturne  baštine, narodnih običaja i pjesme 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i/>
          <w:szCs w:val="24"/>
        </w:rPr>
      </w:pPr>
      <w:r w:rsidRPr="00355F96">
        <w:rPr>
          <w:i/>
          <w:szCs w:val="24"/>
        </w:rPr>
        <w:t xml:space="preserve">           18. ANDRIJA PAVLOVIĆ- za dugogodišnje obavljanje sportske djelatnosti i postizanje rezultata koji doprinose boljitku Općine Babina Greda kroz razvijanje sportske kulture u djelovanju NK „</w:t>
      </w:r>
      <w:proofErr w:type="spellStart"/>
      <w:r w:rsidRPr="00355F96">
        <w:rPr>
          <w:i/>
          <w:szCs w:val="24"/>
        </w:rPr>
        <w:t>Šokadija“Babina</w:t>
      </w:r>
      <w:proofErr w:type="spellEnd"/>
      <w:r w:rsidRPr="00355F96">
        <w:rPr>
          <w:i/>
          <w:szCs w:val="24"/>
        </w:rPr>
        <w:t xml:space="preserve"> Greda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i/>
          <w:szCs w:val="24"/>
        </w:rPr>
      </w:pPr>
      <w:r w:rsidRPr="00355F96">
        <w:rPr>
          <w:i/>
          <w:szCs w:val="24"/>
        </w:rPr>
        <w:t xml:space="preserve">             19. ANTUN ŠALINOVIĆ  - za dugogodišnje obavljanje sportske djelatnosti i postizanje rezultata koji doprinose boljitku Općine Babina Greda kroz razvijanje sportske kulture u djelovanju NK „</w:t>
      </w:r>
      <w:proofErr w:type="spellStart"/>
      <w:r w:rsidRPr="00355F96">
        <w:rPr>
          <w:i/>
          <w:szCs w:val="24"/>
        </w:rPr>
        <w:t>Šokadija“Babina</w:t>
      </w:r>
      <w:proofErr w:type="spellEnd"/>
      <w:r w:rsidRPr="00355F96">
        <w:rPr>
          <w:i/>
          <w:szCs w:val="24"/>
        </w:rPr>
        <w:t xml:space="preserve"> Greda</w:t>
      </w:r>
    </w:p>
    <w:p w:rsidR="00F67259" w:rsidRPr="00355F96" w:rsidRDefault="00F67259" w:rsidP="00F67259">
      <w:pPr>
        <w:pStyle w:val="Tijeloteksta"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i/>
          <w:szCs w:val="24"/>
        </w:rPr>
      </w:pPr>
      <w:r w:rsidRPr="00355F96">
        <w:rPr>
          <w:i/>
          <w:szCs w:val="24"/>
        </w:rPr>
        <w:t xml:space="preserve">           20. HAJRUDIN HASANBAŠIĆ- zahvala za direktan doprinos kroz djelovanje struktura vlasti u međunarodnom okruženju te usmjeravanju investitora u Općinu Babina Greda.</w:t>
      </w:r>
    </w:p>
    <w:p w:rsidR="00F67259" w:rsidRPr="00355F96" w:rsidRDefault="00F67259" w:rsidP="00F67259">
      <w:pPr>
        <w:pStyle w:val="Tijeloteksta"/>
        <w:spacing w:after="0"/>
        <w:ind w:left="720"/>
        <w:rPr>
          <w:i/>
          <w:szCs w:val="24"/>
        </w:rPr>
      </w:pPr>
    </w:p>
    <w:p w:rsidR="00F67259" w:rsidRPr="00355F96" w:rsidRDefault="00F67259" w:rsidP="00F67259">
      <w:pPr>
        <w:pStyle w:val="Tijeloteksta"/>
        <w:spacing w:after="0"/>
        <w:ind w:left="720"/>
        <w:rPr>
          <w:i/>
          <w:szCs w:val="24"/>
        </w:rPr>
      </w:pPr>
    </w:p>
    <w:p w:rsidR="00F67259" w:rsidRPr="00355F96" w:rsidRDefault="00F67259" w:rsidP="00F67259">
      <w:pPr>
        <w:pStyle w:val="Tijeloteksta"/>
        <w:spacing w:after="0"/>
        <w:rPr>
          <w:i/>
          <w:szCs w:val="24"/>
        </w:rPr>
      </w:pPr>
      <w:r w:rsidRPr="00355F96">
        <w:rPr>
          <w:i/>
          <w:szCs w:val="24"/>
        </w:rPr>
        <w:t xml:space="preserve">                                                                                             Općinski načelnik:</w:t>
      </w:r>
    </w:p>
    <w:p w:rsidR="00F67259" w:rsidRDefault="00F67259" w:rsidP="00F67259">
      <w:pPr>
        <w:pStyle w:val="Tijeloteksta"/>
        <w:spacing w:after="0"/>
        <w:rPr>
          <w:i/>
          <w:szCs w:val="24"/>
        </w:rPr>
      </w:pPr>
      <w:r w:rsidRPr="00355F96">
        <w:rPr>
          <w:i/>
          <w:szCs w:val="24"/>
        </w:rPr>
        <w:t xml:space="preserve">                                                                                                  Josip Krnić</w:t>
      </w: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Pr="00CC1E3D" w:rsidRDefault="00833EDC" w:rsidP="00833EDC">
      <w:pPr>
        <w:shd w:val="clear" w:color="auto" w:fill="FFFFFF"/>
        <w:jc w:val="both"/>
        <w:rPr>
          <w:rFonts w:ascii="Times New Roman" w:hAnsi="Times New Roman"/>
          <w:color w:val="222222"/>
          <w:sz w:val="24"/>
        </w:rPr>
      </w:pPr>
      <w:r w:rsidRPr="00CC1E3D">
        <w:rPr>
          <w:rFonts w:ascii="Times New Roman" w:hAnsi="Times New Roman"/>
          <w:sz w:val="24"/>
        </w:rPr>
        <w:lastRenderedPageBreak/>
        <w:t xml:space="preserve">Temeljem članka 2. i 3. Zakona o plaćama u lokalnoj i područnoj (regionalnoj) samoupravi (N/N 28/10) članka 18. Statuta Općine Babina Greda („Sl. vjesnik“ 11/09, 04/13, 03/14, 01/18, 13/18, 27/18-pročišćeni tekst), članka 45. Poslovnika o radu Općinskog vijeća („Sl. vjesnik“ 16/09, 01/18), Općinsko vijeće Općine Babina Greda na svojoj </w:t>
      </w:r>
      <w:r>
        <w:rPr>
          <w:rFonts w:ascii="Times New Roman" w:hAnsi="Times New Roman"/>
          <w:sz w:val="24"/>
        </w:rPr>
        <w:t xml:space="preserve">16. </w:t>
      </w:r>
      <w:r w:rsidRPr="00CC1E3D">
        <w:rPr>
          <w:rFonts w:ascii="Times New Roman" w:hAnsi="Times New Roman"/>
          <w:sz w:val="24"/>
        </w:rPr>
        <w:t>sjednici održanoj dana</w:t>
      </w:r>
      <w:r>
        <w:rPr>
          <w:rFonts w:ascii="Times New Roman" w:hAnsi="Times New Roman"/>
          <w:sz w:val="24"/>
        </w:rPr>
        <w:t xml:space="preserve"> 14. travnja  </w:t>
      </w:r>
      <w:r w:rsidRPr="00CC1E3D">
        <w:rPr>
          <w:rFonts w:ascii="Times New Roman" w:hAnsi="Times New Roman"/>
          <w:sz w:val="24"/>
        </w:rPr>
        <w:t>2019. godine,  donijelo je</w:t>
      </w:r>
    </w:p>
    <w:p w:rsidR="00833EDC" w:rsidRPr="00CC1E3D" w:rsidRDefault="00833EDC" w:rsidP="00833EDC">
      <w:pPr>
        <w:pStyle w:val="Bezproreda"/>
        <w:rPr>
          <w:rFonts w:ascii="Times New Roman" w:hAnsi="Times New Roman"/>
          <w:sz w:val="24"/>
          <w:szCs w:val="24"/>
        </w:rPr>
      </w:pPr>
    </w:p>
    <w:p w:rsidR="00833EDC" w:rsidRPr="00CC1E3D" w:rsidRDefault="00833EDC" w:rsidP="00833EDC">
      <w:pPr>
        <w:pStyle w:val="Bezproreda"/>
        <w:rPr>
          <w:rFonts w:ascii="Times New Roman" w:hAnsi="Times New Roman"/>
          <w:sz w:val="24"/>
          <w:szCs w:val="24"/>
        </w:rPr>
      </w:pPr>
    </w:p>
    <w:p w:rsidR="00833EDC" w:rsidRPr="00CC1E3D" w:rsidRDefault="00833EDC" w:rsidP="00833ED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C1E3D">
        <w:rPr>
          <w:rFonts w:ascii="Times New Roman" w:hAnsi="Times New Roman"/>
          <w:sz w:val="24"/>
          <w:szCs w:val="24"/>
        </w:rPr>
        <w:t>ODLUKU</w:t>
      </w:r>
    </w:p>
    <w:p w:rsidR="00833EDC" w:rsidRDefault="00833EDC" w:rsidP="00833ED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C1E3D">
        <w:rPr>
          <w:rFonts w:ascii="Times New Roman" w:hAnsi="Times New Roman"/>
          <w:sz w:val="24"/>
          <w:szCs w:val="24"/>
        </w:rPr>
        <w:t xml:space="preserve">O IZMJENAMA I DOPUNAMA ODLUKE O PLAĆI, NAKNADI  I </w:t>
      </w:r>
    </w:p>
    <w:p w:rsidR="00833EDC" w:rsidRDefault="00833EDC" w:rsidP="00833ED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C1E3D">
        <w:rPr>
          <w:rFonts w:ascii="Times New Roman" w:hAnsi="Times New Roman"/>
          <w:sz w:val="24"/>
          <w:szCs w:val="24"/>
        </w:rPr>
        <w:t xml:space="preserve">DRUGIM  PRAVIMA IZ RADA OPĆINSKOG NAČELNIKA </w:t>
      </w:r>
    </w:p>
    <w:p w:rsidR="00833EDC" w:rsidRPr="00CC1E3D" w:rsidRDefault="00833EDC" w:rsidP="00833ED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C1E3D">
        <w:rPr>
          <w:rFonts w:ascii="Times New Roman" w:hAnsi="Times New Roman"/>
          <w:sz w:val="24"/>
          <w:szCs w:val="24"/>
        </w:rPr>
        <w:t>I NJEGOVOG ZAMJENIKA</w:t>
      </w:r>
    </w:p>
    <w:p w:rsidR="00833EDC" w:rsidRPr="00CC1E3D" w:rsidRDefault="00833EDC" w:rsidP="00833EDC">
      <w:pPr>
        <w:pStyle w:val="Bezproreda"/>
        <w:rPr>
          <w:rFonts w:ascii="Times New Roman" w:hAnsi="Times New Roman"/>
          <w:sz w:val="24"/>
          <w:szCs w:val="24"/>
        </w:rPr>
      </w:pPr>
      <w:r w:rsidRPr="00CC1E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33EDC" w:rsidRPr="00CC1E3D" w:rsidRDefault="00833EDC" w:rsidP="00833ED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C1E3D">
        <w:rPr>
          <w:rFonts w:ascii="Times New Roman" w:hAnsi="Times New Roman"/>
          <w:sz w:val="24"/>
          <w:szCs w:val="24"/>
        </w:rPr>
        <w:t>I</w:t>
      </w:r>
    </w:p>
    <w:p w:rsidR="00833EDC" w:rsidRPr="00CC1E3D" w:rsidRDefault="00833EDC" w:rsidP="00833EDC">
      <w:pPr>
        <w:rPr>
          <w:rFonts w:ascii="Times New Roman" w:hAnsi="Times New Roman"/>
          <w:sz w:val="24"/>
        </w:rPr>
      </w:pPr>
    </w:p>
    <w:p w:rsidR="00833EDC" w:rsidRPr="00CC1E3D" w:rsidRDefault="00833EDC" w:rsidP="00833EDC">
      <w:pPr>
        <w:ind w:firstLine="708"/>
        <w:rPr>
          <w:rFonts w:ascii="Times New Roman" w:hAnsi="Times New Roman"/>
          <w:sz w:val="24"/>
        </w:rPr>
      </w:pPr>
      <w:r w:rsidRPr="00CC1E3D">
        <w:rPr>
          <w:rFonts w:ascii="Times New Roman" w:hAnsi="Times New Roman"/>
          <w:sz w:val="24"/>
        </w:rPr>
        <w:t xml:space="preserve">U članku III Odluke o plaći, naknadi i drugim pravima iz rada općinskog načelnika i njegovog zamjenika („Sl. vjesnik“ 23/10) stavak  1. mijenja se i glasi: </w:t>
      </w:r>
    </w:p>
    <w:p w:rsidR="00833EDC" w:rsidRPr="00CC1E3D" w:rsidRDefault="00833EDC" w:rsidP="00833EDC">
      <w:pPr>
        <w:rPr>
          <w:rFonts w:ascii="Times New Roman" w:hAnsi="Times New Roman"/>
          <w:sz w:val="24"/>
        </w:rPr>
      </w:pPr>
      <w:r w:rsidRPr="00CC1E3D">
        <w:rPr>
          <w:rFonts w:ascii="Times New Roman" w:hAnsi="Times New Roman"/>
          <w:sz w:val="24"/>
        </w:rPr>
        <w:t xml:space="preserve">   „ Koeficijenti  za obračun plaća dužnosnika iznose :</w:t>
      </w:r>
    </w:p>
    <w:p w:rsidR="00833EDC" w:rsidRPr="00CC1E3D" w:rsidRDefault="00833EDC" w:rsidP="00833EDC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</w:rPr>
      </w:pPr>
      <w:r w:rsidRPr="00CC1E3D">
        <w:rPr>
          <w:rFonts w:ascii="Times New Roman" w:hAnsi="Times New Roman"/>
          <w:sz w:val="24"/>
        </w:rPr>
        <w:t>za općinskog načelnika – 3,30</w:t>
      </w:r>
    </w:p>
    <w:p w:rsidR="00833EDC" w:rsidRPr="00CC1E3D" w:rsidRDefault="00833EDC" w:rsidP="00833EDC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</w:rPr>
      </w:pPr>
      <w:r w:rsidRPr="00CC1E3D">
        <w:rPr>
          <w:rFonts w:ascii="Times New Roman" w:hAnsi="Times New Roman"/>
          <w:sz w:val="24"/>
        </w:rPr>
        <w:t>za zamjenika općinskog načelnika – 1,85“.</w:t>
      </w:r>
    </w:p>
    <w:p w:rsidR="00833EDC" w:rsidRPr="00CC1E3D" w:rsidRDefault="00833EDC" w:rsidP="00833EDC">
      <w:pPr>
        <w:rPr>
          <w:rFonts w:ascii="Times New Roman" w:hAnsi="Times New Roman"/>
          <w:sz w:val="24"/>
        </w:rPr>
      </w:pPr>
    </w:p>
    <w:p w:rsidR="00833EDC" w:rsidRPr="00CC1E3D" w:rsidRDefault="00833EDC" w:rsidP="00833EDC">
      <w:pPr>
        <w:jc w:val="center"/>
        <w:rPr>
          <w:rFonts w:ascii="Times New Roman" w:hAnsi="Times New Roman"/>
          <w:sz w:val="24"/>
        </w:rPr>
      </w:pPr>
      <w:r w:rsidRPr="00CC1E3D">
        <w:rPr>
          <w:rFonts w:ascii="Times New Roman" w:hAnsi="Times New Roman"/>
          <w:sz w:val="24"/>
        </w:rPr>
        <w:t>II</w:t>
      </w:r>
    </w:p>
    <w:p w:rsidR="00833EDC" w:rsidRPr="00CC1E3D" w:rsidRDefault="00833EDC" w:rsidP="00833EDC">
      <w:pPr>
        <w:rPr>
          <w:rFonts w:ascii="Times New Roman" w:hAnsi="Times New Roman"/>
          <w:sz w:val="24"/>
        </w:rPr>
      </w:pPr>
    </w:p>
    <w:p w:rsidR="00833EDC" w:rsidRPr="00CC1E3D" w:rsidRDefault="00833EDC" w:rsidP="00833EDC">
      <w:pPr>
        <w:rPr>
          <w:rFonts w:ascii="Times New Roman" w:hAnsi="Times New Roman"/>
          <w:sz w:val="24"/>
        </w:rPr>
      </w:pPr>
      <w:r w:rsidRPr="00CC1E3D">
        <w:rPr>
          <w:rFonts w:ascii="Times New Roman" w:hAnsi="Times New Roman"/>
          <w:sz w:val="24"/>
        </w:rPr>
        <w:t xml:space="preserve">                 U članku 4. u stavku 1. umjesto riječi „3.500,00 kuna“ upisuju se riječi „6.000,00 kuna“.</w:t>
      </w:r>
    </w:p>
    <w:p w:rsidR="00833EDC" w:rsidRPr="00CC1E3D" w:rsidRDefault="00833EDC" w:rsidP="00833EDC">
      <w:pPr>
        <w:rPr>
          <w:rFonts w:ascii="Times New Roman" w:hAnsi="Times New Roman"/>
          <w:sz w:val="24"/>
        </w:rPr>
      </w:pPr>
      <w:r w:rsidRPr="00CC1E3D">
        <w:rPr>
          <w:rFonts w:ascii="Times New Roman" w:hAnsi="Times New Roman"/>
          <w:sz w:val="24"/>
        </w:rPr>
        <w:t xml:space="preserve">                 U članku 4. u stavku 2. umjesto riječi „2.250,00 kuna“ upisuju se riječi „3.500,00 kuna“.              </w:t>
      </w:r>
    </w:p>
    <w:p w:rsidR="00833EDC" w:rsidRPr="00CC1E3D" w:rsidRDefault="00833EDC" w:rsidP="00833EDC">
      <w:pPr>
        <w:rPr>
          <w:rFonts w:ascii="Times New Roman" w:hAnsi="Times New Roman"/>
          <w:sz w:val="24"/>
        </w:rPr>
      </w:pPr>
      <w:r w:rsidRPr="00CC1E3D">
        <w:rPr>
          <w:rFonts w:ascii="Times New Roman" w:hAnsi="Times New Roman"/>
          <w:sz w:val="24"/>
        </w:rPr>
        <w:t xml:space="preserve">    </w:t>
      </w:r>
    </w:p>
    <w:p w:rsidR="00833EDC" w:rsidRPr="00CC1E3D" w:rsidRDefault="00833EDC" w:rsidP="00833EDC">
      <w:pPr>
        <w:jc w:val="center"/>
        <w:rPr>
          <w:rFonts w:ascii="Times New Roman" w:hAnsi="Times New Roman"/>
          <w:sz w:val="24"/>
        </w:rPr>
      </w:pPr>
      <w:r w:rsidRPr="00CC1E3D">
        <w:rPr>
          <w:rFonts w:ascii="Times New Roman" w:hAnsi="Times New Roman"/>
          <w:sz w:val="24"/>
        </w:rPr>
        <w:t>III</w:t>
      </w:r>
    </w:p>
    <w:p w:rsidR="00833EDC" w:rsidRPr="00CC1E3D" w:rsidRDefault="00833EDC" w:rsidP="00833EDC">
      <w:pPr>
        <w:rPr>
          <w:rFonts w:ascii="Times New Roman" w:hAnsi="Times New Roman"/>
          <w:sz w:val="24"/>
        </w:rPr>
      </w:pPr>
      <w:r w:rsidRPr="00CC1E3D">
        <w:rPr>
          <w:rFonts w:ascii="Times New Roman" w:hAnsi="Times New Roman"/>
          <w:sz w:val="24"/>
        </w:rPr>
        <w:t xml:space="preserve">      </w:t>
      </w:r>
    </w:p>
    <w:p w:rsidR="00833EDC" w:rsidRPr="00CC1E3D" w:rsidRDefault="00833EDC" w:rsidP="00833EDC">
      <w:pPr>
        <w:rPr>
          <w:rFonts w:ascii="Times New Roman" w:hAnsi="Times New Roman"/>
          <w:sz w:val="24"/>
        </w:rPr>
      </w:pPr>
      <w:r w:rsidRPr="00CC1E3D">
        <w:rPr>
          <w:rFonts w:ascii="Times New Roman" w:hAnsi="Times New Roman"/>
          <w:sz w:val="24"/>
        </w:rPr>
        <w:t xml:space="preserve">                 Sve ostale odredbe Odluke,  ukoliko su u skladu sa ovom Odlukom, ostaju neizmijenjene.</w:t>
      </w:r>
    </w:p>
    <w:p w:rsidR="00833EDC" w:rsidRPr="00CC1E3D" w:rsidRDefault="00833EDC" w:rsidP="00833EDC">
      <w:pPr>
        <w:rPr>
          <w:rFonts w:ascii="Times New Roman" w:hAnsi="Times New Roman"/>
          <w:sz w:val="24"/>
        </w:rPr>
      </w:pPr>
    </w:p>
    <w:p w:rsidR="00833EDC" w:rsidRDefault="00833EDC" w:rsidP="00833EDC">
      <w:pPr>
        <w:jc w:val="center"/>
        <w:rPr>
          <w:rFonts w:ascii="Times New Roman" w:hAnsi="Times New Roman"/>
          <w:sz w:val="24"/>
        </w:rPr>
      </w:pPr>
      <w:r w:rsidRPr="00CC1E3D">
        <w:rPr>
          <w:rFonts w:ascii="Times New Roman" w:hAnsi="Times New Roman"/>
          <w:sz w:val="24"/>
        </w:rPr>
        <w:t>IV</w:t>
      </w:r>
    </w:p>
    <w:p w:rsidR="00833EDC" w:rsidRPr="00CC1E3D" w:rsidRDefault="00833EDC" w:rsidP="00833EDC">
      <w:pPr>
        <w:jc w:val="center"/>
        <w:rPr>
          <w:rFonts w:ascii="Times New Roman" w:hAnsi="Times New Roman"/>
          <w:sz w:val="24"/>
        </w:rPr>
      </w:pPr>
    </w:p>
    <w:p w:rsidR="00833EDC" w:rsidRPr="00CC1E3D" w:rsidRDefault="00833EDC" w:rsidP="00833ED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CC1E3D">
        <w:rPr>
          <w:rFonts w:ascii="Times New Roman" w:hAnsi="Times New Roman"/>
          <w:sz w:val="24"/>
          <w:szCs w:val="24"/>
        </w:rPr>
        <w:t xml:space="preserve">Ova Odluka </w:t>
      </w:r>
      <w:r w:rsidRPr="0045773D">
        <w:rPr>
          <w:rFonts w:ascii="Times New Roman" w:eastAsia="Calibri" w:hAnsi="Times New Roman"/>
          <w:sz w:val="24"/>
          <w:szCs w:val="24"/>
        </w:rPr>
        <w:t xml:space="preserve">stupa na snagu </w:t>
      </w:r>
      <w:r>
        <w:rPr>
          <w:rFonts w:ascii="Times New Roman" w:eastAsia="Calibri" w:hAnsi="Times New Roman"/>
          <w:sz w:val="24"/>
          <w:szCs w:val="24"/>
        </w:rPr>
        <w:t>osmog (8) dana od dana objave u Službenom vjesniku Vukovarsko – srijemske županije</w:t>
      </w:r>
    </w:p>
    <w:p w:rsidR="00833EDC" w:rsidRPr="00CC1E3D" w:rsidRDefault="00833EDC" w:rsidP="00833EDC">
      <w:pPr>
        <w:pStyle w:val="Bezproreda"/>
        <w:ind w:left="885"/>
        <w:rPr>
          <w:rFonts w:ascii="Times New Roman" w:hAnsi="Times New Roman"/>
          <w:sz w:val="24"/>
          <w:szCs w:val="24"/>
        </w:rPr>
      </w:pPr>
      <w:r w:rsidRPr="00CC1E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Predsjednik</w:t>
      </w:r>
    </w:p>
    <w:p w:rsidR="00833EDC" w:rsidRPr="00CC1E3D" w:rsidRDefault="00833EDC" w:rsidP="00833EDC">
      <w:pPr>
        <w:pStyle w:val="Bezproreda"/>
        <w:ind w:left="885"/>
        <w:rPr>
          <w:rFonts w:ascii="Times New Roman" w:hAnsi="Times New Roman"/>
          <w:sz w:val="24"/>
          <w:szCs w:val="24"/>
        </w:rPr>
      </w:pPr>
      <w:r w:rsidRPr="00CC1E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Općinskog vijeća:</w:t>
      </w:r>
    </w:p>
    <w:p w:rsidR="00833EDC" w:rsidRPr="00CC1E3D" w:rsidRDefault="00833EDC" w:rsidP="00833EDC">
      <w:pPr>
        <w:pStyle w:val="Bezproreda"/>
        <w:ind w:left="885"/>
        <w:rPr>
          <w:rFonts w:ascii="Times New Roman" w:hAnsi="Times New Roman"/>
          <w:sz w:val="24"/>
          <w:szCs w:val="24"/>
        </w:rPr>
      </w:pPr>
    </w:p>
    <w:p w:rsidR="00833EDC" w:rsidRDefault="00833EDC" w:rsidP="00833EDC">
      <w:pPr>
        <w:pStyle w:val="Bezproreda"/>
        <w:ind w:left="885"/>
        <w:rPr>
          <w:rFonts w:ascii="Times New Roman" w:hAnsi="Times New Roman"/>
          <w:sz w:val="24"/>
          <w:szCs w:val="24"/>
        </w:rPr>
      </w:pPr>
      <w:r w:rsidRPr="00CC1E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Jakob </w:t>
      </w:r>
      <w:proofErr w:type="spellStart"/>
      <w:r w:rsidRPr="00CC1E3D">
        <w:rPr>
          <w:rFonts w:ascii="Times New Roman" w:hAnsi="Times New Roman"/>
          <w:sz w:val="24"/>
          <w:szCs w:val="24"/>
        </w:rPr>
        <w:t>Verić</w:t>
      </w:r>
      <w:proofErr w:type="spellEnd"/>
    </w:p>
    <w:p w:rsidR="00833EDC" w:rsidRDefault="00833EDC" w:rsidP="00833EDC">
      <w:pPr>
        <w:pStyle w:val="Bezproreda"/>
        <w:rPr>
          <w:rFonts w:ascii="Times New Roman" w:hAnsi="Times New Roman"/>
          <w:sz w:val="24"/>
          <w:szCs w:val="24"/>
        </w:rPr>
      </w:pPr>
    </w:p>
    <w:p w:rsidR="00833EDC" w:rsidRDefault="00833EDC" w:rsidP="00833EDC">
      <w:pPr>
        <w:pStyle w:val="Bezproreda"/>
        <w:rPr>
          <w:rFonts w:ascii="Times New Roman" w:hAnsi="Times New Roman"/>
          <w:sz w:val="24"/>
          <w:szCs w:val="24"/>
        </w:rPr>
      </w:pPr>
    </w:p>
    <w:p w:rsidR="00833EDC" w:rsidRPr="00ED7F9B" w:rsidRDefault="00833EDC" w:rsidP="00833EDC">
      <w:pPr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 xml:space="preserve">KLASA: </w:t>
      </w:r>
      <w:r>
        <w:rPr>
          <w:rFonts w:ascii="Times New Roman" w:hAnsi="Times New Roman"/>
          <w:sz w:val="24"/>
        </w:rPr>
        <w:t>026</w:t>
      </w:r>
      <w:r w:rsidRPr="00ED7F9B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2</w:t>
      </w:r>
      <w:r w:rsidRPr="00ED7F9B">
        <w:rPr>
          <w:rFonts w:ascii="Times New Roman" w:hAnsi="Times New Roman"/>
          <w:sz w:val="24"/>
        </w:rPr>
        <w:t>/19-01/</w:t>
      </w:r>
      <w:r>
        <w:rPr>
          <w:rFonts w:ascii="Times New Roman" w:hAnsi="Times New Roman"/>
          <w:sz w:val="24"/>
        </w:rPr>
        <w:t>1</w:t>
      </w:r>
    </w:p>
    <w:p w:rsidR="00833EDC" w:rsidRPr="00ED7F9B" w:rsidRDefault="00833EDC" w:rsidP="00833EDC">
      <w:pPr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>URBROJ: 2212/02-01/19-01-1</w:t>
      </w:r>
    </w:p>
    <w:p w:rsidR="00833EDC" w:rsidRPr="00CC1E3D" w:rsidRDefault="00833EDC" w:rsidP="00833EDC">
      <w:pPr>
        <w:pStyle w:val="Bezproreda"/>
        <w:rPr>
          <w:rFonts w:ascii="Times New Roman" w:hAnsi="Times New Roman"/>
          <w:sz w:val="24"/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Default="00833EDC" w:rsidP="00F67259">
      <w:pPr>
        <w:pStyle w:val="Tijeloteksta"/>
        <w:spacing w:after="0"/>
        <w:rPr>
          <w:szCs w:val="24"/>
        </w:rPr>
      </w:pPr>
    </w:p>
    <w:p w:rsidR="00833EDC" w:rsidRPr="00ED7F9B" w:rsidRDefault="00833EDC" w:rsidP="00833EDC">
      <w:pPr>
        <w:jc w:val="both"/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lastRenderedPageBreak/>
        <w:t xml:space="preserve">Na temelju članka 10. Stavka 1. Zakona o plaćama u lokalnoj i područnoj (regionalnoj) samoupravi (N/N 28/10), članka 18. Statuta Općine Babina Greda („Sl. vjesnik“11/09, 04/13, 03/14, 01/18, 13/18, 27/18-pročišćeni tekst) Općinsko vijeće Općine Babina Greda na prijedlog Općinskog načelnika, na </w:t>
      </w:r>
      <w:r>
        <w:rPr>
          <w:rFonts w:ascii="Times New Roman" w:hAnsi="Times New Roman"/>
          <w:sz w:val="24"/>
        </w:rPr>
        <w:t xml:space="preserve">16. </w:t>
      </w:r>
      <w:r w:rsidRPr="00ED7F9B">
        <w:rPr>
          <w:rFonts w:ascii="Times New Roman" w:hAnsi="Times New Roman"/>
          <w:sz w:val="24"/>
        </w:rPr>
        <w:t>sjednici održanoj dana</w:t>
      </w:r>
      <w:r>
        <w:rPr>
          <w:rFonts w:ascii="Times New Roman" w:hAnsi="Times New Roman"/>
          <w:sz w:val="24"/>
        </w:rPr>
        <w:t xml:space="preserve"> 14. travnja 2</w:t>
      </w:r>
      <w:r w:rsidRPr="00ED7F9B">
        <w:rPr>
          <w:rFonts w:ascii="Times New Roman" w:hAnsi="Times New Roman"/>
          <w:sz w:val="24"/>
        </w:rPr>
        <w:t>019. godine, donijelo je</w:t>
      </w:r>
    </w:p>
    <w:p w:rsidR="00833EDC" w:rsidRPr="00ED7F9B" w:rsidRDefault="00833EDC" w:rsidP="00833EDC">
      <w:pPr>
        <w:rPr>
          <w:rFonts w:ascii="Times New Roman" w:hAnsi="Times New Roman"/>
          <w:sz w:val="24"/>
        </w:rPr>
      </w:pPr>
    </w:p>
    <w:p w:rsidR="00833EDC" w:rsidRPr="00ED7F9B" w:rsidRDefault="00833EDC" w:rsidP="00833EDC">
      <w:pPr>
        <w:jc w:val="center"/>
        <w:rPr>
          <w:rFonts w:ascii="Times New Roman" w:hAnsi="Times New Roman"/>
          <w:b/>
          <w:sz w:val="32"/>
          <w:szCs w:val="32"/>
        </w:rPr>
      </w:pPr>
      <w:r w:rsidRPr="00ED7F9B">
        <w:rPr>
          <w:rFonts w:ascii="Times New Roman" w:hAnsi="Times New Roman"/>
          <w:b/>
          <w:sz w:val="32"/>
          <w:szCs w:val="32"/>
        </w:rPr>
        <w:t>ODLUKU</w:t>
      </w:r>
    </w:p>
    <w:p w:rsidR="00833EDC" w:rsidRPr="00ED7F9B" w:rsidRDefault="00833EDC" w:rsidP="00833EDC">
      <w:pPr>
        <w:jc w:val="center"/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>o koeficijentima za obračun plaće službenika i</w:t>
      </w:r>
    </w:p>
    <w:p w:rsidR="00833EDC" w:rsidRPr="00ED7F9B" w:rsidRDefault="00833EDC" w:rsidP="00833EDC">
      <w:pPr>
        <w:jc w:val="center"/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>namještenika Općine Babina Greda</w:t>
      </w:r>
    </w:p>
    <w:p w:rsidR="00833EDC" w:rsidRDefault="00833EDC" w:rsidP="00833EDC">
      <w:pPr>
        <w:rPr>
          <w:rFonts w:ascii="Times New Roman" w:hAnsi="Times New Roman"/>
          <w:sz w:val="24"/>
        </w:rPr>
      </w:pPr>
    </w:p>
    <w:p w:rsidR="00833EDC" w:rsidRPr="00ED7F9B" w:rsidRDefault="00833EDC" w:rsidP="00833EDC">
      <w:pPr>
        <w:rPr>
          <w:rFonts w:ascii="Times New Roman" w:hAnsi="Times New Roman"/>
          <w:sz w:val="24"/>
        </w:rPr>
      </w:pPr>
    </w:p>
    <w:p w:rsidR="00833EDC" w:rsidRDefault="00833EDC" w:rsidP="00833EDC">
      <w:pPr>
        <w:jc w:val="center"/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>Članak 1.</w:t>
      </w:r>
    </w:p>
    <w:p w:rsidR="00833EDC" w:rsidRPr="00ED7F9B" w:rsidRDefault="00833EDC" w:rsidP="00833EDC">
      <w:pPr>
        <w:jc w:val="center"/>
        <w:rPr>
          <w:rFonts w:ascii="Times New Roman" w:hAnsi="Times New Roman"/>
          <w:sz w:val="24"/>
        </w:rPr>
      </w:pPr>
    </w:p>
    <w:p w:rsidR="00833EDC" w:rsidRPr="00ED7F9B" w:rsidRDefault="00833EDC" w:rsidP="00833EDC">
      <w:pPr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 xml:space="preserve">            Ovom Odlukom određuju se koeficijenti za obračun plaće službenika i namještenika u Jedinstvenom upravnom odjelu Općine Babina Greda.</w:t>
      </w:r>
    </w:p>
    <w:p w:rsidR="00833EDC" w:rsidRDefault="00833EDC" w:rsidP="00833EDC">
      <w:pPr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 xml:space="preserve">    </w:t>
      </w:r>
    </w:p>
    <w:p w:rsidR="00833EDC" w:rsidRPr="00ED7F9B" w:rsidRDefault="00833EDC" w:rsidP="00833EDC">
      <w:pPr>
        <w:rPr>
          <w:rFonts w:ascii="Times New Roman" w:hAnsi="Times New Roman"/>
          <w:sz w:val="24"/>
        </w:rPr>
      </w:pPr>
    </w:p>
    <w:p w:rsidR="00833EDC" w:rsidRDefault="00833EDC" w:rsidP="00833EDC">
      <w:pPr>
        <w:jc w:val="center"/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>Članak 2.</w:t>
      </w:r>
    </w:p>
    <w:p w:rsidR="00833EDC" w:rsidRPr="00ED7F9B" w:rsidRDefault="00833EDC" w:rsidP="00833EDC">
      <w:pPr>
        <w:jc w:val="center"/>
        <w:rPr>
          <w:rFonts w:ascii="Times New Roman" w:hAnsi="Times New Roman"/>
          <w:sz w:val="24"/>
        </w:rPr>
      </w:pPr>
    </w:p>
    <w:p w:rsidR="00833EDC" w:rsidRPr="00ED7F9B" w:rsidRDefault="00833EDC" w:rsidP="00833EDC">
      <w:pPr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 xml:space="preserve">            Koeficijenti za obračun plaće službenika i namještenika u Jedinstvenom upravnom odjelu Općine Babina Greda  iznose:</w:t>
      </w:r>
    </w:p>
    <w:p w:rsidR="00833EDC" w:rsidRPr="00ED7F9B" w:rsidRDefault="00833EDC" w:rsidP="00833EDC">
      <w:pPr>
        <w:rPr>
          <w:rFonts w:ascii="Times New Roman" w:hAnsi="Times New Roman"/>
          <w:sz w:val="24"/>
        </w:rPr>
      </w:pPr>
    </w:p>
    <w:p w:rsidR="00833EDC" w:rsidRPr="00ED7F9B" w:rsidRDefault="00833EDC" w:rsidP="00833EDC">
      <w:pPr>
        <w:rPr>
          <w:rFonts w:ascii="Times New Roman" w:hAnsi="Times New Roman"/>
          <w:sz w:val="24"/>
        </w:rPr>
      </w:pPr>
    </w:p>
    <w:p w:rsidR="00833EDC" w:rsidRPr="00ED7F9B" w:rsidRDefault="00833EDC" w:rsidP="00833EDC">
      <w:pPr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 xml:space="preserve">  </w:t>
      </w:r>
      <w:r w:rsidRPr="00ED7F9B">
        <w:rPr>
          <w:rFonts w:ascii="Times New Roman" w:hAnsi="Times New Roman"/>
          <w:b/>
          <w:bCs/>
          <w:sz w:val="24"/>
        </w:rPr>
        <w:t>RADNA MJESTA I. KATEGORIJE</w:t>
      </w:r>
    </w:p>
    <w:p w:rsidR="00833EDC" w:rsidRPr="00ED7F9B" w:rsidRDefault="00833EDC" w:rsidP="00833ED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833EDC" w:rsidRPr="00ED7F9B" w:rsidRDefault="00833EDC" w:rsidP="00833ED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>Potk</w:t>
      </w:r>
      <w:r>
        <w:rPr>
          <w:rFonts w:ascii="Times New Roman" w:hAnsi="Times New Roman"/>
          <w:b/>
          <w:bCs/>
          <w:sz w:val="24"/>
        </w:rPr>
        <w:t xml:space="preserve">ategorija               </w:t>
      </w:r>
      <w:r w:rsidRPr="00ED7F9B">
        <w:rPr>
          <w:rFonts w:ascii="Times New Roman" w:hAnsi="Times New Roman"/>
          <w:b/>
          <w:bCs/>
          <w:sz w:val="24"/>
        </w:rPr>
        <w:t>Naziv</w:t>
      </w:r>
      <w:r>
        <w:rPr>
          <w:rFonts w:ascii="Times New Roman" w:hAnsi="Times New Roman"/>
          <w:b/>
          <w:bCs/>
          <w:sz w:val="24"/>
        </w:rPr>
        <w:t xml:space="preserve"> radnog mjesta              </w:t>
      </w:r>
      <w:r w:rsidRPr="00ED7F9B">
        <w:rPr>
          <w:rFonts w:ascii="Times New Roman" w:hAnsi="Times New Roman"/>
          <w:b/>
          <w:bCs/>
          <w:sz w:val="24"/>
        </w:rPr>
        <w:t xml:space="preserve">koeficijent           </w:t>
      </w:r>
      <w:r>
        <w:rPr>
          <w:rFonts w:ascii="Times New Roman" w:hAnsi="Times New Roman"/>
          <w:b/>
          <w:bCs/>
          <w:sz w:val="24"/>
        </w:rPr>
        <w:t>Klasifikacijski rang</w:t>
      </w:r>
      <w:r w:rsidRPr="00ED7F9B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833EDC" w:rsidRPr="00ED7F9B" w:rsidRDefault="00833EDC" w:rsidP="00833ED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 xml:space="preserve">radnog mjesta                                                                                                                          </w:t>
      </w:r>
    </w:p>
    <w:p w:rsidR="00833EDC" w:rsidRPr="00ED7F9B" w:rsidRDefault="00833EDC" w:rsidP="00833E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 xml:space="preserve">                                           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>Glavni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>rukovoditelj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1.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</w:rPr>
      </w:pPr>
      <w:r w:rsidRPr="00ED7F9B">
        <w:rPr>
          <w:rFonts w:ascii="Times New Roman" w:hAnsi="Times New Roman"/>
          <w:i/>
          <w:iCs/>
          <w:sz w:val="24"/>
        </w:rPr>
        <w:t xml:space="preserve">                                             </w:t>
      </w:r>
      <w:r w:rsidRPr="00ED7F9B">
        <w:rPr>
          <w:rFonts w:ascii="Times New Roman" w:hAnsi="Times New Roman"/>
          <w:iCs/>
          <w:sz w:val="24"/>
        </w:rPr>
        <w:t>Pročelnik upravnog odjela</w:t>
      </w:r>
      <w:r w:rsidRPr="00ED7F9B">
        <w:rPr>
          <w:rFonts w:ascii="Times New Roman" w:hAnsi="Times New Roman"/>
          <w:i/>
          <w:iCs/>
          <w:sz w:val="24"/>
        </w:rPr>
        <w:t xml:space="preserve"> – </w:t>
      </w:r>
      <w:r w:rsidRPr="00ED7F9B">
        <w:rPr>
          <w:rFonts w:ascii="Times New Roman" w:hAnsi="Times New Roman"/>
          <w:b/>
          <w:i/>
          <w:iCs/>
          <w:sz w:val="24"/>
        </w:rPr>
        <w:t>2,10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>RADNA MJESTA II. KATEGORIJE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>Viši stručni suradnik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</w:rPr>
      </w:pPr>
      <w:r w:rsidRPr="00ED7F9B">
        <w:rPr>
          <w:rFonts w:ascii="Times New Roman" w:hAnsi="Times New Roman"/>
          <w:i/>
          <w:iCs/>
          <w:sz w:val="24"/>
        </w:rPr>
        <w:t xml:space="preserve">                                                                                         - </w:t>
      </w:r>
      <w:r w:rsidRPr="00ED7F9B">
        <w:rPr>
          <w:rFonts w:ascii="Times New Roman" w:hAnsi="Times New Roman"/>
          <w:b/>
          <w:i/>
          <w:iCs/>
          <w:sz w:val="24"/>
        </w:rPr>
        <w:t>1,90</w:t>
      </w:r>
      <w:r w:rsidRPr="00ED7F9B">
        <w:rPr>
          <w:rFonts w:ascii="Times New Roman" w:hAnsi="Times New Roman"/>
          <w:i/>
          <w:iCs/>
          <w:sz w:val="24"/>
        </w:rPr>
        <w:t xml:space="preserve">                                   </w:t>
      </w:r>
      <w:r w:rsidRPr="00ED7F9B">
        <w:rPr>
          <w:rFonts w:ascii="Times New Roman" w:hAnsi="Times New Roman"/>
          <w:b/>
          <w:iCs/>
          <w:sz w:val="24"/>
        </w:rPr>
        <w:t>6.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</w:rPr>
      </w:pPr>
      <w:r w:rsidRPr="00ED7F9B">
        <w:rPr>
          <w:rFonts w:ascii="Times New Roman" w:hAnsi="Times New Roman"/>
          <w:i/>
          <w:iCs/>
          <w:sz w:val="24"/>
        </w:rPr>
        <w:t xml:space="preserve">                           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>RADNA MJESTA III. KATEGORIJE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 xml:space="preserve">Referent                    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 xml:space="preserve">                                     </w:t>
      </w:r>
      <w:r w:rsidRPr="00ED7F9B">
        <w:rPr>
          <w:rFonts w:ascii="Times New Roman" w:hAnsi="Times New Roman"/>
          <w:bCs/>
          <w:sz w:val="24"/>
        </w:rPr>
        <w:t xml:space="preserve">Administrativni tajnik                  - </w:t>
      </w:r>
      <w:r w:rsidRPr="00ED7F9B">
        <w:rPr>
          <w:rFonts w:ascii="Times New Roman" w:hAnsi="Times New Roman"/>
          <w:b/>
          <w:bCs/>
          <w:sz w:val="24"/>
        </w:rPr>
        <w:t>1,70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Cs/>
          <w:sz w:val="24"/>
        </w:rPr>
        <w:t xml:space="preserve">                                     Računovodstveni referent            - </w:t>
      </w:r>
      <w:r w:rsidRPr="00ED7F9B">
        <w:rPr>
          <w:rFonts w:ascii="Times New Roman" w:hAnsi="Times New Roman"/>
          <w:b/>
          <w:bCs/>
          <w:sz w:val="24"/>
        </w:rPr>
        <w:t>1,70</w:t>
      </w:r>
      <w:r w:rsidRPr="00ED7F9B">
        <w:rPr>
          <w:rFonts w:ascii="Times New Roman" w:hAnsi="Times New Roman"/>
          <w:bCs/>
          <w:sz w:val="24"/>
        </w:rPr>
        <w:t xml:space="preserve">                                    </w:t>
      </w:r>
      <w:r w:rsidRPr="00ED7F9B">
        <w:rPr>
          <w:rFonts w:ascii="Times New Roman" w:hAnsi="Times New Roman"/>
          <w:b/>
          <w:bCs/>
          <w:sz w:val="24"/>
        </w:rPr>
        <w:t>11.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ED7F9B">
        <w:rPr>
          <w:rFonts w:ascii="Times New Roman" w:hAnsi="Times New Roman"/>
          <w:bCs/>
          <w:sz w:val="24"/>
        </w:rPr>
        <w:t xml:space="preserve">                                     Komunalno-poljoprivredni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Cs/>
          <w:sz w:val="24"/>
        </w:rPr>
        <w:t xml:space="preserve">                                     redar                                            </w:t>
      </w:r>
      <w:r w:rsidRPr="00ED7F9B">
        <w:rPr>
          <w:rFonts w:ascii="Times New Roman" w:hAnsi="Times New Roman"/>
          <w:b/>
          <w:bCs/>
          <w:sz w:val="24"/>
        </w:rPr>
        <w:t>- 1,40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>RADNA MJESTA IV. KATEGORIJE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>Namještenici II.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/>
          <w:bCs/>
          <w:sz w:val="24"/>
        </w:rPr>
        <w:t xml:space="preserve">Potkategorije                 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ED7F9B">
        <w:rPr>
          <w:rFonts w:ascii="Times New Roman" w:hAnsi="Times New Roman"/>
          <w:bCs/>
          <w:sz w:val="24"/>
        </w:rPr>
        <w:t xml:space="preserve">                                   spremač, dostavljač,                            </w:t>
      </w:r>
      <w:r w:rsidRPr="00ED7F9B">
        <w:rPr>
          <w:rFonts w:ascii="Times New Roman" w:hAnsi="Times New Roman"/>
          <w:b/>
          <w:bCs/>
          <w:sz w:val="24"/>
        </w:rPr>
        <w:t>-1,10</w:t>
      </w:r>
    </w:p>
    <w:p w:rsidR="00833EDC" w:rsidRPr="00ED7F9B" w:rsidRDefault="00833EDC" w:rsidP="00833ED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ED7F9B">
        <w:rPr>
          <w:rFonts w:ascii="Times New Roman" w:hAnsi="Times New Roman"/>
          <w:bCs/>
          <w:sz w:val="24"/>
        </w:rPr>
        <w:t xml:space="preserve">                                    pomoćni radnik                 Razina 2    </w:t>
      </w:r>
      <w:r w:rsidRPr="00ED7F9B">
        <w:rPr>
          <w:rFonts w:ascii="Times New Roman" w:hAnsi="Times New Roman"/>
          <w:b/>
          <w:bCs/>
          <w:sz w:val="24"/>
        </w:rPr>
        <w:t xml:space="preserve">-1,20 </w:t>
      </w:r>
      <w:r w:rsidRPr="00ED7F9B">
        <w:rPr>
          <w:rFonts w:ascii="Times New Roman" w:hAnsi="Times New Roman"/>
          <w:bCs/>
          <w:sz w:val="24"/>
        </w:rPr>
        <w:t xml:space="preserve">                               </w:t>
      </w:r>
      <w:r w:rsidRPr="00ED7F9B">
        <w:rPr>
          <w:rFonts w:ascii="Times New Roman" w:hAnsi="Times New Roman"/>
          <w:b/>
          <w:bCs/>
          <w:sz w:val="24"/>
        </w:rPr>
        <w:t>13.</w:t>
      </w:r>
    </w:p>
    <w:p w:rsidR="00833EDC" w:rsidRDefault="00833EDC" w:rsidP="00833EDC">
      <w:pPr>
        <w:rPr>
          <w:rFonts w:ascii="Times New Roman" w:hAnsi="Times New Roman"/>
          <w:sz w:val="24"/>
        </w:rPr>
      </w:pPr>
    </w:p>
    <w:p w:rsidR="00833EDC" w:rsidRPr="00ED7F9B" w:rsidRDefault="00833EDC" w:rsidP="00833EDC">
      <w:pPr>
        <w:rPr>
          <w:rFonts w:ascii="Times New Roman" w:hAnsi="Times New Roman"/>
          <w:sz w:val="24"/>
        </w:rPr>
      </w:pPr>
    </w:p>
    <w:p w:rsidR="00833EDC" w:rsidRPr="00ED7F9B" w:rsidRDefault="00833EDC" w:rsidP="00833EDC">
      <w:pPr>
        <w:jc w:val="center"/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>Članak 3.</w:t>
      </w:r>
    </w:p>
    <w:p w:rsidR="00833EDC" w:rsidRPr="00ED7F9B" w:rsidRDefault="00833EDC" w:rsidP="00833EDC">
      <w:pPr>
        <w:rPr>
          <w:rFonts w:ascii="Times New Roman" w:hAnsi="Times New Roman"/>
          <w:sz w:val="24"/>
        </w:rPr>
      </w:pPr>
    </w:p>
    <w:p w:rsidR="00833EDC" w:rsidRPr="00ED7F9B" w:rsidRDefault="00833EDC" w:rsidP="00833EDC">
      <w:pPr>
        <w:ind w:firstLine="708"/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>Plaća službenika i namještenika se utvrđuje umnoškom  koeficijenata utvrđenih u članku 2. Ove odluke i osnovice koju određuje općinski načelnik , uvećana za 0,5 % za svaku godinu rada.</w:t>
      </w:r>
    </w:p>
    <w:p w:rsidR="00833EDC" w:rsidRDefault="00833EDC" w:rsidP="00833EDC">
      <w:pPr>
        <w:rPr>
          <w:rFonts w:ascii="Times New Roman" w:hAnsi="Times New Roman"/>
          <w:sz w:val="24"/>
        </w:rPr>
      </w:pPr>
    </w:p>
    <w:p w:rsidR="00833EDC" w:rsidRPr="00ED7F9B" w:rsidRDefault="00833EDC" w:rsidP="00833EDC">
      <w:pPr>
        <w:rPr>
          <w:rFonts w:ascii="Times New Roman" w:hAnsi="Times New Roman"/>
          <w:sz w:val="24"/>
        </w:rPr>
      </w:pPr>
    </w:p>
    <w:p w:rsidR="00833EDC" w:rsidRPr="00ED7F9B" w:rsidRDefault="00833EDC" w:rsidP="00833EDC">
      <w:pPr>
        <w:jc w:val="center"/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>Članak 4.</w:t>
      </w:r>
    </w:p>
    <w:p w:rsidR="00833EDC" w:rsidRDefault="00833EDC" w:rsidP="00833EDC">
      <w:pPr>
        <w:jc w:val="both"/>
        <w:rPr>
          <w:rFonts w:ascii="Times New Roman" w:hAnsi="Times New Roman"/>
          <w:sz w:val="24"/>
        </w:rPr>
      </w:pPr>
    </w:p>
    <w:p w:rsidR="00833EDC" w:rsidRDefault="00833EDC" w:rsidP="00833EDC">
      <w:pPr>
        <w:ind w:firstLine="708"/>
        <w:jc w:val="both"/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 xml:space="preserve">Ova Odluka </w:t>
      </w:r>
      <w:r w:rsidRPr="0045773D">
        <w:rPr>
          <w:rFonts w:ascii="Times New Roman" w:eastAsia="Calibri" w:hAnsi="Times New Roman"/>
          <w:sz w:val="24"/>
        </w:rPr>
        <w:t xml:space="preserve">stupa na snagu </w:t>
      </w:r>
      <w:r>
        <w:rPr>
          <w:rFonts w:ascii="Times New Roman" w:eastAsia="Calibri" w:hAnsi="Times New Roman"/>
          <w:sz w:val="24"/>
        </w:rPr>
        <w:t>osmog (8) dana od dana objave u Službenom vjesniku Vukovarsko – srijemske županije</w:t>
      </w:r>
      <w:r w:rsidRPr="00ED7F9B">
        <w:rPr>
          <w:rFonts w:ascii="Times New Roman" w:hAnsi="Times New Roman"/>
          <w:sz w:val="24"/>
        </w:rPr>
        <w:t xml:space="preserve"> </w:t>
      </w:r>
    </w:p>
    <w:p w:rsidR="00833EDC" w:rsidRPr="00ED7F9B" w:rsidRDefault="00833EDC" w:rsidP="00833EDC">
      <w:pPr>
        <w:ind w:firstLine="708"/>
        <w:jc w:val="both"/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>Danom stupanja na snagu ove odluke prestaje važiti  Odluka o koeficijentima za obračun plaće službenika i namještenika Općine Babina Greda (23/10, 13/15).</w:t>
      </w:r>
    </w:p>
    <w:p w:rsidR="00833EDC" w:rsidRPr="00ED7F9B" w:rsidRDefault="00833EDC" w:rsidP="00833EDC">
      <w:pPr>
        <w:rPr>
          <w:rFonts w:ascii="Times New Roman" w:hAnsi="Times New Roman"/>
          <w:sz w:val="24"/>
        </w:rPr>
      </w:pPr>
    </w:p>
    <w:p w:rsidR="00833EDC" w:rsidRDefault="00833EDC" w:rsidP="00833EDC">
      <w:pPr>
        <w:jc w:val="right"/>
        <w:rPr>
          <w:rFonts w:ascii="Times New Roman" w:hAnsi="Times New Roman"/>
          <w:sz w:val="24"/>
        </w:rPr>
      </w:pPr>
    </w:p>
    <w:p w:rsidR="00833EDC" w:rsidRDefault="00833EDC" w:rsidP="00833EDC">
      <w:pPr>
        <w:jc w:val="right"/>
        <w:rPr>
          <w:rFonts w:ascii="Times New Roman" w:hAnsi="Times New Roman"/>
          <w:sz w:val="24"/>
        </w:rPr>
      </w:pPr>
    </w:p>
    <w:p w:rsidR="00833EDC" w:rsidRDefault="00833EDC" w:rsidP="00833EDC">
      <w:pPr>
        <w:jc w:val="right"/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Predsjednik</w:t>
      </w:r>
      <w:r>
        <w:rPr>
          <w:rFonts w:ascii="Times New Roman" w:hAnsi="Times New Roman"/>
          <w:sz w:val="24"/>
        </w:rPr>
        <w:t xml:space="preserve"> općinskog vijeća</w:t>
      </w:r>
      <w:r w:rsidRPr="00ED7F9B">
        <w:rPr>
          <w:rFonts w:ascii="Times New Roman" w:hAnsi="Times New Roman"/>
          <w:sz w:val="24"/>
        </w:rPr>
        <w:t xml:space="preserve"> </w:t>
      </w:r>
    </w:p>
    <w:p w:rsidR="00833EDC" w:rsidRDefault="00833EDC" w:rsidP="00833EDC">
      <w:pPr>
        <w:jc w:val="right"/>
        <w:rPr>
          <w:rFonts w:ascii="Times New Roman" w:hAnsi="Times New Roman"/>
          <w:sz w:val="24"/>
        </w:rPr>
      </w:pPr>
    </w:p>
    <w:p w:rsidR="00833EDC" w:rsidRDefault="00833EDC" w:rsidP="00833ED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_____________________</w:t>
      </w:r>
    </w:p>
    <w:p w:rsidR="00833EDC" w:rsidRDefault="00833EDC" w:rsidP="00833E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Jakob </w:t>
      </w:r>
      <w:proofErr w:type="spellStart"/>
      <w:r>
        <w:rPr>
          <w:rFonts w:ascii="Times New Roman" w:hAnsi="Times New Roman"/>
          <w:sz w:val="24"/>
        </w:rPr>
        <w:t>Verić</w:t>
      </w:r>
      <w:proofErr w:type="spellEnd"/>
      <w:r w:rsidRPr="00ED7F9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</w:t>
      </w:r>
    </w:p>
    <w:p w:rsidR="00833EDC" w:rsidRDefault="00833EDC" w:rsidP="00833EDC">
      <w:pPr>
        <w:rPr>
          <w:rFonts w:ascii="Times New Roman" w:hAnsi="Times New Roman"/>
          <w:sz w:val="24"/>
        </w:rPr>
      </w:pPr>
    </w:p>
    <w:p w:rsidR="00833EDC" w:rsidRDefault="00833EDC" w:rsidP="00833EDC">
      <w:pPr>
        <w:rPr>
          <w:rFonts w:ascii="Times New Roman" w:hAnsi="Times New Roman"/>
          <w:sz w:val="24"/>
        </w:rPr>
      </w:pPr>
    </w:p>
    <w:p w:rsidR="00833EDC" w:rsidRDefault="00833EDC" w:rsidP="00833EDC">
      <w:pPr>
        <w:rPr>
          <w:rFonts w:ascii="Times New Roman" w:hAnsi="Times New Roman"/>
          <w:sz w:val="24"/>
        </w:rPr>
      </w:pPr>
    </w:p>
    <w:p w:rsidR="00833EDC" w:rsidRDefault="00833EDC" w:rsidP="00833EDC">
      <w:pPr>
        <w:rPr>
          <w:rFonts w:ascii="Times New Roman" w:hAnsi="Times New Roman"/>
          <w:sz w:val="24"/>
        </w:rPr>
      </w:pPr>
    </w:p>
    <w:p w:rsidR="00833EDC" w:rsidRPr="00ED7F9B" w:rsidRDefault="00833EDC" w:rsidP="00833EDC">
      <w:pPr>
        <w:rPr>
          <w:rFonts w:ascii="Times New Roman" w:hAnsi="Times New Roman"/>
          <w:sz w:val="24"/>
        </w:rPr>
      </w:pPr>
    </w:p>
    <w:p w:rsidR="00833EDC" w:rsidRPr="00ED7F9B" w:rsidRDefault="00833EDC" w:rsidP="00833EDC">
      <w:pPr>
        <w:jc w:val="center"/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>KLASA: 120-01/19-</w:t>
      </w:r>
      <w:r>
        <w:rPr>
          <w:rFonts w:ascii="Times New Roman" w:hAnsi="Times New Roman"/>
          <w:sz w:val="24"/>
        </w:rPr>
        <w:t>1</w:t>
      </w:r>
      <w:r w:rsidRPr="00ED7F9B">
        <w:rPr>
          <w:rFonts w:ascii="Times New Roman" w:hAnsi="Times New Roman"/>
          <w:sz w:val="24"/>
        </w:rPr>
        <w:t>0/</w:t>
      </w:r>
      <w:r>
        <w:rPr>
          <w:rFonts w:ascii="Times New Roman" w:hAnsi="Times New Roman"/>
          <w:sz w:val="24"/>
        </w:rPr>
        <w:t>1</w:t>
      </w:r>
    </w:p>
    <w:p w:rsidR="00F67259" w:rsidRPr="001B103A" w:rsidRDefault="00833EDC" w:rsidP="00833EDC">
      <w:pPr>
        <w:jc w:val="center"/>
        <w:rPr>
          <w:rFonts w:ascii="Times New Roman" w:hAnsi="Times New Roman"/>
          <w:sz w:val="24"/>
        </w:rPr>
      </w:pPr>
      <w:r w:rsidRPr="00ED7F9B">
        <w:rPr>
          <w:rFonts w:ascii="Times New Roman" w:hAnsi="Times New Roman"/>
          <w:sz w:val="24"/>
        </w:rPr>
        <w:t>URBROJ: 2212/02-01/19-01-1</w:t>
      </w:r>
      <w:bookmarkStart w:id="12" w:name="_GoBack"/>
      <w:bookmarkEnd w:id="12"/>
    </w:p>
    <w:sectPr w:rsidR="00F67259" w:rsidRPr="001B103A" w:rsidSect="00A87075">
      <w:pgSz w:w="11900" w:h="16840"/>
      <w:pgMar w:top="295" w:right="414" w:bottom="289" w:left="8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6D376E0"/>
    <w:multiLevelType w:val="hybridMultilevel"/>
    <w:tmpl w:val="1BF85658"/>
    <w:lvl w:ilvl="0" w:tplc="AF409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B2AA9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92E89"/>
    <w:multiLevelType w:val="hybridMultilevel"/>
    <w:tmpl w:val="E1062C3E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55C71"/>
    <w:multiLevelType w:val="hybridMultilevel"/>
    <w:tmpl w:val="F33CD130"/>
    <w:lvl w:ilvl="0" w:tplc="EEE4510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67B6F"/>
    <w:multiLevelType w:val="hybridMultilevel"/>
    <w:tmpl w:val="5A1C49B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37F3E08"/>
    <w:multiLevelType w:val="hybridMultilevel"/>
    <w:tmpl w:val="259894E6"/>
    <w:lvl w:ilvl="0" w:tplc="AF409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B"/>
    <w:rsid w:val="000554D3"/>
    <w:rsid w:val="002074A2"/>
    <w:rsid w:val="00270E26"/>
    <w:rsid w:val="00296BCA"/>
    <w:rsid w:val="0032364B"/>
    <w:rsid w:val="003D3D11"/>
    <w:rsid w:val="003D3F96"/>
    <w:rsid w:val="00422C18"/>
    <w:rsid w:val="004850F4"/>
    <w:rsid w:val="005622BB"/>
    <w:rsid w:val="005A0EEB"/>
    <w:rsid w:val="005B5C11"/>
    <w:rsid w:val="005C22A1"/>
    <w:rsid w:val="005C3A83"/>
    <w:rsid w:val="005F7D0F"/>
    <w:rsid w:val="00615B58"/>
    <w:rsid w:val="00620625"/>
    <w:rsid w:val="00627DE8"/>
    <w:rsid w:val="0063019F"/>
    <w:rsid w:val="006511A1"/>
    <w:rsid w:val="006806EF"/>
    <w:rsid w:val="00691B56"/>
    <w:rsid w:val="006A7136"/>
    <w:rsid w:val="00735E0F"/>
    <w:rsid w:val="00752EA9"/>
    <w:rsid w:val="00833EDC"/>
    <w:rsid w:val="00925D55"/>
    <w:rsid w:val="00960273"/>
    <w:rsid w:val="009C1BC4"/>
    <w:rsid w:val="00A072F9"/>
    <w:rsid w:val="00A537A9"/>
    <w:rsid w:val="00A71582"/>
    <w:rsid w:val="00A829A9"/>
    <w:rsid w:val="00A87075"/>
    <w:rsid w:val="00AC7C1F"/>
    <w:rsid w:val="00AF6E5C"/>
    <w:rsid w:val="00B16B59"/>
    <w:rsid w:val="00B627DC"/>
    <w:rsid w:val="00BE1211"/>
    <w:rsid w:val="00D41011"/>
    <w:rsid w:val="00DC132D"/>
    <w:rsid w:val="00DC755C"/>
    <w:rsid w:val="00DE20A3"/>
    <w:rsid w:val="00DE60B8"/>
    <w:rsid w:val="00EB11BE"/>
    <w:rsid w:val="00ED5BEE"/>
    <w:rsid w:val="00EF7D11"/>
    <w:rsid w:val="00F43891"/>
    <w:rsid w:val="00F67259"/>
    <w:rsid w:val="00FC66B5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40ED-FC8C-42DE-A0C3-74C8659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EB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A0EEB"/>
    <w:pPr>
      <w:keepNext/>
      <w:tabs>
        <w:tab w:val="num" w:pos="1440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52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0EEB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52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rsid w:val="005A0EE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5A0EE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EF7D1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EF7D11"/>
    <w:rPr>
      <w:rFonts w:ascii="Calibri" w:eastAsia="Times New Roman" w:hAnsi="Calibri" w:cs="Times New Roman"/>
      <w:lang w:eastAsia="hr-HR"/>
    </w:rPr>
  </w:style>
  <w:style w:type="paragraph" w:customStyle="1" w:styleId="t-9-8-copy">
    <w:name w:val="t-9-8-copy"/>
    <w:basedOn w:val="Normal"/>
    <w:rsid w:val="00EF7D1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fett">
    <w:name w:val="t-10-9-fett"/>
    <w:basedOn w:val="Normal"/>
    <w:rsid w:val="00EF7D1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52EA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52EA9"/>
    <w:rPr>
      <w:rFonts w:ascii="Arial" w:eastAsia="Times New Roman" w:hAnsi="Arial" w:cs="Times New Roman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52EA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52EA9"/>
    <w:rPr>
      <w:rFonts w:ascii="Arial" w:eastAsia="Times New Roman" w:hAnsi="Arial" w:cs="Times New Roman"/>
      <w:sz w:val="16"/>
      <w:szCs w:val="16"/>
      <w:lang w:eastAsia="hr-HR"/>
    </w:rPr>
  </w:style>
  <w:style w:type="paragraph" w:styleId="StandardWeb">
    <w:name w:val="Normal (Web)"/>
    <w:basedOn w:val="Normal"/>
    <w:rsid w:val="00627D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link w:val="OdlomakpopisaChar"/>
    <w:uiPriority w:val="34"/>
    <w:qFormat/>
    <w:rsid w:val="006806EF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6806EF"/>
    <w:rPr>
      <w:rFonts w:ascii="Arial" w:eastAsia="Times New Roman" w:hAnsi="Arial" w:cs="Times New Roman"/>
      <w:szCs w:val="24"/>
    </w:rPr>
  </w:style>
  <w:style w:type="paragraph" w:customStyle="1" w:styleId="EMPTYCELLSTYLE">
    <w:name w:val="EMPTY_CELL_STYLE"/>
    <w:basedOn w:val="DefaultStyle"/>
    <w:qFormat/>
    <w:rsid w:val="00691B56"/>
    <w:rPr>
      <w:sz w:val="1"/>
    </w:rPr>
  </w:style>
  <w:style w:type="paragraph" w:customStyle="1" w:styleId="DefaultStyle">
    <w:name w:val="DefaultStyle"/>
    <w:qFormat/>
    <w:rsid w:val="00691B56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691B56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  <w:style w:type="paragraph" w:customStyle="1" w:styleId="glava">
    <w:name w:val="glava"/>
    <w:basedOn w:val="DefaultStyle"/>
    <w:qFormat/>
    <w:rsid w:val="00B627DC"/>
    <w:rPr>
      <w:b/>
      <w:color w:val="FFFFFF"/>
    </w:rPr>
  </w:style>
  <w:style w:type="paragraph" w:customStyle="1" w:styleId="UvjetniStil11">
    <w:name w:val="UvjetniStil|11"/>
    <w:qFormat/>
    <w:rsid w:val="00B627DC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customStyle="1" w:styleId="UvjetniStil">
    <w:name w:val="UvjetniStil"/>
    <w:basedOn w:val="DefaultStyle"/>
    <w:qFormat/>
    <w:rsid w:val="00B627DC"/>
  </w:style>
  <w:style w:type="paragraph" w:customStyle="1" w:styleId="rgp1">
    <w:name w:val="rgp1"/>
    <w:basedOn w:val="DefaultStyle"/>
    <w:qFormat/>
    <w:rsid w:val="006A7136"/>
    <w:rPr>
      <w:color w:val="FFFFFF"/>
    </w:rPr>
  </w:style>
  <w:style w:type="paragraph" w:customStyle="1" w:styleId="prog1">
    <w:name w:val="prog1"/>
    <w:basedOn w:val="DefaultStyle"/>
    <w:qFormat/>
    <w:rsid w:val="006A7136"/>
  </w:style>
  <w:style w:type="paragraph" w:customStyle="1" w:styleId="prog2">
    <w:name w:val="prog2"/>
    <w:basedOn w:val="DefaultStyle"/>
    <w:qFormat/>
    <w:rsid w:val="006A7136"/>
  </w:style>
  <w:style w:type="paragraph" w:customStyle="1" w:styleId="prog3">
    <w:name w:val="prog3"/>
    <w:basedOn w:val="DefaultStyle"/>
    <w:qFormat/>
    <w:rsid w:val="006A7136"/>
  </w:style>
  <w:style w:type="paragraph" w:customStyle="1" w:styleId="izv1">
    <w:name w:val="izv1"/>
    <w:basedOn w:val="DefaultStyle"/>
    <w:qFormat/>
    <w:rsid w:val="006A7136"/>
  </w:style>
  <w:style w:type="paragraph" w:customStyle="1" w:styleId="fun1">
    <w:name w:val="fun1"/>
    <w:basedOn w:val="DefaultStyle"/>
    <w:qFormat/>
    <w:rsid w:val="006A7136"/>
  </w:style>
  <w:style w:type="paragraph" w:customStyle="1" w:styleId="kor1">
    <w:name w:val="kor1"/>
    <w:basedOn w:val="DefaultStyle"/>
    <w:qFormat/>
    <w:rsid w:val="006A7136"/>
  </w:style>
  <w:style w:type="paragraph" w:customStyle="1" w:styleId="rgp2">
    <w:name w:val="rgp2"/>
    <w:basedOn w:val="DefaultStyle"/>
    <w:qFormat/>
    <w:rsid w:val="006A7136"/>
    <w:rPr>
      <w:color w:val="FFFFFF"/>
    </w:rPr>
  </w:style>
  <w:style w:type="paragraph" w:customStyle="1" w:styleId="rgp3">
    <w:name w:val="rgp3"/>
    <w:basedOn w:val="DefaultStyle"/>
    <w:qFormat/>
    <w:rsid w:val="006A7136"/>
    <w:rPr>
      <w:color w:val="FFFFFF"/>
    </w:rPr>
  </w:style>
  <w:style w:type="paragraph" w:customStyle="1" w:styleId="odj1">
    <w:name w:val="odj1"/>
    <w:basedOn w:val="DefaultStyle"/>
    <w:qFormat/>
    <w:rsid w:val="00B16B59"/>
    <w:rPr>
      <w:color w:val="FFFFFF"/>
    </w:rPr>
  </w:style>
  <w:style w:type="paragraph" w:customStyle="1" w:styleId="odj2">
    <w:name w:val="odj2"/>
    <w:basedOn w:val="DefaultStyle"/>
    <w:qFormat/>
    <w:rsid w:val="00B16B59"/>
    <w:rPr>
      <w:color w:val="FFFFFF"/>
    </w:rPr>
  </w:style>
  <w:style w:type="paragraph" w:customStyle="1" w:styleId="odj3">
    <w:name w:val="odj3"/>
    <w:basedOn w:val="DefaultStyle"/>
    <w:qFormat/>
    <w:rsid w:val="00B16B59"/>
  </w:style>
  <w:style w:type="paragraph" w:customStyle="1" w:styleId="fun2">
    <w:name w:val="fun2"/>
    <w:basedOn w:val="DefaultStyle"/>
    <w:qFormat/>
    <w:rsid w:val="00B16B59"/>
  </w:style>
  <w:style w:type="paragraph" w:customStyle="1" w:styleId="fun3">
    <w:name w:val="fun3"/>
    <w:basedOn w:val="DefaultStyle"/>
    <w:qFormat/>
    <w:rsid w:val="00B16B59"/>
  </w:style>
  <w:style w:type="paragraph" w:customStyle="1" w:styleId="izv2">
    <w:name w:val="izv2"/>
    <w:basedOn w:val="DefaultStyle"/>
    <w:qFormat/>
    <w:rsid w:val="00B16B59"/>
  </w:style>
  <w:style w:type="paragraph" w:customStyle="1" w:styleId="izv3">
    <w:name w:val="izv3"/>
    <w:basedOn w:val="DefaultStyle"/>
    <w:qFormat/>
    <w:rsid w:val="00B16B59"/>
  </w:style>
  <w:style w:type="paragraph" w:customStyle="1" w:styleId="glavaa">
    <w:name w:val="glavaa"/>
    <w:basedOn w:val="DefaultStyle"/>
    <w:qFormat/>
    <w:rsid w:val="00B16B59"/>
    <w:rPr>
      <w:color w:val="FFFFFF"/>
    </w:rPr>
  </w:style>
  <w:style w:type="paragraph" w:customStyle="1" w:styleId="rgp1a">
    <w:name w:val="rgp1a"/>
    <w:basedOn w:val="DefaultStyle"/>
    <w:qFormat/>
    <w:rsid w:val="00B16B59"/>
    <w:rPr>
      <w:color w:val="FFFFFF"/>
    </w:rPr>
  </w:style>
  <w:style w:type="paragraph" w:customStyle="1" w:styleId="rgp2a">
    <w:name w:val="rgp2a"/>
    <w:basedOn w:val="DefaultStyle"/>
    <w:qFormat/>
    <w:rsid w:val="00B16B59"/>
    <w:rPr>
      <w:color w:val="FFFFFF"/>
    </w:rPr>
  </w:style>
  <w:style w:type="paragraph" w:customStyle="1" w:styleId="rgp3a">
    <w:name w:val="rgp3a"/>
    <w:basedOn w:val="DefaultStyle"/>
    <w:qFormat/>
    <w:rsid w:val="00B16B59"/>
    <w:rPr>
      <w:color w:val="FFFFFF"/>
    </w:rPr>
  </w:style>
  <w:style w:type="paragraph" w:customStyle="1" w:styleId="prog1a">
    <w:name w:val="prog1a"/>
    <w:basedOn w:val="DefaultStyle"/>
    <w:qFormat/>
    <w:rsid w:val="00B16B59"/>
    <w:rPr>
      <w:color w:val="FFFFFF"/>
    </w:rPr>
  </w:style>
  <w:style w:type="paragraph" w:customStyle="1" w:styleId="prog2a">
    <w:name w:val="prog2a"/>
    <w:basedOn w:val="DefaultStyle"/>
    <w:qFormat/>
    <w:rsid w:val="00B16B59"/>
    <w:rPr>
      <w:color w:val="FFFFFF"/>
    </w:rPr>
  </w:style>
  <w:style w:type="paragraph" w:customStyle="1" w:styleId="prog3a">
    <w:name w:val="prog3a"/>
    <w:basedOn w:val="DefaultStyle"/>
    <w:qFormat/>
    <w:rsid w:val="00B16B59"/>
    <w:rPr>
      <w:color w:val="FFFFFF"/>
    </w:rPr>
  </w:style>
  <w:style w:type="paragraph" w:customStyle="1" w:styleId="izv1a">
    <w:name w:val="izv1a"/>
    <w:basedOn w:val="DefaultStyle"/>
    <w:qFormat/>
    <w:rsid w:val="00B16B59"/>
    <w:rPr>
      <w:color w:val="FFFFFF"/>
    </w:rPr>
  </w:style>
  <w:style w:type="paragraph" w:customStyle="1" w:styleId="izv2a">
    <w:name w:val="izv2a"/>
    <w:basedOn w:val="DefaultStyle"/>
    <w:qFormat/>
    <w:rsid w:val="00B16B59"/>
    <w:rPr>
      <w:color w:val="FFFFFF"/>
    </w:rPr>
  </w:style>
  <w:style w:type="paragraph" w:customStyle="1" w:styleId="izv3a">
    <w:name w:val="izv3a"/>
    <w:basedOn w:val="DefaultStyle"/>
    <w:qFormat/>
    <w:rsid w:val="00B16B59"/>
    <w:rPr>
      <w:color w:val="FFFFFF"/>
    </w:rPr>
  </w:style>
  <w:style w:type="paragraph" w:customStyle="1" w:styleId="kor1a">
    <w:name w:val="kor1a"/>
    <w:basedOn w:val="DefaultStyle"/>
    <w:qFormat/>
    <w:rsid w:val="00B16B59"/>
    <w:rPr>
      <w:color w:val="FFFFFF"/>
    </w:rPr>
  </w:style>
  <w:style w:type="paragraph" w:customStyle="1" w:styleId="odj1a">
    <w:name w:val="odj1a"/>
    <w:basedOn w:val="DefaultStyle"/>
    <w:qFormat/>
    <w:rsid w:val="00B16B59"/>
    <w:rPr>
      <w:color w:val="FFFFFF"/>
    </w:rPr>
  </w:style>
  <w:style w:type="paragraph" w:customStyle="1" w:styleId="odj2a">
    <w:name w:val="odj2a"/>
    <w:basedOn w:val="DefaultStyle"/>
    <w:qFormat/>
    <w:rsid w:val="00B16B59"/>
    <w:rPr>
      <w:color w:val="FFFFFF"/>
    </w:rPr>
  </w:style>
  <w:style w:type="paragraph" w:customStyle="1" w:styleId="odj3a">
    <w:name w:val="odj3a"/>
    <w:basedOn w:val="DefaultStyle"/>
    <w:qFormat/>
    <w:rsid w:val="00B16B59"/>
    <w:rPr>
      <w:color w:val="FFFFFF"/>
    </w:rPr>
  </w:style>
  <w:style w:type="paragraph" w:customStyle="1" w:styleId="fun1a">
    <w:name w:val="fun1a"/>
    <w:basedOn w:val="DefaultStyle"/>
    <w:qFormat/>
    <w:rsid w:val="00B16B59"/>
    <w:rPr>
      <w:color w:val="FFFFFF"/>
    </w:rPr>
  </w:style>
  <w:style w:type="paragraph" w:customStyle="1" w:styleId="fun2a">
    <w:name w:val="fun2a"/>
    <w:basedOn w:val="DefaultStyle"/>
    <w:qFormat/>
    <w:rsid w:val="00B16B59"/>
    <w:rPr>
      <w:color w:val="FFFFFF"/>
    </w:rPr>
  </w:style>
  <w:style w:type="paragraph" w:customStyle="1" w:styleId="fun3a">
    <w:name w:val="fun3a"/>
    <w:basedOn w:val="DefaultStyle"/>
    <w:qFormat/>
    <w:rsid w:val="00B16B59"/>
    <w:rPr>
      <w:color w:val="FFFFFF"/>
    </w:rPr>
  </w:style>
  <w:style w:type="paragraph" w:customStyle="1" w:styleId="TipHeaderStil">
    <w:name w:val="TipHeaderStil"/>
    <w:basedOn w:val="DefaultStyle"/>
    <w:qFormat/>
    <w:rsid w:val="00B16B59"/>
  </w:style>
  <w:style w:type="paragraph" w:customStyle="1" w:styleId="TipHeaderStil1">
    <w:name w:val="TipHeaderStil|1"/>
    <w:qFormat/>
    <w:rsid w:val="00B16B59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hr-HR"/>
    </w:rPr>
  </w:style>
  <w:style w:type="paragraph" w:customStyle="1" w:styleId="EmptyCellLayoutStyle">
    <w:name w:val="EmptyCellLayoutStyle"/>
    <w:rsid w:val="00A87075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707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075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rsid w:val="00F67259"/>
    <w:rPr>
      <w:color w:val="0000FF"/>
      <w:u w:val="single"/>
    </w:rPr>
  </w:style>
  <w:style w:type="paragraph" w:customStyle="1" w:styleId="Standard">
    <w:name w:val="Standard"/>
    <w:rsid w:val="00F672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F672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F67259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5727" TargetMode="External"/><Relationship Id="rId5" Type="http://schemas.openxmlformats.org/officeDocument/2006/relationships/hyperlink" Target="http://www.zakon.hr/cms.htm?id=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71</Pages>
  <Words>20326</Words>
  <Characters>115864</Characters>
  <Application>Microsoft Office Word</Application>
  <DocSecurity>0</DocSecurity>
  <Lines>965</Lines>
  <Paragraphs>271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2019-04-17T09:12:00Z</dcterms:created>
  <dcterms:modified xsi:type="dcterms:W3CDTF">2019-04-17T09:23:00Z</dcterms:modified>
</cp:coreProperties>
</file>