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REPUBLIKA HRVATSKA</w:t>
      </w:r>
    </w:p>
    <w:p>
      <w:pPr>
        <w:pStyle w:val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VUKOVARSKO-SRIJEMSKA ŽUPANIJA</w:t>
      </w:r>
    </w:p>
    <w:p>
      <w:pPr>
        <w:pStyle w:val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OPĆINA BABINA GREDA</w:t>
      </w:r>
    </w:p>
    <w:p>
      <w:pPr>
        <w:pStyle w:val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OPĆINSKO VIJEĆE</w:t>
      </w:r>
    </w:p>
    <w:p>
      <w:pPr>
        <w:pStyle w:val="4"/>
        <w:rPr>
          <w:rFonts w:hint="default"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</w:rPr>
        <w:t xml:space="preserve">KLASA:  </w:t>
      </w:r>
      <w:r>
        <w:rPr>
          <w:rFonts w:hint="default" w:ascii="Times New Roman" w:hAnsi="Times New Roman"/>
          <w:sz w:val="24"/>
          <w:szCs w:val="24"/>
          <w:lang w:val="hr-HR"/>
        </w:rPr>
        <w:t>245-02/22-01/1</w:t>
      </w:r>
    </w:p>
    <w:p>
      <w:pPr>
        <w:pStyle w:val="4"/>
        <w:rPr>
          <w:rFonts w:hint="default"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</w:rPr>
        <w:t xml:space="preserve">URBROJ: </w:t>
      </w:r>
      <w:r>
        <w:rPr>
          <w:rFonts w:hint="default" w:ascii="Times New Roman" w:hAnsi="Times New Roman"/>
          <w:sz w:val="24"/>
          <w:szCs w:val="24"/>
          <w:lang w:val="hr-HR"/>
        </w:rPr>
        <w:t>2196-7-01-22-1</w:t>
      </w:r>
    </w:p>
    <w:p>
      <w:pPr>
        <w:pStyle w:val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Babina Greda, </w:t>
      </w:r>
      <w:r>
        <w:rPr>
          <w:rFonts w:hint="default" w:ascii="Times New Roman" w:hAnsi="Times New Roman"/>
          <w:sz w:val="24"/>
          <w:szCs w:val="24"/>
          <w:lang w:val="hr-HR"/>
        </w:rPr>
        <w:t>26</w:t>
      </w:r>
      <w:r>
        <w:rPr>
          <w:rFonts w:ascii="Times New Roman" w:hAnsi="Times New Roman"/>
          <w:sz w:val="24"/>
          <w:szCs w:val="24"/>
        </w:rPr>
        <w:t>. veljače  202</w:t>
      </w:r>
      <w:r>
        <w:rPr>
          <w:rFonts w:hint="default" w:ascii="Times New Roman" w:hAnsi="Times New Roman"/>
          <w:sz w:val="24"/>
          <w:szCs w:val="24"/>
          <w:lang w:val="hr-HR"/>
        </w:rPr>
        <w:t>2</w:t>
      </w:r>
      <w:r>
        <w:rPr>
          <w:rFonts w:ascii="Times New Roman" w:hAnsi="Times New Roman"/>
          <w:sz w:val="24"/>
          <w:szCs w:val="24"/>
        </w:rPr>
        <w:t>. godine</w:t>
      </w:r>
    </w:p>
    <w:p>
      <w:pPr>
        <w:pStyle w:val="4"/>
        <w:rPr>
          <w:rFonts w:ascii="Times New Roman" w:hAnsi="Times New Roman"/>
          <w:sz w:val="24"/>
          <w:szCs w:val="24"/>
        </w:rPr>
      </w:pPr>
    </w:p>
    <w:p>
      <w:pPr>
        <w:pStyle w:val="4"/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</w:rPr>
      </w:pPr>
    </w:p>
    <w:p>
      <w:pPr>
        <w:pStyle w:val="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temelju članka 13. Zakona o zaštiti od požara  („Narodne novine“ br.  92/10)  i  članka 18. Statuta Općine Babina Greda  </w:t>
      </w:r>
      <w:r>
        <w:rPr>
          <w:rFonts w:ascii="Times New Roman" w:hAnsi="Times New Roman"/>
          <w:bCs/>
          <w:sz w:val="24"/>
          <w:szCs w:val="24"/>
        </w:rPr>
        <w:t>(„Sl. Vjesnik Vukovarsko-srijemske županije“ br. 11/09,04/13, 03/14, 01/18, 13/18, 27/18, pročišćeni tekst, 21A/19 i 03/20)</w:t>
      </w:r>
      <w:r>
        <w:rPr>
          <w:rFonts w:ascii="Times New Roman" w:hAnsi="Times New Roman"/>
          <w:sz w:val="24"/>
          <w:szCs w:val="24"/>
        </w:rPr>
        <w:t xml:space="preserve">, Općinsko vijeće Općine Babina Greda na </w:t>
      </w:r>
      <w:r>
        <w:rPr>
          <w:rFonts w:hint="default" w:ascii="Times New Roman" w:hAnsi="Times New Roman"/>
          <w:sz w:val="24"/>
          <w:szCs w:val="24"/>
          <w:lang w:val="hr-HR"/>
        </w:rPr>
        <w:t>08</w:t>
      </w:r>
      <w:r>
        <w:rPr>
          <w:rFonts w:ascii="Times New Roman" w:hAnsi="Times New Roman"/>
          <w:sz w:val="24"/>
          <w:szCs w:val="24"/>
        </w:rPr>
        <w:t xml:space="preserve">. sjednici održanoj dana  </w:t>
      </w:r>
      <w:r>
        <w:rPr>
          <w:rFonts w:hint="default" w:ascii="Times New Roman" w:hAnsi="Times New Roman"/>
          <w:sz w:val="24"/>
          <w:szCs w:val="24"/>
          <w:lang w:val="hr-HR"/>
        </w:rPr>
        <w:t>26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 veljače 202</w:t>
      </w:r>
      <w:r>
        <w:rPr>
          <w:rFonts w:hint="default" w:ascii="Times New Roman" w:hAnsi="Times New Roman"/>
          <w:sz w:val="24"/>
          <w:szCs w:val="24"/>
          <w:lang w:val="hr-HR"/>
        </w:rPr>
        <w:t>2</w:t>
      </w:r>
      <w:r>
        <w:rPr>
          <w:rFonts w:ascii="Times New Roman" w:hAnsi="Times New Roman"/>
          <w:sz w:val="24"/>
          <w:szCs w:val="24"/>
        </w:rPr>
        <w:t>. godine, donosi</w:t>
      </w:r>
    </w:p>
    <w:p>
      <w:pPr>
        <w:pStyle w:val="4"/>
        <w:rPr>
          <w:rFonts w:ascii="Times New Roman" w:hAnsi="Times New Roman"/>
          <w:sz w:val="24"/>
          <w:szCs w:val="24"/>
        </w:rPr>
      </w:pPr>
    </w:p>
    <w:p>
      <w:pPr>
        <w:pStyle w:val="4"/>
        <w:rPr>
          <w:rFonts w:ascii="Times New Roman" w:hAnsi="Times New Roman"/>
          <w:sz w:val="24"/>
          <w:szCs w:val="24"/>
        </w:rPr>
      </w:pPr>
    </w:p>
    <w:p>
      <w:pPr>
        <w:pStyle w:val="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 D  L  U  K  U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</w:p>
    <w:p>
      <w:pPr>
        <w:rPr>
          <w:rFonts w:ascii="Times New Roman" w:hAnsi="Times New Roman"/>
          <w:sz w:val="24"/>
        </w:rPr>
      </w:pPr>
    </w:p>
    <w:p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Članak 1.</w:t>
      </w:r>
    </w:p>
    <w:p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Prihvaća se Izvješće o stanju zaštite od požara u 202</w:t>
      </w:r>
      <w:r>
        <w:rPr>
          <w:rFonts w:hint="default" w:ascii="Times New Roman" w:hAnsi="Times New Roman"/>
          <w:sz w:val="24"/>
          <w:lang w:val="hr-HR"/>
        </w:rPr>
        <w:t>1</w:t>
      </w:r>
      <w:r>
        <w:rPr>
          <w:rFonts w:ascii="Times New Roman" w:hAnsi="Times New Roman"/>
          <w:sz w:val="24"/>
        </w:rPr>
        <w:t>. godini po Planu zaštite od požara i tehnoloških eksplozija za  Općinu Babina Greda, kako slijedi:</w:t>
      </w:r>
    </w:p>
    <w:p>
      <w:pPr>
        <w:rPr>
          <w:rFonts w:ascii="Times New Roman" w:hAnsi="Times New Roman"/>
          <w:sz w:val="24"/>
        </w:rPr>
      </w:pPr>
    </w:p>
    <w:p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Dobrovoljno vatrogasno društvo u Općini Babina Greda vršilo je  motrenje i gašenje požara te provodilo preventivne mjere zaštite od požara u 202</w:t>
      </w:r>
      <w:r>
        <w:rPr>
          <w:rFonts w:hint="default" w:ascii="Times New Roman" w:hAnsi="Times New Roman"/>
          <w:sz w:val="24"/>
          <w:lang w:val="hr-HR"/>
        </w:rPr>
        <w:t>1</w:t>
      </w:r>
      <w:r>
        <w:rPr>
          <w:rFonts w:ascii="Times New Roman" w:hAnsi="Times New Roman"/>
          <w:sz w:val="24"/>
        </w:rPr>
        <w:t>. godini. U tom smislu DVD je imalo u 202</w:t>
      </w:r>
      <w:r>
        <w:rPr>
          <w:rFonts w:hint="default" w:ascii="Times New Roman" w:hAnsi="Times New Roman"/>
          <w:sz w:val="24"/>
          <w:lang w:val="hr-HR"/>
        </w:rPr>
        <w:t>1</w:t>
      </w:r>
      <w:r>
        <w:rPr>
          <w:rFonts w:ascii="Times New Roman" w:hAnsi="Times New Roman"/>
          <w:sz w:val="24"/>
        </w:rPr>
        <w:t xml:space="preserve">. godini  </w:t>
      </w:r>
      <w:r>
        <w:rPr>
          <w:rFonts w:hint="default" w:ascii="Times New Roman" w:hAnsi="Times New Roman"/>
          <w:sz w:val="24"/>
          <w:lang w:val="hr-HR"/>
        </w:rPr>
        <w:t>5</w:t>
      </w:r>
      <w:r>
        <w:rPr>
          <w:rFonts w:ascii="Times New Roman" w:hAnsi="Times New Roman"/>
          <w:sz w:val="24"/>
        </w:rPr>
        <w:t xml:space="preserve"> intervencij</w:t>
      </w:r>
      <w:r>
        <w:rPr>
          <w:rFonts w:hint="default" w:ascii="Times New Roman" w:hAnsi="Times New Roman"/>
          <w:sz w:val="24"/>
          <w:lang w:val="hr-HR"/>
        </w:rPr>
        <w:t>a</w:t>
      </w:r>
      <w:r>
        <w:rPr>
          <w:rFonts w:ascii="Times New Roman" w:hAnsi="Times New Roman"/>
          <w:sz w:val="24"/>
        </w:rPr>
        <w:t xml:space="preserve"> za gašenje požara i to</w:t>
      </w:r>
      <w:r>
        <w:rPr>
          <w:rFonts w:hint="default" w:ascii="Times New Roman" w:hAnsi="Times New Roman"/>
          <w:sz w:val="24"/>
          <w:lang w:val="hr-HR"/>
        </w:rPr>
        <w:t xml:space="preserve"> </w:t>
      </w:r>
      <w:r>
        <w:rPr>
          <w:rFonts w:ascii="Times New Roman" w:hAnsi="Times New Roman"/>
          <w:sz w:val="24"/>
        </w:rPr>
        <w:t>na otvorenom prostoru</w:t>
      </w:r>
      <w:r>
        <w:rPr>
          <w:rFonts w:hint="default" w:ascii="Times New Roman" w:hAnsi="Times New Roman"/>
          <w:sz w:val="24"/>
          <w:lang w:val="hr-HR"/>
        </w:rPr>
        <w:t xml:space="preserve"> (gašenje suhe trave i raslinja), od tih 5 intervencija 1 (jedna) je bila tehnička intervencija na autoputu</w:t>
      </w:r>
      <w:r>
        <w:rPr>
          <w:rFonts w:ascii="Times New Roman" w:hAnsi="Times New Roman"/>
          <w:sz w:val="24"/>
        </w:rPr>
        <w:t>. Zahvaljujući  postrojbi DVD</w:t>
      </w:r>
      <w:r>
        <w:rPr>
          <w:rFonts w:hint="default" w:ascii="Times New Roman" w:hAnsi="Times New Roman"/>
          <w:sz w:val="24"/>
          <w:lang w:val="hr-HR"/>
        </w:rPr>
        <w:t xml:space="preserve"> </w:t>
      </w:r>
      <w:r>
        <w:rPr>
          <w:rFonts w:ascii="Times New Roman" w:hAnsi="Times New Roman"/>
          <w:sz w:val="24"/>
        </w:rPr>
        <w:t>-</w:t>
      </w:r>
      <w:r>
        <w:rPr>
          <w:rFonts w:hint="default" w:ascii="Times New Roman" w:hAnsi="Times New Roman"/>
          <w:sz w:val="24"/>
          <w:lang w:val="hr-HR"/>
        </w:rPr>
        <w:t xml:space="preserve"> </w:t>
      </w:r>
      <w:r>
        <w:rPr>
          <w:rFonts w:ascii="Times New Roman" w:hAnsi="Times New Roman"/>
          <w:sz w:val="24"/>
        </w:rPr>
        <w:t>a  za gašenje požara u 202</w:t>
      </w:r>
      <w:r>
        <w:rPr>
          <w:rFonts w:hint="default" w:ascii="Times New Roman" w:hAnsi="Times New Roman"/>
          <w:sz w:val="24"/>
          <w:lang w:val="hr-HR"/>
        </w:rPr>
        <w:t>1</w:t>
      </w:r>
      <w:r>
        <w:rPr>
          <w:rFonts w:ascii="Times New Roman" w:hAnsi="Times New Roman"/>
          <w:sz w:val="24"/>
        </w:rPr>
        <w:t xml:space="preserve">. godini na području Općine Babina Greda izbjegnuta je veća materijalna šteta.  </w:t>
      </w:r>
    </w:p>
    <w:p>
      <w:pPr>
        <w:jc w:val="both"/>
        <w:rPr>
          <w:rFonts w:ascii="Times New Roman" w:hAnsi="Times New Roman"/>
          <w:sz w:val="24"/>
        </w:rPr>
      </w:pPr>
    </w:p>
    <w:p>
      <w:pPr>
        <w:jc w:val="center"/>
        <w:rPr>
          <w:rFonts w:hint="default"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  <w:lang w:val="hr-HR"/>
        </w:rPr>
        <w:t>Č</w:t>
      </w:r>
      <w:r>
        <w:rPr>
          <w:rFonts w:hint="default" w:ascii="Times New Roman" w:hAnsi="Times New Roman"/>
          <w:sz w:val="24"/>
          <w:lang w:val="hr-HR"/>
        </w:rPr>
        <w:t>lanak 2.</w:t>
      </w:r>
    </w:p>
    <w:p>
      <w:pPr>
        <w:jc w:val="both"/>
        <w:rPr>
          <w:rFonts w:hint="default" w:ascii="Times New Roman" w:hAnsi="Times New Roman"/>
          <w:sz w:val="24"/>
          <w:lang w:val="hr-HR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  <w:t>Dobrovoljno vatrogasno društvo u Općini Babina Greda provodilo je gašenje požara preventivne mjere zaštite od požara u 2021. godini. U tom smislu DVD je imalo u 202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hr-HR"/>
        </w:rPr>
        <w:t>1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  <w:t xml:space="preserve">. godini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hr-HR"/>
        </w:rPr>
        <w:t>5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  <w:t xml:space="preserve"> intervencij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hr-HR"/>
        </w:rPr>
        <w:t>a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  <w:t xml:space="preserve"> na otvorenom (iz točke 1.) 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hr-HR"/>
        </w:rPr>
        <w:t>Stradalih u ov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US" w:eastAsia="hr-HR"/>
        </w:rPr>
        <w:t>im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hr-HR"/>
        </w:rPr>
        <w:t xml:space="preserve"> požar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US" w:eastAsia="hr-HR"/>
        </w:rPr>
        <w:t>ima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hr-HR"/>
        </w:rPr>
        <w:t xml:space="preserve"> nije bilo. Procjenu štete utvrđuju nadležne službe.</w:t>
      </w:r>
    </w:p>
    <w:p>
      <w:pPr>
        <w:rPr>
          <w:rFonts w:ascii="Times New Roman" w:hAnsi="Times New Roman"/>
          <w:sz w:val="24"/>
          <w:highlight w:val="yellow"/>
        </w:rPr>
      </w:pPr>
    </w:p>
    <w:p>
      <w:pPr>
        <w:jc w:val="center"/>
        <w:rPr>
          <w:rFonts w:hint="default" w:ascii="Times New Roman" w:hAnsi="Times New Roman"/>
          <w:sz w:val="24"/>
          <w:highlight w:val="none"/>
          <w:lang w:val="hr-HR"/>
        </w:rPr>
      </w:pPr>
      <w:r>
        <w:rPr>
          <w:rFonts w:ascii="Times New Roman" w:hAnsi="Times New Roman"/>
          <w:sz w:val="24"/>
          <w:highlight w:val="none"/>
          <w:lang w:val="hr-HR"/>
        </w:rPr>
        <w:t>Č</w:t>
      </w:r>
      <w:r>
        <w:rPr>
          <w:rFonts w:hint="default" w:ascii="Times New Roman" w:hAnsi="Times New Roman"/>
          <w:sz w:val="24"/>
          <w:highlight w:val="none"/>
          <w:lang w:val="hr-HR"/>
        </w:rPr>
        <w:t>lanak 3.</w:t>
      </w:r>
    </w:p>
    <w:p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 osnovno djelovanje DVD-a  za potrebe registracije vozila, nabavku opreme i liječničkih pregleda vatrogasaca</w:t>
      </w:r>
      <w:r>
        <w:rPr>
          <w:rFonts w:hint="default" w:ascii="Times New Roman" w:hAnsi="Times New Roman"/>
          <w:sz w:val="24"/>
          <w:lang w:val="hr-HR"/>
        </w:rPr>
        <w:t xml:space="preserve"> te ostalu redovnu djelatnost</w:t>
      </w:r>
      <w:r>
        <w:rPr>
          <w:rFonts w:ascii="Times New Roman" w:hAnsi="Times New Roman"/>
          <w:sz w:val="24"/>
        </w:rPr>
        <w:t xml:space="preserve"> doznačena sredstva </w:t>
      </w:r>
      <w:r>
        <w:rPr>
          <w:rFonts w:hint="default" w:ascii="Times New Roman" w:hAnsi="Times New Roman"/>
          <w:sz w:val="24"/>
          <w:lang w:val="hr-HR"/>
        </w:rPr>
        <w:t xml:space="preserve">u 2021. godini </w:t>
      </w:r>
      <w:r>
        <w:rPr>
          <w:rFonts w:ascii="Times New Roman" w:hAnsi="Times New Roman"/>
          <w:sz w:val="24"/>
        </w:rPr>
        <w:t xml:space="preserve">iznose  </w:t>
      </w:r>
      <w:r>
        <w:rPr>
          <w:rFonts w:hint="default" w:ascii="Times New Roman" w:hAnsi="Times New Roman"/>
          <w:sz w:val="24"/>
          <w:lang w:val="hr-HR"/>
        </w:rPr>
        <w:t>207.414,84</w:t>
      </w:r>
      <w:r>
        <w:rPr>
          <w:rFonts w:ascii="Times New Roman" w:hAnsi="Times New Roman"/>
          <w:sz w:val="24"/>
        </w:rPr>
        <w:t xml:space="preserve">  kun</w:t>
      </w:r>
      <w:r>
        <w:rPr>
          <w:rFonts w:hint="default" w:ascii="Times New Roman" w:hAnsi="Times New Roman"/>
          <w:sz w:val="24"/>
          <w:lang w:val="hr-HR"/>
        </w:rPr>
        <w:t>e</w:t>
      </w:r>
      <w:r>
        <w:rPr>
          <w:rFonts w:ascii="Times New Roman" w:hAnsi="Times New Roman"/>
          <w:sz w:val="24"/>
        </w:rPr>
        <w:t>.</w:t>
      </w:r>
    </w:p>
    <w:p>
      <w:pPr>
        <w:rPr>
          <w:rFonts w:ascii="Times New Roman" w:hAnsi="Times New Roman"/>
          <w:sz w:val="24"/>
        </w:rPr>
      </w:pPr>
    </w:p>
    <w:p>
      <w:pPr>
        <w:pStyle w:val="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Članak </w:t>
      </w:r>
      <w:r>
        <w:rPr>
          <w:rFonts w:hint="default" w:ascii="Times New Roman" w:hAnsi="Times New Roman"/>
          <w:sz w:val="24"/>
          <w:szCs w:val="24"/>
          <w:lang w:val="hr-HR"/>
        </w:rPr>
        <w:t>4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Ovo Izvješće stupa na snagu osmog (8) dana od dana objave u „Službenom vjesniku“ Vukovarsko-srijemske županije.</w:t>
      </w:r>
    </w:p>
    <w:p>
      <w:pPr>
        <w:pStyle w:val="4"/>
        <w:jc w:val="both"/>
        <w:rPr>
          <w:rFonts w:ascii="Times New Roman" w:hAnsi="Times New Roman"/>
          <w:sz w:val="24"/>
          <w:szCs w:val="24"/>
        </w:rPr>
      </w:pPr>
    </w:p>
    <w:p>
      <w:pPr>
        <w:pStyle w:val="4"/>
        <w:rPr>
          <w:rFonts w:ascii="Times New Roman" w:hAnsi="Times New Roman"/>
          <w:sz w:val="24"/>
          <w:szCs w:val="24"/>
        </w:rPr>
      </w:pPr>
    </w:p>
    <w:p>
      <w:pPr>
        <w:pStyle w:val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Predsjednik</w:t>
      </w:r>
    </w:p>
    <w:p>
      <w:pPr>
        <w:pStyle w:val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Općinskog vijeća:</w:t>
      </w:r>
    </w:p>
    <w:p>
      <w:pPr>
        <w:pStyle w:val="4"/>
        <w:rPr>
          <w:rFonts w:ascii="Times New Roman" w:hAnsi="Times New Roman"/>
          <w:sz w:val="24"/>
          <w:szCs w:val="24"/>
        </w:rPr>
      </w:pPr>
    </w:p>
    <w:p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</w:t>
      </w:r>
      <w:r>
        <w:rPr>
          <w:rFonts w:hint="default" w:ascii="Times New Roman" w:hAnsi="Times New Roman"/>
          <w:sz w:val="24"/>
          <w:lang w:val="hr-HR"/>
        </w:rPr>
        <w:t>Tomo Đaković</w:t>
      </w:r>
      <w:r>
        <w:t xml:space="preserve">       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CA3"/>
    <w:rsid w:val="001D230F"/>
    <w:rsid w:val="001E62B2"/>
    <w:rsid w:val="00202045"/>
    <w:rsid w:val="002868F8"/>
    <w:rsid w:val="002C5FC4"/>
    <w:rsid w:val="003E2473"/>
    <w:rsid w:val="003E5179"/>
    <w:rsid w:val="006622ED"/>
    <w:rsid w:val="006A6288"/>
    <w:rsid w:val="007A5A8F"/>
    <w:rsid w:val="00980555"/>
    <w:rsid w:val="00B0743C"/>
    <w:rsid w:val="00B7747E"/>
    <w:rsid w:val="00BB6723"/>
    <w:rsid w:val="00CD7F6E"/>
    <w:rsid w:val="00DD0624"/>
    <w:rsid w:val="00E6785D"/>
    <w:rsid w:val="00EB199C"/>
    <w:rsid w:val="00F42523"/>
    <w:rsid w:val="00FD04C7"/>
    <w:rsid w:val="00FD4CA3"/>
    <w:rsid w:val="17C47B74"/>
    <w:rsid w:val="3D5C5D13"/>
    <w:rsid w:val="7E13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Arial" w:hAnsi="Arial" w:eastAsia="Times New Roman" w:cs="Times New Roman"/>
      <w:sz w:val="22"/>
      <w:szCs w:val="24"/>
      <w:lang w:val="hr-HR" w:eastAsia="hr-H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link w:val="5"/>
    <w:qFormat/>
    <w:uiPriority w:val="1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hr-HR" w:eastAsia="hr-HR" w:bidi="ar-SA"/>
    </w:rPr>
  </w:style>
  <w:style w:type="character" w:customStyle="1" w:styleId="5">
    <w:name w:val="No Spacing Char"/>
    <w:link w:val="4"/>
    <w:qFormat/>
    <w:uiPriority w:val="1"/>
    <w:rPr>
      <w:rFonts w:ascii="Calibri" w:hAnsi="Calibri" w:eastAsia="Times New Roman" w:cs="Times New Roman"/>
      <w:lang w:eastAsia="hr-H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274</Words>
  <Characters>1563</Characters>
  <Lines>13</Lines>
  <Paragraphs>3</Paragraphs>
  <TotalTime>2</TotalTime>
  <ScaleCrop>false</ScaleCrop>
  <LinksUpToDate>false</LinksUpToDate>
  <CharactersWithSpaces>1834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2020-01-10T12:04:00Z</dcterms:created>
  <dc:creator>korisnik</dc:creator>
  <cp:lastModifiedBy>HT-ICT</cp:lastModifiedBy>
  <cp:lastPrinted>2022-03-01T07:13:02Z</cp:lastPrinted>
  <dcterms:modified xsi:type="dcterms:W3CDTF">2022-03-01T07:13:04Z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57342BFDBD964A5D8EBF1F5CD5BB36CE</vt:lpwstr>
  </property>
</Properties>
</file>