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E3" w:rsidRPr="001A4145" w:rsidRDefault="00D10BE3" w:rsidP="00D10BE3">
      <w:pPr>
        <w:jc w:val="both"/>
        <w:rPr>
          <w:b/>
        </w:rPr>
      </w:pPr>
      <w:r w:rsidRPr="001A4145">
        <w:rPr>
          <w:b/>
        </w:rPr>
        <w:t>REPUBLIKA HRVATSKA</w:t>
      </w:r>
    </w:p>
    <w:p w:rsidR="00D10BE3" w:rsidRPr="001A4145" w:rsidRDefault="00D10BE3" w:rsidP="00D10BE3">
      <w:pPr>
        <w:jc w:val="both"/>
        <w:rPr>
          <w:b/>
        </w:rPr>
      </w:pPr>
      <w:r w:rsidRPr="001A4145">
        <w:rPr>
          <w:b/>
        </w:rPr>
        <w:t>VUKOVARSKO SRIJEMSKA ŽUPANIJA</w:t>
      </w:r>
    </w:p>
    <w:p w:rsidR="00D10BE3" w:rsidRPr="001A4145" w:rsidRDefault="00D10BE3" w:rsidP="00D10BE3">
      <w:pPr>
        <w:jc w:val="both"/>
        <w:rPr>
          <w:b/>
        </w:rPr>
      </w:pPr>
      <w:r w:rsidRPr="001A4145">
        <w:rPr>
          <w:b/>
        </w:rPr>
        <w:t>OPĆINA BABINA GREDA</w:t>
      </w:r>
    </w:p>
    <w:p w:rsidR="00D10BE3" w:rsidRPr="003752B6" w:rsidRDefault="00D10BE3" w:rsidP="00D10BE3">
      <w:pPr>
        <w:jc w:val="both"/>
        <w:rPr>
          <w:b/>
        </w:rPr>
      </w:pPr>
      <w:r w:rsidRPr="001A4145">
        <w:rPr>
          <w:b/>
        </w:rPr>
        <w:t xml:space="preserve">OPĆINSKO VIJEĆE </w:t>
      </w:r>
    </w:p>
    <w:p w:rsidR="00D10BE3" w:rsidRPr="003752B6" w:rsidRDefault="00D10BE3" w:rsidP="00D10BE3">
      <w:pPr>
        <w:jc w:val="both"/>
      </w:pPr>
      <w:r>
        <w:t>KLASA:  940-02</w:t>
      </w:r>
      <w:r w:rsidR="00396D72">
        <w:t>/21</w:t>
      </w:r>
      <w:r w:rsidRPr="003752B6">
        <w:t>-01/</w:t>
      </w:r>
      <w:r w:rsidR="00156EA1">
        <w:t>2</w:t>
      </w:r>
    </w:p>
    <w:p w:rsidR="00D10BE3" w:rsidRPr="003752B6" w:rsidRDefault="00DE36E0" w:rsidP="00D10BE3">
      <w:pPr>
        <w:jc w:val="both"/>
      </w:pPr>
      <w:r>
        <w:t>URBROJ: 2212/02-01</w:t>
      </w:r>
      <w:r w:rsidR="00396D72">
        <w:t>/21</w:t>
      </w:r>
      <w:r w:rsidR="00D10BE3" w:rsidRPr="003752B6">
        <w:t>-01-1</w:t>
      </w:r>
    </w:p>
    <w:p w:rsidR="00D10BE3" w:rsidRPr="003752B6" w:rsidRDefault="00D10BE3" w:rsidP="00D10BE3">
      <w:pPr>
        <w:jc w:val="both"/>
      </w:pPr>
      <w:r w:rsidRPr="003752B6">
        <w:t xml:space="preserve">Babina Greda, </w:t>
      </w:r>
      <w:r w:rsidR="00156EA1">
        <w:t>31.</w:t>
      </w:r>
      <w:r w:rsidR="00396D72">
        <w:t xml:space="preserve"> ožujka 2021</w:t>
      </w:r>
      <w:r w:rsidR="001A4145">
        <w:t>. godine</w:t>
      </w:r>
    </w:p>
    <w:p w:rsidR="00D10BE3" w:rsidRPr="003752B6" w:rsidRDefault="00D10BE3" w:rsidP="00D10BE3">
      <w:pPr>
        <w:jc w:val="both"/>
      </w:pPr>
    </w:p>
    <w:p w:rsidR="00D10BE3" w:rsidRPr="003752B6" w:rsidRDefault="00D10BE3" w:rsidP="00D10BE3">
      <w:pPr>
        <w:autoSpaceDE w:val="0"/>
        <w:autoSpaceDN w:val="0"/>
        <w:adjustRightInd w:val="0"/>
        <w:jc w:val="both"/>
      </w:pPr>
    </w:p>
    <w:p w:rsidR="00D10BE3" w:rsidRPr="003752B6" w:rsidRDefault="00D10BE3" w:rsidP="001A4145">
      <w:pPr>
        <w:autoSpaceDE w:val="0"/>
        <w:autoSpaceDN w:val="0"/>
        <w:adjustRightInd w:val="0"/>
        <w:ind w:firstLine="708"/>
        <w:jc w:val="both"/>
      </w:pPr>
      <w:r>
        <w:t xml:space="preserve">Na temelju </w:t>
      </w:r>
      <w:r w:rsidRPr="003752B6">
        <w:t>članka 18. Statuta Općine Babina Greda</w:t>
      </w:r>
      <w:r w:rsidR="001A4145">
        <w:t xml:space="preserve"> („</w:t>
      </w:r>
      <w:r w:rsidRPr="003752B6">
        <w:t>Službeni vjesnik Vukovarsko-srijemske županije</w:t>
      </w:r>
      <w:r w:rsidR="001A4145">
        <w:t>“ br.</w:t>
      </w:r>
      <w:r w:rsidRPr="003752B6">
        <w:t xml:space="preserve"> 11/09, 04/13, 03/14, 01/18, 13/18, 27/18-pročišćeni tekst, 21A/19, 03/20</w:t>
      </w:r>
      <w:r w:rsidR="00396D72">
        <w:t xml:space="preserve"> i 04/21</w:t>
      </w:r>
      <w:r w:rsidRPr="003752B6">
        <w:t>),</w:t>
      </w:r>
      <w:r w:rsidR="001A4145">
        <w:t xml:space="preserve">  </w:t>
      </w:r>
      <w:bookmarkStart w:id="0" w:name="_GoBack"/>
      <w:bookmarkEnd w:id="0"/>
      <w:r w:rsidR="001A4145">
        <w:t>i  j</w:t>
      </w:r>
      <w:r>
        <w:t xml:space="preserve">avnog natječaja za zakup neizgrađenog građevinskog zemljišta u vlasništvu </w:t>
      </w:r>
      <w:r w:rsidRPr="003752B6">
        <w:t xml:space="preserve"> Općine Babina Greda</w:t>
      </w:r>
      <w:r w:rsidR="001A4145">
        <w:t xml:space="preserve"> u svrhu obavljanja poljoprivredne proizvodnje</w:t>
      </w:r>
      <w:r w:rsidRPr="003752B6">
        <w:t xml:space="preserve"> na prijedlog</w:t>
      </w:r>
      <w:r>
        <w:t xml:space="preserve"> povjerenstva za raspolaganje nekretninama u vlasništvu Općine Babina Greda, </w:t>
      </w:r>
      <w:r w:rsidRPr="003752B6">
        <w:t xml:space="preserve"> Općinsko vijeće </w:t>
      </w:r>
      <w:r>
        <w:t xml:space="preserve">Općine Babina Greda </w:t>
      </w:r>
      <w:r w:rsidR="00396D72">
        <w:t xml:space="preserve"> na svojoj 32</w:t>
      </w:r>
      <w:r w:rsidR="001A4145">
        <w:t>.</w:t>
      </w:r>
      <w:r w:rsidRPr="003752B6">
        <w:t xml:space="preserve"> </w:t>
      </w:r>
      <w:r w:rsidR="000A2C96">
        <w:t xml:space="preserve">(elektronskoj) </w:t>
      </w:r>
      <w:r w:rsidRPr="003752B6">
        <w:t>sje</w:t>
      </w:r>
      <w:r w:rsidR="00156EA1">
        <w:t>dnici održanoj dana 31</w:t>
      </w:r>
      <w:r w:rsidR="00396D72">
        <w:t>. ožujka</w:t>
      </w:r>
      <w:r w:rsidR="007F44E5">
        <w:t xml:space="preserve"> </w:t>
      </w:r>
      <w:r w:rsidR="00396D72">
        <w:t>2021</w:t>
      </w:r>
      <w:r w:rsidR="001A4145">
        <w:t xml:space="preserve">. godine   </w:t>
      </w:r>
      <w:r w:rsidRPr="003752B6">
        <w:t xml:space="preserve">d o n o s i </w:t>
      </w:r>
    </w:p>
    <w:p w:rsidR="00D10BE3" w:rsidRPr="003752B6" w:rsidRDefault="00D10BE3" w:rsidP="00D10BE3">
      <w:pPr>
        <w:autoSpaceDE w:val="0"/>
        <w:autoSpaceDN w:val="0"/>
        <w:adjustRightInd w:val="0"/>
        <w:jc w:val="both"/>
      </w:pPr>
    </w:p>
    <w:p w:rsidR="00D10BE3" w:rsidRPr="003752B6" w:rsidRDefault="00A654D7" w:rsidP="00D10BE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ODLUKA O IZBORU NAJPOVOLJNIJEG  PONUDITELJA</w:t>
      </w:r>
    </w:p>
    <w:p w:rsidR="00D10BE3" w:rsidRPr="003752B6" w:rsidRDefault="00D10BE3" w:rsidP="00D10BE3">
      <w:pPr>
        <w:autoSpaceDE w:val="0"/>
        <w:autoSpaceDN w:val="0"/>
        <w:adjustRightInd w:val="0"/>
        <w:jc w:val="center"/>
        <w:rPr>
          <w:b/>
        </w:rPr>
      </w:pPr>
      <w:r w:rsidRPr="003752B6">
        <w:rPr>
          <w:b/>
        </w:rPr>
        <w:t>na natječaj</w:t>
      </w:r>
      <w:r>
        <w:rPr>
          <w:b/>
        </w:rPr>
        <w:t>u za zakup neizgrađenog građevinskog zemljišta u vlasništvu</w:t>
      </w:r>
      <w:r w:rsidRPr="003752B6">
        <w:rPr>
          <w:b/>
        </w:rPr>
        <w:t xml:space="preserve"> Općine Babina Greda </w:t>
      </w:r>
      <w:r>
        <w:rPr>
          <w:b/>
        </w:rPr>
        <w:t xml:space="preserve">u svrhu obavljanja poljoprivredne proizvodnje </w:t>
      </w:r>
      <w:r w:rsidRPr="003752B6">
        <w:rPr>
          <w:b/>
        </w:rPr>
        <w:t>od 03.02.2020.</w:t>
      </w:r>
    </w:p>
    <w:p w:rsidR="00D10BE3" w:rsidRPr="003752B6" w:rsidRDefault="00D10BE3" w:rsidP="00D10BE3">
      <w:pPr>
        <w:autoSpaceDE w:val="0"/>
        <w:autoSpaceDN w:val="0"/>
        <w:adjustRightInd w:val="0"/>
      </w:pPr>
    </w:p>
    <w:p w:rsidR="00D10BE3" w:rsidRPr="003752B6" w:rsidRDefault="00D10BE3" w:rsidP="00D10BE3">
      <w:pPr>
        <w:spacing w:after="200" w:line="276" w:lineRule="auto"/>
        <w:contextualSpacing/>
        <w:jc w:val="center"/>
        <w:rPr>
          <w:b/>
        </w:rPr>
      </w:pPr>
      <w:r w:rsidRPr="003752B6">
        <w:rPr>
          <w:b/>
        </w:rPr>
        <w:t>Članak 1.</w:t>
      </w:r>
    </w:p>
    <w:p w:rsidR="00D10BE3" w:rsidRPr="003752B6" w:rsidRDefault="00A654D7" w:rsidP="00D10BE3">
      <w:pPr>
        <w:autoSpaceDE w:val="0"/>
        <w:autoSpaceDN w:val="0"/>
        <w:adjustRightInd w:val="0"/>
        <w:jc w:val="both"/>
      </w:pPr>
      <w:r>
        <w:t>Ovom se odlukom izabire  najpovoljniji ponuditelj</w:t>
      </w:r>
      <w:r w:rsidR="00D10BE3" w:rsidRPr="003752B6">
        <w:t xml:space="preserve">  na natječaju za zakup </w:t>
      </w:r>
      <w:r w:rsidR="00D10BE3">
        <w:t xml:space="preserve">neizgrađenog građevinskog zemljišta u vlasništvu </w:t>
      </w:r>
      <w:r w:rsidR="00D10BE3" w:rsidRPr="003752B6">
        <w:t xml:space="preserve"> Općine Babina Greda</w:t>
      </w:r>
      <w:r w:rsidR="00D10BE3">
        <w:t xml:space="preserve"> u svrhu obavljanja poljoprivred</w:t>
      </w:r>
      <w:r w:rsidR="001A4145">
        <w:t>ne proizvodnje (</w:t>
      </w:r>
      <w:r w:rsidR="00D10BE3">
        <w:t>KLASA: 940-02/20-01/1</w:t>
      </w:r>
      <w:r w:rsidR="001A4145">
        <w:t>,</w:t>
      </w:r>
      <w:r w:rsidR="00D10BE3">
        <w:t xml:space="preserve"> URBROJ: 2212/02-01</w:t>
      </w:r>
      <w:r w:rsidR="001A4145">
        <w:t>/20-01-1 od 03.02.2020.</w:t>
      </w:r>
      <w:r w:rsidR="00D10BE3" w:rsidRPr="003752B6">
        <w:t>) na  prijedlog p</w:t>
      </w:r>
      <w:r w:rsidR="00D10BE3">
        <w:t>ovjerenstva za raspolaganje nekretninama u vlasništvu Općine Babina Greda</w:t>
      </w:r>
      <w:r w:rsidR="00D10BE3" w:rsidRPr="003752B6">
        <w:t xml:space="preserve">  imenovanoga od Općinskog vijeća Općine Babina Greda.</w:t>
      </w:r>
    </w:p>
    <w:p w:rsidR="00D10BE3" w:rsidRPr="003752B6" w:rsidRDefault="00D10BE3" w:rsidP="00D10BE3">
      <w:pPr>
        <w:autoSpaceDE w:val="0"/>
        <w:autoSpaceDN w:val="0"/>
        <w:adjustRightInd w:val="0"/>
        <w:jc w:val="both"/>
      </w:pPr>
    </w:p>
    <w:p w:rsidR="00D10BE3" w:rsidRPr="003752B6" w:rsidRDefault="00D10BE3" w:rsidP="00D10BE3">
      <w:pPr>
        <w:autoSpaceDE w:val="0"/>
        <w:autoSpaceDN w:val="0"/>
        <w:adjustRightInd w:val="0"/>
        <w:jc w:val="both"/>
      </w:pPr>
      <w:r w:rsidRPr="003752B6">
        <w:t xml:space="preserve">Odluka iz stavka  1. ovoga članka  se donosi za svaku </w:t>
      </w:r>
      <w:r>
        <w:t xml:space="preserve"> </w:t>
      </w:r>
      <w:r w:rsidR="001A4145">
        <w:t>katastarsku česticu (</w:t>
      </w:r>
      <w:r w:rsidRPr="003752B6">
        <w:t>u nastavku teksta: k.č.</w:t>
      </w:r>
      <w:r>
        <w:t>br.)  pojedinačno, od ukupno 4</w:t>
      </w:r>
      <w:r w:rsidRPr="003752B6">
        <w:t xml:space="preserve"> k.č. za koje je raspisan natječaj za zakup,  i to redoslijedom od red</w:t>
      </w:r>
      <w:r>
        <w:t>nog broja 1  do rednog broja 4</w:t>
      </w:r>
      <w:r w:rsidR="001A4145">
        <w:t>,</w:t>
      </w:r>
      <w:r>
        <w:t xml:space="preserve"> a koje se daju na rok do 5 godina, odnosno do privođenja namjeni toga zemljišta utvrđenoj prostornim planom ure</w:t>
      </w:r>
      <w:r w:rsidR="001A4145">
        <w:t>đenja Općine Babina Greda.</w:t>
      </w:r>
    </w:p>
    <w:p w:rsidR="00D10BE3" w:rsidRPr="003752B6" w:rsidRDefault="00D10BE3" w:rsidP="00D10BE3">
      <w:r w:rsidRPr="003752B6">
        <w:t>Kao najpovoljniji ponuditelji izabiru se kako slijedi:</w:t>
      </w:r>
    </w:p>
    <w:p w:rsidR="00D10BE3" w:rsidRPr="003752B6" w:rsidRDefault="00D10BE3" w:rsidP="00D10BE3"/>
    <w:p w:rsidR="00D10BE3" w:rsidRPr="003752B6" w:rsidRDefault="00D10BE3" w:rsidP="00D10BE3"/>
    <w:p w:rsidR="00D10BE3" w:rsidRPr="003752B6" w:rsidRDefault="00D10BE3" w:rsidP="00D10BE3"/>
    <w:p w:rsidR="00D10BE3" w:rsidRPr="003752B6" w:rsidRDefault="00D10BE3" w:rsidP="00D10BE3"/>
    <w:p w:rsidR="00D10BE3" w:rsidRPr="003752B6" w:rsidRDefault="00D10BE3" w:rsidP="00D10BE3"/>
    <w:p w:rsidR="001E7258" w:rsidRDefault="001E7258" w:rsidP="001E7258">
      <w:r>
        <w:lastRenderedPageBreak/>
        <w:t>NEIZGRAĐENO GRAĐEVINSKO ZEMLJIŠTE OPĆINE BABINA GREDA – DO PRIVOĐENJA NAMJENI  DO 5 GODINA</w:t>
      </w: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9"/>
        <w:gridCol w:w="1017"/>
        <w:gridCol w:w="1080"/>
        <w:gridCol w:w="1018"/>
        <w:gridCol w:w="780"/>
        <w:gridCol w:w="1271"/>
        <w:gridCol w:w="2314"/>
        <w:gridCol w:w="1871"/>
        <w:gridCol w:w="3895"/>
      </w:tblGrid>
      <w:tr w:rsidR="001E7258" w:rsidRPr="007034D8" w:rsidTr="00BE1413">
        <w:trPr>
          <w:trHeight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1E7258" w:rsidRPr="007034D8" w:rsidRDefault="001E7258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R/b.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1E7258" w:rsidRPr="007034D8" w:rsidRDefault="001E7258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1E7258" w:rsidRPr="007034D8" w:rsidRDefault="001E7258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površina Ha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1E7258" w:rsidRPr="007034D8" w:rsidRDefault="001E7258" w:rsidP="00BE14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kultura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1E7258" w:rsidRPr="007034D8" w:rsidRDefault="001E7258" w:rsidP="00BE14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ukupna početna cijena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rFonts w:ascii="Calibri" w:hAnsi="Calibri"/>
                <w:b/>
                <w:color w:val="000000"/>
                <w:szCs w:val="22"/>
              </w:rPr>
              <w:t>Postignuta cijena na natječaju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IME I PREZIME</w:t>
            </w:r>
          </w:p>
          <w:p w:rsidR="001E7258" w:rsidRPr="007034D8" w:rsidRDefault="001E7258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NAJP.PONUDITELJA</w:t>
            </w:r>
          </w:p>
          <w:p w:rsidR="001E7258" w:rsidRPr="007034D8" w:rsidRDefault="001E7258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Adresa i OIB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KRITERIJ</w:t>
            </w:r>
          </w:p>
          <w:p w:rsidR="001E7258" w:rsidRPr="007034D8" w:rsidRDefault="001E7258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ODABIRA NAJP.</w:t>
            </w:r>
          </w:p>
          <w:p w:rsidR="001E7258" w:rsidRPr="007034D8" w:rsidRDefault="001E7258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PONUDITELJA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Ostali ponuditelji</w:t>
            </w:r>
          </w:p>
          <w:p w:rsidR="001E7258" w:rsidRPr="007034D8" w:rsidRDefault="001E7258" w:rsidP="00BE1413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 xml:space="preserve"> (po prioritetu)</w:t>
            </w:r>
          </w:p>
        </w:tc>
      </w:tr>
      <w:tr w:rsidR="001E7258" w:rsidRPr="007034D8" w:rsidTr="00BE1413">
        <w:trPr>
          <w:trHeight w:val="56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3584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11,3844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Default="001E7258" w:rsidP="00BE141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1E7258" w:rsidRDefault="001E7258" w:rsidP="00BE141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5.031,90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10.063,80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396D72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STOJANOVIĆ</w:t>
            </w:r>
            <w:r w:rsidR="001E7258">
              <w:rPr>
                <w:rFonts w:ascii="Calibri" w:hAnsi="Calibri"/>
                <w:color w:val="000000"/>
              </w:rPr>
              <w:t xml:space="preserve"> 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NOŽICE 97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80993365258</w:t>
            </w:r>
          </w:p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396D72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-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PZ Salić-stočar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.Zdravko Vuković-mladi poljoprivrednik-duže upisan u Upisnik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.PO Čevatovo-m</w:t>
            </w:r>
            <w:r w:rsidR="005D3F23">
              <w:rPr>
                <w:rFonts w:ascii="Calibri" w:hAnsi="Calibri"/>
                <w:color w:val="000000"/>
                <w:sz w:val="20"/>
                <w:szCs w:val="20"/>
              </w:rPr>
              <w:t>ladi poljoprivrednik-duže upisan u upisnik</w:t>
            </w:r>
          </w:p>
          <w:p w:rsidR="00396D72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Zoran Babić – mladi poljoprivrednik-obrazovanje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.Josip Majić-mladi poljoprivrednik-primarna djelatnost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6.Zvonko Petičević-mladi poljoprivrednik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7.Tomislav Stojanović Vidak-primarna djelatnost-duže upisan u upisnik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8-Tomislav Stojanović-Domin- primarna djelatnost-obrazovanje</w:t>
            </w:r>
          </w:p>
          <w:p w:rsidR="00396D72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 Đuro Stojanović – primarna djelatnost - branitelj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.OPG Anica Petričević- primarna djelatnost -više članova OPG-a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.Martin Babić- primarna djelatnost -ekonomska vrijednost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.Nedjeljko Nikić- primarna djelatnost.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.Anica Stojanović- fizička ili pravna osoba s područja JLS-a - obrazovanje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.Zdravko Grljušić- fizička ili pravna osoba s područja JLS-a - Hrvatski branitelj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.Melita Karlić- fizička ili pravna osoba s područja JLS-a - duže u Upisniku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.Mato Petričević- fizička ili pravna osoba s područja JLS-a - duže u Upisniku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 Marko Karlić- fizička ili pravna osoba s područja JLS-a - polj. proizvodnja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.PO Tuna- fizička ili pravna osoba s područja JLS-a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96D7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 Antun Nikolić-bavi se poljop. proizvodnjom – ekonomska vrijednost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24779E" w:rsidRPr="002E0B0D" w:rsidRDefault="0024779E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E7258" w:rsidRPr="007034D8" w:rsidTr="00BE1413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7258" w:rsidRPr="008F038A" w:rsidRDefault="001E7258" w:rsidP="00BE1413">
            <w:pPr>
              <w:rPr>
                <w:b/>
                <w:color w:val="000000"/>
                <w:sz w:val="16"/>
                <w:szCs w:val="16"/>
              </w:rPr>
            </w:pPr>
          </w:p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3587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14,5391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6.426,28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12.852,56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FRANJO STOJANOVIĆ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Nožice 96 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79374648791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DOSADANJI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.Zdravko Vuković- mladi poljoprivrednik -duže upisan u Upisnik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.PO Čevatovo- ml</w:t>
            </w:r>
            <w:r w:rsidR="005D3F23">
              <w:rPr>
                <w:rFonts w:ascii="Calibri" w:hAnsi="Calibri"/>
                <w:color w:val="000000"/>
                <w:sz w:val="20"/>
                <w:szCs w:val="20"/>
              </w:rPr>
              <w:t>adi poljoprivrednik.- duže upisan u upisnik</w:t>
            </w:r>
          </w:p>
          <w:p w:rsidR="00396D72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 Zoran Babić – mladi poljoprivrednik - obrazovanje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.Josip Majić- mladi poljoprivrednik.-poljopr.primarna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.OPG Zvonko Petričević-mladi poljoprivred.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.Tomislav Stojanović-Vidak-primarna djelatnost - duže u Upisniku</w:t>
            </w:r>
          </w:p>
          <w:p w:rsidR="001E7258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.Tomislav Stojanović-Domin- primarna djelatnost  - obrazovanje</w:t>
            </w:r>
          </w:p>
          <w:p w:rsidR="00396D72" w:rsidRDefault="00396D72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 Đuro Stojanović – primarna djelatnost - branitelj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9.OPG Anica Petričević- primarna djelatnost -više članova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10.Martin Babić- primarna djelatnost -ekonomska veličina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11.Nedjeljko Nikić- primarna djelatnost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12.Zdravko Grljušić- fizička ili pravna osoba s područja JLS-a - hrvatski branitelj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13.Melita Karlić- fizička ili pravna osoba s područja JLS-a - duže u Upisniku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14.Mato Petričević- fizička ili pravna osoba s područja JLS-a - duže u Upisniku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15.Marko Karlić- fizička ili pravna osoba s područja JLS-a - polj.proizvodnja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16.PO Tuna- fizička ili pravna osoba s područja JLS-a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17.Antun Nikolić-bavi se poljop. proizvodnjom - ekonomska veličina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18.Adelita Knežević</w:t>
            </w:r>
          </w:p>
          <w:p w:rsidR="001E7258" w:rsidRPr="002E0B0D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E7258" w:rsidRPr="007034D8" w:rsidTr="00BE1413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7258" w:rsidRDefault="001E7258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3560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10,4822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4.633,13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9.266,26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396D72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     Matije Gupca  48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1E7258" w:rsidRPr="007034D8" w:rsidRDefault="00396D72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</w:t>
            </w:r>
            <w:r w:rsidR="0024779E">
              <w:rPr>
                <w:rFonts w:ascii="Calibri" w:hAnsi="Calibri"/>
                <w:color w:val="000000"/>
              </w:rPr>
              <w:t>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EKONOMSKA VELIČINA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.Ivo Stojanović-stočar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.Tomislav Stojanović-Vidak-dosadašnji posjednik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.Zdravko Vuković-mladi poljoprivrednik -duže upisan u Upisnik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.PO Čevatovo-mla</w:t>
            </w:r>
            <w:r w:rsidR="005D3F23">
              <w:rPr>
                <w:rFonts w:ascii="Calibri" w:hAnsi="Calibri"/>
                <w:color w:val="000000"/>
                <w:sz w:val="20"/>
                <w:szCs w:val="20"/>
              </w:rPr>
              <w:t>di poljoprivrednik – duže upisan u upisnik</w:t>
            </w:r>
          </w:p>
          <w:p w:rsidR="000A2C96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 Zoran Babić – mladi poljoprivrednik - obrazovanje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 Josip Majić-mladi poljoprivrednik – primarna djelatnost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.OPG Zvonko Petričević-mladi poljoprivrednik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Stojanović-Domin-primarna djelatnost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 xml:space="preserve"> obrazovanje</w:t>
            </w:r>
          </w:p>
          <w:p w:rsidR="000A2C96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 Đuro Stojanović – primarna djelatnost - branitelj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.OPG Anica Petričević- primarna djelatnost - više članova OPG-a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.Martin Babić- primarna djelatnost –ekonomska veličina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.Melita Karlić-fizička ili pravna osoba s područja JLS-a - duže upisan u upisniku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.Mato Petričević- fizička ili pravna osoba s područja JLS-a – duže upisan u upisniku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.Marko Karlić- fizička ili pravna osoba s područja JLS-a – bavi se poljoprivrednom proizvodnjom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.PO Tuna- fizička ili pravna osoba s područja JLS-a</w:t>
            </w:r>
          </w:p>
          <w:p w:rsidR="000A2C96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17. Antun Nikolić – poljop. proizvodnja - branitelj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.PO Grljušić-bavi se poljop. proizvodnjom - ekonomska veličina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1E7258" w:rsidRPr="002E0B0D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E7258" w:rsidRPr="007034D8" w:rsidTr="00BE1413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7258" w:rsidRDefault="001E7258" w:rsidP="00BE1413">
            <w:pPr>
              <w:jc w:val="center"/>
              <w:rPr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3562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6,4147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258" w:rsidRPr="008F038A" w:rsidRDefault="001E7258" w:rsidP="00BE141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038A">
              <w:rPr>
                <w:b/>
                <w:color w:val="000000"/>
                <w:sz w:val="16"/>
                <w:szCs w:val="16"/>
              </w:rPr>
              <w:t>2.835,30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5.670,60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0A2C96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Matije Gupca 48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1E7258" w:rsidRPr="007034D8" w:rsidRDefault="000A2C96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</w:t>
            </w:r>
            <w:r w:rsidR="0024779E">
              <w:rPr>
                <w:rFonts w:ascii="Calibri" w:hAnsi="Calibri"/>
                <w:color w:val="000000"/>
              </w:rPr>
              <w:t>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1E7258" w:rsidRPr="007034D8" w:rsidRDefault="000A2C96" w:rsidP="00BE141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EKONOMSKA VELIČINA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.Ivo Stojanović-stočar – primarna djelatnost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.PZ Salić- stočar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.Antun Nikolić-dosadašnji posjednik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.Zdravko Vuković-mladi poljoprivrednik - duže upisan u upisniku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 xml:space="preserve">.PO Čevatovo-mladi poljoprivrednik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5D3F23">
              <w:rPr>
                <w:rFonts w:ascii="Calibri" w:hAnsi="Calibri"/>
                <w:color w:val="000000"/>
                <w:sz w:val="20"/>
                <w:szCs w:val="20"/>
              </w:rPr>
              <w:t xml:space="preserve"> duže upisan u upisnik</w:t>
            </w:r>
          </w:p>
          <w:p w:rsidR="000A2C96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 Zoran Babić – mladi poljoprivrednik - obrazovanje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.Josip Majić-mladi poljoprivrednik -primarna djelatnost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.OPG Zvonko Petričević-mladi poljoprivrednik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.Tomislav Stojanović-Vidak-primarna djelatnost - duže upisan u upisniku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. Tomislav Stojanović-Domin-primarna djelatnost – veći broj članova OPG-a</w:t>
            </w:r>
          </w:p>
          <w:p w:rsidR="001E7258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 xml:space="preserve">.Ivo Vuković-primarna djelatnost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1E7258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0A2C96" w:rsidRDefault="000A2C96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 Đuro Stojanović – primarna djelatnost - branitelj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13.OPG Anica Petričević-primarna djelatnost – veći broj članova OPG-a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 Martin Babić-primarna djelatnost -ekonomska veličina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15.Nedjeljko Nikić-primarna djelatnost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16.Anica Stojanović-fizička ili pravna osoba s područja JLS-a - obrazovanje,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17.Melita Karlić- fizička ili pravna osoba s područja JLS-a - duže upisana u upisniku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18.Mato Petričević- fizička ili pravna osoba s područja JLS-a - duže upisan u upisniku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19.Marko Karlić- fizička ili pravna osoba s područja JLS-a - bavi se poljop. proizvodnjom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20.PO Tuna- fizička ili pravna osoba s područja JLS-a</w:t>
            </w:r>
          </w:p>
          <w:p w:rsidR="001E7258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21.PO Grljušić-bavi se poljop. proizvodnjom -ekonomska veličina</w:t>
            </w:r>
          </w:p>
          <w:p w:rsidR="001E7258" w:rsidRPr="002E0B0D" w:rsidRDefault="001E7258" w:rsidP="00BE14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22.Adelita Knežević</w:t>
            </w:r>
          </w:p>
        </w:tc>
      </w:tr>
    </w:tbl>
    <w:p w:rsidR="00901D9E" w:rsidRPr="003752B6" w:rsidRDefault="00901D9E" w:rsidP="00D10BE3"/>
    <w:p w:rsidR="00D10BE3" w:rsidRPr="001A4145" w:rsidRDefault="00D10BE3" w:rsidP="001A4145">
      <w:pPr>
        <w:jc w:val="center"/>
        <w:rPr>
          <w:b/>
        </w:rPr>
      </w:pPr>
      <w:r w:rsidRPr="001A4145">
        <w:rPr>
          <w:b/>
        </w:rPr>
        <w:t>Članak 2.</w:t>
      </w:r>
    </w:p>
    <w:p w:rsidR="00D10BE3" w:rsidRPr="003752B6" w:rsidRDefault="00D10BE3" w:rsidP="00D10BE3">
      <w:r w:rsidRPr="003752B6">
        <w:t>U slučaju odustanka ili raskida ugovora sa najpovoljnijim ponuditeljem ugovor će se sklopiti sa slijedećim ponuditeljem po prioritetnoj listi izraženoj u zadnjoj koloni.</w:t>
      </w:r>
    </w:p>
    <w:p w:rsidR="001A4145" w:rsidRDefault="001A4145" w:rsidP="00D10BE3"/>
    <w:p w:rsidR="001A4145" w:rsidRPr="001A4145" w:rsidRDefault="00D10BE3" w:rsidP="001A4145">
      <w:pPr>
        <w:jc w:val="center"/>
        <w:rPr>
          <w:b/>
        </w:rPr>
      </w:pPr>
      <w:r w:rsidRPr="001A4145">
        <w:rPr>
          <w:b/>
        </w:rPr>
        <w:t>Članak 3.</w:t>
      </w:r>
    </w:p>
    <w:p w:rsidR="00D10BE3" w:rsidRPr="003752B6" w:rsidRDefault="00D10BE3" w:rsidP="00D10BE3">
      <w:r w:rsidRPr="003752B6">
        <w:t>U postupku razm</w:t>
      </w:r>
      <w:r w:rsidR="00D56E80">
        <w:t>atranja ponuda utvrđeno je da nije bilo ponuda koje su nevažeće.</w:t>
      </w:r>
    </w:p>
    <w:p w:rsidR="00901D9E" w:rsidRDefault="00901D9E" w:rsidP="00901D9E"/>
    <w:p w:rsidR="00901D9E" w:rsidRPr="003752B6" w:rsidRDefault="00901D9E" w:rsidP="00901D9E">
      <w:pPr>
        <w:spacing w:after="200"/>
        <w:jc w:val="center"/>
      </w:pPr>
      <w:r w:rsidRPr="003752B6">
        <w:rPr>
          <w:b/>
        </w:rPr>
        <w:t>Članak</w:t>
      </w:r>
      <w:r>
        <w:rPr>
          <w:b/>
        </w:rPr>
        <w:t xml:space="preserve"> 4</w:t>
      </w:r>
      <w:r w:rsidRPr="003752B6">
        <w:rPr>
          <w:b/>
        </w:rPr>
        <w:t xml:space="preserve"> .</w:t>
      </w:r>
    </w:p>
    <w:p w:rsidR="00901D9E" w:rsidRDefault="00901D9E" w:rsidP="00A654D7">
      <w:pPr>
        <w:spacing w:after="200" w:line="276" w:lineRule="auto"/>
        <w:jc w:val="both"/>
      </w:pPr>
      <w:r w:rsidRPr="003752B6">
        <w:t>O</w:t>
      </w:r>
      <w:r>
        <w:t>va Odluka stupa na snagu osmog dana od dana objave objave u „Službenom vjesniku Vukovarsko- srijemske županije“</w:t>
      </w:r>
      <w:r w:rsidRPr="003752B6">
        <w:t xml:space="preserve">, </w:t>
      </w:r>
      <w:r>
        <w:t xml:space="preserve">nakon čega </w:t>
      </w:r>
      <w:r w:rsidRPr="003752B6">
        <w:t xml:space="preserve">načelnik Općine Babina Greda i najpovoljniji ponuditelj sklapaju ugovor o zakupu. </w:t>
      </w:r>
    </w:p>
    <w:p w:rsidR="00901D9E" w:rsidRPr="005D362A" w:rsidRDefault="00901D9E" w:rsidP="00901D9E">
      <w:pPr>
        <w:spacing w:after="200" w:line="276" w:lineRule="auto"/>
        <w:jc w:val="center"/>
        <w:rPr>
          <w:b/>
        </w:rPr>
      </w:pPr>
      <w:r w:rsidRPr="005D362A">
        <w:rPr>
          <w:b/>
        </w:rPr>
        <w:t>Članak  5.</w:t>
      </w:r>
    </w:p>
    <w:p w:rsidR="00901D9E" w:rsidRPr="003752B6" w:rsidRDefault="00A654D7" w:rsidP="00901D9E">
      <w:pPr>
        <w:spacing w:after="200" w:line="276" w:lineRule="auto"/>
        <w:jc w:val="both"/>
      </w:pPr>
      <w:r>
        <w:t xml:space="preserve">Ova Odluka </w:t>
      </w:r>
      <w:r w:rsidR="00901D9E">
        <w:t xml:space="preserve">će se objaviti </w:t>
      </w:r>
      <w:r w:rsidR="00901D9E" w:rsidRPr="003752B6">
        <w:t xml:space="preserve"> na web stranici Općine Ba</w:t>
      </w:r>
      <w:r w:rsidR="00901D9E">
        <w:t>bina Greda www.babinagreda.hr.</w:t>
      </w:r>
      <w:r w:rsidR="00901D9E" w:rsidRPr="003752B6">
        <w:t xml:space="preserve">                             </w:t>
      </w:r>
    </w:p>
    <w:p w:rsidR="00901D9E" w:rsidRDefault="00901D9E" w:rsidP="00D56E80">
      <w:pPr>
        <w:jc w:val="center"/>
        <w:rPr>
          <w:b/>
        </w:rPr>
      </w:pPr>
      <w:r w:rsidRPr="005D362A">
        <w:rPr>
          <w:b/>
        </w:rPr>
        <w:t>O b r a z l o ž e n j e</w:t>
      </w:r>
    </w:p>
    <w:p w:rsidR="00901D9E" w:rsidRPr="005D362A" w:rsidRDefault="00901D9E" w:rsidP="00901D9E">
      <w:pPr>
        <w:rPr>
          <w:b/>
        </w:rPr>
      </w:pPr>
    </w:p>
    <w:p w:rsidR="00901D9E" w:rsidRDefault="00901D9E" w:rsidP="00901D9E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Općinsko  vijeće Općine Babina Greda na svojoj sjednici održanoj dana 15. 12. 2019. godine donijelo je </w:t>
      </w:r>
      <w:r w:rsidRPr="00DE36E0">
        <w:rPr>
          <w:sz w:val="24"/>
          <w:szCs w:val="24"/>
        </w:rPr>
        <w:t>Odluku o raspisivanju javnog natječaja za</w:t>
      </w:r>
      <w:r w:rsidR="00DE36E0" w:rsidRPr="00DE36E0">
        <w:rPr>
          <w:sz w:val="24"/>
          <w:szCs w:val="24"/>
        </w:rPr>
        <w:t xml:space="preserve"> zakup neizgrađenog građevinskog zemljišta u vlasništvu Općine Babina Greda</w:t>
      </w:r>
      <w:r w:rsidRPr="00DE36E0">
        <w:rPr>
          <w:sz w:val="24"/>
          <w:szCs w:val="24"/>
        </w:rPr>
        <w:t xml:space="preserve"> na području  Općine Babina Greda za k.o Babina Greda, KLASA: </w:t>
      </w:r>
      <w:r w:rsidR="00DE36E0" w:rsidRPr="00DE36E0">
        <w:rPr>
          <w:sz w:val="24"/>
          <w:szCs w:val="24"/>
        </w:rPr>
        <w:t>940-02/19-01/1</w:t>
      </w:r>
      <w:r w:rsidRPr="00DE36E0">
        <w:rPr>
          <w:sz w:val="24"/>
          <w:szCs w:val="24"/>
        </w:rPr>
        <w:t xml:space="preserve">, URBROJ: </w:t>
      </w:r>
      <w:r w:rsidR="00DE36E0" w:rsidRPr="00DE36E0">
        <w:rPr>
          <w:sz w:val="24"/>
          <w:szCs w:val="24"/>
        </w:rPr>
        <w:t>2212</w:t>
      </w:r>
      <w:r w:rsidR="00DE36E0">
        <w:rPr>
          <w:sz w:val="24"/>
          <w:szCs w:val="24"/>
        </w:rPr>
        <w:t>/02-01/19-01-1</w:t>
      </w:r>
      <w:r w:rsidRPr="003752B6">
        <w:rPr>
          <w:sz w:val="24"/>
          <w:szCs w:val="24"/>
        </w:rPr>
        <w:t>.</w:t>
      </w:r>
    </w:p>
    <w:p w:rsidR="00901D9E" w:rsidRDefault="00901D9E" w:rsidP="00901D9E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</w:p>
    <w:p w:rsidR="0024779E" w:rsidRDefault="00901D9E" w:rsidP="00901D9E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Javni natječaj objavljen je 03. veljače, 2020. godine, na mrežnoj stranici Općine kao i na oglasnoj ploči Općine Babina Greda. Pismene ponude za</w:t>
      </w:r>
      <w:r w:rsidR="00DE36E0">
        <w:rPr>
          <w:sz w:val="24"/>
          <w:szCs w:val="24"/>
        </w:rPr>
        <w:t xml:space="preserve"> zakup neizgrađenog građevinskog zemljišta u vlasništvu Općine Babina Greda u svrhu obavljanja poljoprivredne proizvodnje podnosile su se Povjerenstvu za raspolaganje nekretninama u vlasništvu Općine Babina Greda</w:t>
      </w:r>
      <w:r w:rsidRPr="003752B6">
        <w:rPr>
          <w:sz w:val="24"/>
          <w:szCs w:val="24"/>
        </w:rPr>
        <w:t xml:space="preserve"> u roku od 30 dana računajući od dana objave u javnom glasilu, </w:t>
      </w:r>
    </w:p>
    <w:p w:rsidR="00901D9E" w:rsidRPr="003752B6" w:rsidRDefault="00901D9E" w:rsidP="00901D9E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lastRenderedPageBreak/>
        <w:t>a ja</w:t>
      </w:r>
      <w:r w:rsidR="00DE36E0">
        <w:rPr>
          <w:sz w:val="24"/>
          <w:szCs w:val="24"/>
        </w:rPr>
        <w:t xml:space="preserve">vno otvaranje ponuda je bilo </w:t>
      </w:r>
      <w:r w:rsidRPr="003752B6">
        <w:rPr>
          <w:sz w:val="24"/>
          <w:szCs w:val="24"/>
        </w:rPr>
        <w:t>27. kolovoza, 2020. godine, jer zbog proglašene pandemije COVID-19 i mjera Stožera</w:t>
      </w:r>
      <w:r w:rsidR="00DE36E0">
        <w:rPr>
          <w:sz w:val="24"/>
          <w:szCs w:val="24"/>
        </w:rPr>
        <w:t xml:space="preserve"> CZ RH</w:t>
      </w:r>
      <w:r w:rsidRPr="003752B6">
        <w:rPr>
          <w:sz w:val="24"/>
          <w:szCs w:val="24"/>
        </w:rPr>
        <w:t xml:space="preserve"> nije bilo moguće održati javno otvaranj</w:t>
      </w:r>
      <w:r>
        <w:rPr>
          <w:sz w:val="24"/>
          <w:szCs w:val="24"/>
        </w:rPr>
        <w:t xml:space="preserve">e prispjelih ponuda u natječaju </w:t>
      </w:r>
      <w:r w:rsidRPr="003752B6">
        <w:rPr>
          <w:sz w:val="24"/>
          <w:szCs w:val="24"/>
        </w:rPr>
        <w:t>predviđenom roku za otvaranje ponuda za dan 16.03.2020. godine.</w:t>
      </w:r>
    </w:p>
    <w:p w:rsidR="00901D9E" w:rsidRPr="003752B6" w:rsidRDefault="00901D9E" w:rsidP="00901D9E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</w:p>
    <w:p w:rsidR="00901D9E" w:rsidRPr="003752B6" w:rsidRDefault="00901D9E" w:rsidP="00901D9E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Povjerenstvo ko</w:t>
      </w:r>
      <w:r w:rsidR="00A654D7">
        <w:rPr>
          <w:sz w:val="24"/>
          <w:szCs w:val="24"/>
        </w:rPr>
        <w:t>nstatira</w:t>
      </w:r>
      <w:r>
        <w:rPr>
          <w:sz w:val="24"/>
          <w:szCs w:val="24"/>
        </w:rPr>
        <w:t xml:space="preserve"> da je prispjelo  </w:t>
      </w:r>
      <w:r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  </w:t>
      </w:r>
      <w:r w:rsidRPr="003752B6">
        <w:rPr>
          <w:sz w:val="24"/>
          <w:szCs w:val="24"/>
        </w:rPr>
        <w:t xml:space="preserve"> ponuda za zakup.</w:t>
      </w:r>
    </w:p>
    <w:p w:rsidR="00901D9E" w:rsidRPr="003752B6" w:rsidRDefault="00901D9E" w:rsidP="00901D9E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              </w:t>
      </w:r>
    </w:p>
    <w:p w:rsidR="00901D9E" w:rsidRPr="003752B6" w:rsidRDefault="00901D9E" w:rsidP="00901D9E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Sumarni pregled površina u </w:t>
      </w:r>
      <w:r>
        <w:rPr>
          <w:sz w:val="24"/>
          <w:szCs w:val="24"/>
        </w:rPr>
        <w:t>natječaju:  ukupno površina  42Ha  82a  04</w:t>
      </w:r>
      <w:r w:rsidRPr="003752B6">
        <w:rPr>
          <w:sz w:val="24"/>
          <w:szCs w:val="24"/>
        </w:rPr>
        <w:t xml:space="preserve">m2, </w:t>
      </w:r>
      <w:r>
        <w:rPr>
          <w:sz w:val="24"/>
          <w:szCs w:val="24"/>
        </w:rPr>
        <w:t>ukupna početna cijena: 18.926,62</w:t>
      </w:r>
      <w:r w:rsidRPr="003752B6">
        <w:rPr>
          <w:sz w:val="24"/>
          <w:szCs w:val="24"/>
        </w:rPr>
        <w:t xml:space="preserve">  kuna.</w:t>
      </w:r>
    </w:p>
    <w:p w:rsidR="00901D9E" w:rsidRDefault="00901D9E" w:rsidP="00901D9E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Na Natječaju najpovoljniji ponuditelj se pojavio na ukupnoj površini   </w:t>
      </w:r>
      <w:r>
        <w:rPr>
          <w:sz w:val="24"/>
          <w:szCs w:val="24"/>
        </w:rPr>
        <w:t>42</w:t>
      </w:r>
      <w:r w:rsidRPr="003752B6">
        <w:rPr>
          <w:sz w:val="24"/>
          <w:szCs w:val="24"/>
        </w:rPr>
        <w:t xml:space="preserve">Ha  </w:t>
      </w:r>
      <w:r>
        <w:rPr>
          <w:sz w:val="24"/>
          <w:szCs w:val="24"/>
        </w:rPr>
        <w:t>82</w:t>
      </w:r>
      <w:r w:rsidRPr="003752B6">
        <w:rPr>
          <w:sz w:val="24"/>
          <w:szCs w:val="24"/>
        </w:rPr>
        <w:t xml:space="preserve">a   </w:t>
      </w:r>
      <w:r>
        <w:rPr>
          <w:sz w:val="24"/>
          <w:szCs w:val="24"/>
        </w:rPr>
        <w:t>04</w:t>
      </w:r>
      <w:r w:rsidRPr="003752B6">
        <w:rPr>
          <w:sz w:val="24"/>
          <w:szCs w:val="24"/>
        </w:rPr>
        <w:t>m2    te je postig</w:t>
      </w:r>
      <w:r>
        <w:rPr>
          <w:sz w:val="24"/>
          <w:szCs w:val="24"/>
        </w:rPr>
        <w:t>nu</w:t>
      </w:r>
      <w:r w:rsidR="00DE36E0">
        <w:rPr>
          <w:sz w:val="24"/>
          <w:szCs w:val="24"/>
        </w:rPr>
        <w:t>ta cijena u Natječaju 37.853,22</w:t>
      </w:r>
      <w:r>
        <w:rPr>
          <w:sz w:val="24"/>
          <w:szCs w:val="24"/>
        </w:rPr>
        <w:t xml:space="preserve"> kuna.</w:t>
      </w:r>
    </w:p>
    <w:p w:rsidR="00901D9E" w:rsidRDefault="00901D9E" w:rsidP="00901D9E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:rsidR="000A2C96" w:rsidRDefault="000A2C96" w:rsidP="00901D9E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:rsidR="000A2C96" w:rsidRDefault="000A2C96" w:rsidP="00901D9E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:rsidR="000A2C96" w:rsidRPr="003752B6" w:rsidRDefault="000A2C96" w:rsidP="00901D9E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:rsidR="00901D9E" w:rsidRPr="003752B6" w:rsidRDefault="00901D9E" w:rsidP="00901D9E">
      <w:pPr>
        <w:pStyle w:val="Bezproreda"/>
      </w:pPr>
      <w:r w:rsidRPr="003752B6">
        <w:t xml:space="preserve">                                                                                                 </w:t>
      </w:r>
      <w:r>
        <w:t xml:space="preserve">       </w:t>
      </w:r>
      <w:r w:rsidR="000A2C96">
        <w:t xml:space="preserve">                                                              </w:t>
      </w:r>
      <w:r>
        <w:t xml:space="preserve">            </w:t>
      </w:r>
      <w:r w:rsidRPr="003752B6">
        <w:t>Predsjednik</w:t>
      </w:r>
    </w:p>
    <w:p w:rsidR="00901D9E" w:rsidRPr="003752B6" w:rsidRDefault="00901D9E" w:rsidP="00901D9E">
      <w:pPr>
        <w:pStyle w:val="Bezproreda"/>
      </w:pPr>
      <w:r w:rsidRPr="003752B6">
        <w:t xml:space="preserve">                                                                                            </w:t>
      </w:r>
      <w:r w:rsidR="000A2C96">
        <w:t xml:space="preserve">                                                               </w:t>
      </w:r>
      <w:r w:rsidRPr="003752B6">
        <w:t xml:space="preserve"> </w:t>
      </w:r>
      <w:r>
        <w:t xml:space="preserve">                  Općinskog vijeća</w:t>
      </w:r>
    </w:p>
    <w:p w:rsidR="00901D9E" w:rsidRDefault="00901D9E" w:rsidP="00901D9E">
      <w:pPr>
        <w:pStyle w:val="Bezproreda"/>
      </w:pPr>
      <w:r w:rsidRPr="003752B6">
        <w:t xml:space="preserve">                                                                                                </w:t>
      </w:r>
      <w:r>
        <w:t xml:space="preserve">                   </w:t>
      </w:r>
    </w:p>
    <w:p w:rsidR="00901D9E" w:rsidRPr="00110DA6" w:rsidRDefault="00901D9E" w:rsidP="00901D9E">
      <w:pPr>
        <w:pStyle w:val="Bezproreda"/>
      </w:pPr>
      <w:r>
        <w:t xml:space="preserve">                                                                                                               </w:t>
      </w:r>
      <w:r w:rsidR="000A2C96">
        <w:t xml:space="preserve">                                                              </w:t>
      </w:r>
      <w:r>
        <w:t xml:space="preserve">     </w:t>
      </w:r>
      <w:r w:rsidRPr="003752B6">
        <w:t>Jakob Verić</w:t>
      </w:r>
    </w:p>
    <w:p w:rsidR="00901D9E" w:rsidRPr="003752B6" w:rsidRDefault="00901D9E" w:rsidP="00901D9E"/>
    <w:p w:rsidR="00EB6B60" w:rsidRPr="00D10BE3" w:rsidRDefault="00EB6B60"/>
    <w:sectPr w:rsidR="00EB6B60" w:rsidRPr="00D10BE3" w:rsidSect="001E72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805F2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99"/>
    <w:rsid w:val="000A2C96"/>
    <w:rsid w:val="00156EA1"/>
    <w:rsid w:val="001A4145"/>
    <w:rsid w:val="001E7258"/>
    <w:rsid w:val="0024779E"/>
    <w:rsid w:val="00253165"/>
    <w:rsid w:val="00340A55"/>
    <w:rsid w:val="00396D72"/>
    <w:rsid w:val="005D3F23"/>
    <w:rsid w:val="005F0B5D"/>
    <w:rsid w:val="007F44E5"/>
    <w:rsid w:val="00901D9E"/>
    <w:rsid w:val="00A654D7"/>
    <w:rsid w:val="00B53C99"/>
    <w:rsid w:val="00D10BE3"/>
    <w:rsid w:val="00D56E80"/>
    <w:rsid w:val="00DE36E0"/>
    <w:rsid w:val="00E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5E09E-FCBF-4965-94FA-77FC8C2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10B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locked/>
    <w:rsid w:val="00D1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basedOn w:val="Normal"/>
    <w:uiPriority w:val="99"/>
    <w:rsid w:val="00901D9E"/>
    <w:pPr>
      <w:shd w:val="clear" w:color="auto" w:fill="FFFFFF"/>
      <w:spacing w:after="540" w:line="240" w:lineRule="atLeast"/>
      <w:jc w:val="both"/>
    </w:pPr>
    <w:rPr>
      <w:rFonts w:eastAsia="Arial Unicode MS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E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E80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andard">
    <w:name w:val="Standard"/>
    <w:rsid w:val="001E72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9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opcina</cp:lastModifiedBy>
  <cp:revision>20</cp:revision>
  <cp:lastPrinted>2021-03-26T12:42:00Z</cp:lastPrinted>
  <dcterms:created xsi:type="dcterms:W3CDTF">2020-11-02T08:19:00Z</dcterms:created>
  <dcterms:modified xsi:type="dcterms:W3CDTF">2021-04-06T07:43:00Z</dcterms:modified>
</cp:coreProperties>
</file>