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A992" w14:textId="77777777" w:rsidR="00AA092B" w:rsidRDefault="006770A7" w:rsidP="006770A7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AA092B" w:rsidRPr="00AA092B" w14:paraId="4E1D0447" w14:textId="77777777" w:rsidTr="002B1496">
        <w:trPr>
          <w:trHeight w:val="1605"/>
        </w:trPr>
        <w:tc>
          <w:tcPr>
            <w:tcW w:w="6045" w:type="dxa"/>
          </w:tcPr>
          <w:p w14:paraId="2327EF88" w14:textId="77777777" w:rsidR="00AA092B" w:rsidRPr="00AA092B" w:rsidRDefault="00AA092B" w:rsidP="00AA092B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92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+*xfs*pvs*lsu*cvA*xBj*qEC*oCa*qdA*uEw*nqE*pBk*-</w:t>
            </w:r>
            <w:r w:rsidRPr="00AA092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+*yqw*CDt*knv*woE*ugc*dzi*lro*rdz*Bbo*jus*zew*-</w:t>
            </w:r>
            <w:r w:rsidRPr="00AA092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+*eDs*lyd*lyd*lyd*lyd*qCy*Bqj*jbb*blB*nli*zfE*-</w:t>
            </w:r>
            <w:r w:rsidRPr="00AA092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+*ftw*txo*ask*tlg*nCB*yyf*gyb*CCk*tCb*vmc*onA*-</w:t>
            </w:r>
            <w:r w:rsidRPr="00AA092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+*ftA*izo*tBl*wko*srr*myD*xck*tDc*zEr*kkx*uws*-</w:t>
            </w:r>
            <w:r w:rsidRPr="00AA092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+*xjq*pjk*blc*ufy*iEs*wFx*mjt*lye*aAr*qkj*uzq*-</w:t>
            </w:r>
            <w:r w:rsidRPr="00AA092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131AF260" w14:textId="5FE3569A" w:rsidR="006770A7" w:rsidRDefault="00AA092B" w:rsidP="006770A7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6770A7">
        <w:rPr>
          <w:rFonts w:ascii="Times New Roman" w:eastAsia="Times New Roman" w:hAnsi="Times New Roman"/>
          <w:sz w:val="24"/>
          <w:szCs w:val="24"/>
        </w:rPr>
        <w:t xml:space="preserve">   </w:t>
      </w:r>
      <w:r w:rsidR="006770A7" w:rsidRPr="00491673">
        <w:rPr>
          <w:rFonts w:ascii="Times New Roman" w:hAnsi="Times New Roman"/>
          <w:sz w:val="24"/>
          <w:szCs w:val="24"/>
        </w:rPr>
        <w:object w:dxaOrig="2925" w:dyaOrig="3870" w14:anchorId="07EC66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pt" o:ole="">
            <v:imagedata r:id="rId5" o:title=""/>
          </v:shape>
          <o:OLEObject Type="Embed" ProgID="MSPhotoEd.3" ShapeID="_x0000_i1025" DrawAspect="Content" ObjectID="_1773518893" r:id="rId6"/>
        </w:object>
      </w:r>
    </w:p>
    <w:p w14:paraId="0BD119E8" w14:textId="77777777" w:rsidR="006770A7" w:rsidRPr="00FA5EBE" w:rsidRDefault="006770A7" w:rsidP="006770A7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6FDB8244" w14:textId="77777777" w:rsidR="006770A7" w:rsidRPr="00FA5EBE" w:rsidRDefault="006770A7" w:rsidP="006770A7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VUKOVARSKO-SRIJEMSKA ŽUPANIJA</w:t>
      </w:r>
    </w:p>
    <w:p w14:paraId="53215241" w14:textId="77777777" w:rsidR="006770A7" w:rsidRPr="00FA5EBE" w:rsidRDefault="006770A7" w:rsidP="006770A7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99E6EBE" wp14:editId="177683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904855591" name="Slika 90485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OPĆINA BABINA GREDA </w:t>
      </w:r>
    </w:p>
    <w:p w14:paraId="405D62A7" w14:textId="77777777" w:rsidR="006770A7" w:rsidRPr="00FA5EBE" w:rsidRDefault="006770A7" w:rsidP="006770A7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OPĆINSKO VIJEĆE</w:t>
      </w:r>
    </w:p>
    <w:p w14:paraId="249F221D" w14:textId="77777777" w:rsidR="006770A7" w:rsidRDefault="006770A7" w:rsidP="00BB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88DF9D" w14:textId="2F7E32FB" w:rsidR="006770A7" w:rsidRDefault="006770A7" w:rsidP="00677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321-02/24-01/</w:t>
      </w:r>
      <w:r w:rsidR="00AA092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URBOJ: 2196-7-01-24-1</w:t>
      </w:r>
    </w:p>
    <w:p w14:paraId="72F77089" w14:textId="2EBC82FA" w:rsidR="006770A7" w:rsidRPr="00DF3B7B" w:rsidRDefault="006770A7" w:rsidP="00677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Babina Greda, </w:t>
      </w:r>
      <w:r w:rsidR="00AA092B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2024.</w:t>
      </w:r>
    </w:p>
    <w:p w14:paraId="523F1802" w14:textId="77777777" w:rsidR="006770A7" w:rsidRDefault="006770A7" w:rsidP="00BB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136E83" w14:textId="1A89B4CA" w:rsidR="00BB46BC" w:rsidRPr="00DF3B7B" w:rsidRDefault="00BB46BC" w:rsidP="00BB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A447E0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odišnjeg izvještaja o izvršenju Proračuna Općine Babina Greda za 202</w:t>
      </w:r>
      <w:r w:rsidR="006770A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A447E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u vezi sa člankom 69. točkom 3. Zakona o šumama („Narodne novine“ br. 68/18, 115/18 i 98/19) i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18. Statuta Općine Babina Greda („Sl. vjesnik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 – srijemska županija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11/09, 03/13, 03/14, 01/18, 13/18, 03/20</w:t>
      </w:r>
      <w:r w:rsidR="006770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04/21</w:t>
      </w:r>
      <w:r w:rsidR="006770A7">
        <w:rPr>
          <w:rFonts w:ascii="Times New Roman" w:eastAsia="Times New Roman" w:hAnsi="Times New Roman" w:cs="Times New Roman"/>
          <w:sz w:val="24"/>
          <w:szCs w:val="24"/>
          <w:lang w:eastAsia="hr-HR"/>
        </w:rPr>
        <w:t>, 16/23 i 18/23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Općinsko vijeće Općine Babina Greda na  </w:t>
      </w:r>
      <w:r w:rsidR="006770A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447E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 dana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092B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447E0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770A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14:paraId="6C833E66" w14:textId="3BC1AC92" w:rsidR="00BB46BC" w:rsidRDefault="00BB46BC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E4E5C9" w14:textId="77777777" w:rsidR="00133A33" w:rsidRPr="00DF3B7B" w:rsidRDefault="00133A33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FDD2B5" w14:textId="77777777" w:rsidR="00BB46BC" w:rsidRPr="00DF3B7B" w:rsidRDefault="00BB46BC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018922C7" w14:textId="77777777" w:rsidR="00BB46BC" w:rsidRPr="00DF3B7B" w:rsidRDefault="00BB46BC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ODLUKU O REALIZACIJI PROGRAMA</w:t>
      </w:r>
    </w:p>
    <w:p w14:paraId="0507E88B" w14:textId="29E997F8" w:rsidR="00BB46BC" w:rsidRPr="00DF3B7B" w:rsidRDefault="00BB46BC" w:rsidP="00BB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utrošku sredstava šumskog doprinosa Općine Babina Greda za 202</w:t>
      </w:r>
      <w:r w:rsidR="006770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4FD35391" w14:textId="6404E9E8" w:rsidR="00BB46BC" w:rsidRDefault="00BB46BC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5284E9" w14:textId="77777777" w:rsidR="00133A33" w:rsidRPr="00DF3B7B" w:rsidRDefault="00133A33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39B1D9" w14:textId="5245C668" w:rsidR="00BB46BC" w:rsidRDefault="00BB46BC" w:rsidP="00BB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59D9530E" w14:textId="015420AC" w:rsidR="00BB46BC" w:rsidRDefault="00BB46BC" w:rsidP="00BB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61F22" w14:textId="26247C7C" w:rsidR="00BB46BC" w:rsidRDefault="00D03A82" w:rsidP="006770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utroška sredstava šumskog doprinosa Općine Babina Greda za 202</w:t>
      </w:r>
      <w:r w:rsidR="006770A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realiziran je sredstvima u iznosima</w:t>
      </w:r>
      <w:r w:rsidR="006770A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6567FE1" w14:textId="4F74BF5E" w:rsidR="00D03A82" w:rsidRDefault="00D03A82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0"/>
        <w:gridCol w:w="2094"/>
        <w:gridCol w:w="1800"/>
        <w:gridCol w:w="1407"/>
        <w:gridCol w:w="1413"/>
        <w:gridCol w:w="1282"/>
      </w:tblGrid>
      <w:tr w:rsidR="00B47889" w14:paraId="00BA54BF" w14:textId="77777777" w:rsidTr="006770A7">
        <w:tc>
          <w:tcPr>
            <w:tcW w:w="1020" w:type="dxa"/>
          </w:tcPr>
          <w:p w14:paraId="006FA3C9" w14:textId="246E4CF2" w:rsidR="00B47889" w:rsidRDefault="00B47889" w:rsidP="00D0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6290193B" w14:textId="77777777" w:rsidR="00B47889" w:rsidRDefault="00B47889" w:rsidP="00D0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rashoda</w:t>
            </w:r>
          </w:p>
          <w:p w14:paraId="55EB0094" w14:textId="5D4F92FC" w:rsidR="00B47889" w:rsidRDefault="00B47889" w:rsidP="00D0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7D9622" w14:textId="77777777" w:rsidR="00B47889" w:rsidRDefault="00B47889" w:rsidP="00D0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</w:t>
            </w:r>
          </w:p>
          <w:p w14:paraId="7385BA18" w14:textId="54627C67" w:rsidR="00B47889" w:rsidRDefault="00B47889" w:rsidP="00D0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financiranja</w:t>
            </w:r>
          </w:p>
        </w:tc>
        <w:tc>
          <w:tcPr>
            <w:tcW w:w="1407" w:type="dxa"/>
          </w:tcPr>
          <w:p w14:paraId="33820E33" w14:textId="7DCB26FE" w:rsidR="00B47889" w:rsidRDefault="00B47889" w:rsidP="00D0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(</w:t>
            </w:r>
            <w:r w:rsidR="006770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413" w:type="dxa"/>
          </w:tcPr>
          <w:p w14:paraId="1F679711" w14:textId="71208305" w:rsidR="00B47889" w:rsidRDefault="00B47889" w:rsidP="00D0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Ostvareno (</w:t>
            </w:r>
            <w:r w:rsidR="006770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282" w:type="dxa"/>
          </w:tcPr>
          <w:p w14:paraId="641B272A" w14:textId="7FED1A92" w:rsidR="00B47889" w:rsidRDefault="00B47889" w:rsidP="00D0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Realizacija (</w:t>
            </w:r>
            <w:r w:rsidR="00740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B47889" w14:paraId="7A3B9670" w14:textId="77777777" w:rsidTr="006770A7">
        <w:trPr>
          <w:trHeight w:val="533"/>
        </w:trPr>
        <w:tc>
          <w:tcPr>
            <w:tcW w:w="1020" w:type="dxa"/>
            <w:vMerge w:val="restart"/>
          </w:tcPr>
          <w:p w14:paraId="128754F3" w14:textId="77777777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751D8BD" w14:textId="6A7B2D57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94" w:type="dxa"/>
            <w:tcBorders>
              <w:bottom w:val="nil"/>
            </w:tcBorders>
          </w:tcPr>
          <w:p w14:paraId="27797828" w14:textId="77777777" w:rsidR="00F10E28" w:rsidRDefault="00F10E28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9F48AB9" w14:textId="7A0DEB20" w:rsidR="00B47889" w:rsidRDefault="006770A7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Dodatna ulaganja na građevinskim objektima</w:t>
            </w:r>
          </w:p>
        </w:tc>
        <w:tc>
          <w:tcPr>
            <w:tcW w:w="1800" w:type="dxa"/>
            <w:tcBorders>
              <w:bottom w:val="nil"/>
            </w:tcBorders>
          </w:tcPr>
          <w:p w14:paraId="25AA6D44" w14:textId="77777777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585CAE" w14:textId="3A9960DF" w:rsidR="00B47889" w:rsidRPr="00A447E0" w:rsidRDefault="006770A7" w:rsidP="000D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447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 prihodi i primici</w:t>
            </w:r>
          </w:p>
        </w:tc>
        <w:tc>
          <w:tcPr>
            <w:tcW w:w="1407" w:type="dxa"/>
            <w:vMerge w:val="restart"/>
          </w:tcPr>
          <w:p w14:paraId="68A26EA0" w14:textId="6C4111E5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57ACC29" w14:textId="53401D88" w:rsidR="00B47889" w:rsidRDefault="006770A7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24.286,00 eura</w:t>
            </w:r>
          </w:p>
        </w:tc>
        <w:tc>
          <w:tcPr>
            <w:tcW w:w="1413" w:type="dxa"/>
            <w:vMerge w:val="restart"/>
          </w:tcPr>
          <w:p w14:paraId="18C19F6F" w14:textId="77777777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2F72719" w14:textId="68C3F54A" w:rsidR="00B47889" w:rsidRDefault="006770A7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24.286,00 eura</w:t>
            </w:r>
          </w:p>
        </w:tc>
        <w:tc>
          <w:tcPr>
            <w:tcW w:w="1282" w:type="dxa"/>
            <w:vMerge w:val="restart"/>
          </w:tcPr>
          <w:p w14:paraId="52E001E3" w14:textId="77777777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A3BAA1" w14:textId="07F17D90" w:rsidR="00B47889" w:rsidRDefault="006770A7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  <w:r w:rsidR="00B478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%</w:t>
            </w:r>
          </w:p>
        </w:tc>
      </w:tr>
      <w:tr w:rsidR="00B47889" w14:paraId="097BA6C4" w14:textId="77777777" w:rsidTr="006770A7">
        <w:trPr>
          <w:trHeight w:val="574"/>
        </w:trPr>
        <w:tc>
          <w:tcPr>
            <w:tcW w:w="1020" w:type="dxa"/>
            <w:vMerge/>
          </w:tcPr>
          <w:p w14:paraId="1CC9F879" w14:textId="77777777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14:paraId="0B4DED83" w14:textId="50C6ABCE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6E38183F" w14:textId="77777777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vMerge/>
          </w:tcPr>
          <w:p w14:paraId="479D6CDE" w14:textId="33E834A3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3" w:type="dxa"/>
            <w:vMerge/>
          </w:tcPr>
          <w:p w14:paraId="7D6655EA" w14:textId="77777777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2" w:type="dxa"/>
            <w:vMerge/>
          </w:tcPr>
          <w:p w14:paraId="59FAE6F8" w14:textId="77777777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CDE50D0" w14:textId="77777777" w:rsidR="00D03A82" w:rsidRDefault="00D03A82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54B086" w14:textId="77777777" w:rsidR="00133A33" w:rsidRDefault="00133A33" w:rsidP="00677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7F176B" w14:textId="2672640C" w:rsidR="00BB46BC" w:rsidRDefault="00BB46BC" w:rsidP="00BB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0D74F33C" w14:textId="3191585B" w:rsidR="00BB46BC" w:rsidRDefault="00BB46BC" w:rsidP="00BB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F7737A" w14:textId="39AA88DC" w:rsidR="003248C7" w:rsidRDefault="003248C7" w:rsidP="0032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stupa na snagu osmog</w:t>
      </w:r>
      <w:r w:rsidR="00133A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(8)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u „Službenom vjesniku“ Vukovarsko – srijemske županije.</w:t>
      </w:r>
    </w:p>
    <w:p w14:paraId="6F696A17" w14:textId="3A17E1D4" w:rsidR="00133A33" w:rsidRDefault="00133A33" w:rsidP="0013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F4407" w14:textId="0D270D4D" w:rsidR="00133A33" w:rsidRDefault="00133A33" w:rsidP="0013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PREDSJEDNIK</w:t>
      </w:r>
    </w:p>
    <w:p w14:paraId="2E36024A" w14:textId="5E4927E4" w:rsidR="00133A33" w:rsidRDefault="00133A33" w:rsidP="0013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OPĆINSKOG VIJEĆA</w:t>
      </w:r>
    </w:p>
    <w:p w14:paraId="378C4566" w14:textId="1B4F1F4A" w:rsidR="00133A33" w:rsidRDefault="00133A33" w:rsidP="0013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9DC105" w14:textId="681A723F" w:rsidR="005F3EA6" w:rsidRPr="006770A7" w:rsidRDefault="00133A33" w:rsidP="00677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Tomo Đaković</w:t>
      </w:r>
    </w:p>
    <w:sectPr w:rsidR="005F3EA6" w:rsidRPr="00677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722AF"/>
    <w:multiLevelType w:val="multilevel"/>
    <w:tmpl w:val="88189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0770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50"/>
    <w:rsid w:val="00023350"/>
    <w:rsid w:val="000D50BE"/>
    <w:rsid w:val="00133A33"/>
    <w:rsid w:val="003248C7"/>
    <w:rsid w:val="005B5219"/>
    <w:rsid w:val="005F3EA6"/>
    <w:rsid w:val="006770A7"/>
    <w:rsid w:val="007335A2"/>
    <w:rsid w:val="007400BA"/>
    <w:rsid w:val="00A447E0"/>
    <w:rsid w:val="00AA092B"/>
    <w:rsid w:val="00B47889"/>
    <w:rsid w:val="00BB46BC"/>
    <w:rsid w:val="00D03A82"/>
    <w:rsid w:val="00E433BF"/>
    <w:rsid w:val="00F1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BB79"/>
  <w15:chartTrackingRefBased/>
  <w15:docId w15:val="{569446B4-021D-47CD-8567-DAC19D82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6B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1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Tomislav Kopić</cp:lastModifiedBy>
  <cp:revision>19</cp:revision>
  <cp:lastPrinted>2024-03-21T08:58:00Z</cp:lastPrinted>
  <dcterms:created xsi:type="dcterms:W3CDTF">2022-03-25T08:54:00Z</dcterms:created>
  <dcterms:modified xsi:type="dcterms:W3CDTF">2024-04-01T21:22:00Z</dcterms:modified>
</cp:coreProperties>
</file>