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34D2" w14:textId="77777777" w:rsidR="00A12FCF" w:rsidRDefault="005D5A73" w:rsidP="005D5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A12FCF" w:rsidRPr="00A12FCF" w14:paraId="7388D170" w14:textId="77777777" w:rsidTr="00DF74E5">
        <w:trPr>
          <w:trHeight w:val="1605"/>
        </w:trPr>
        <w:tc>
          <w:tcPr>
            <w:tcW w:w="6045" w:type="dxa"/>
          </w:tcPr>
          <w:p w14:paraId="12A232F0" w14:textId="77777777" w:rsidR="00A12FCF" w:rsidRPr="00A12FCF" w:rsidRDefault="00A12FCF" w:rsidP="00A12FCF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C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+*xfs*pvs*Akl*cvA*xBj*qEC*oCa*qdA*uEw*nqE*pBk*-</w:t>
            </w:r>
            <w:r w:rsidRPr="00A12FC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+*yqw*CDt*ijt*mbn*ugc*dzi*lro*zil*xEC*uyb*zew*-</w:t>
            </w:r>
            <w:r w:rsidRPr="00A12FC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+*eDs*lyd*lyd*lyd*lyd*bCs*spz*pDw*nxC*BuD*zfE*-</w:t>
            </w:r>
            <w:r w:rsidRPr="00A12FC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+*ftw*svb*mdk*DrC*xCj*gzj*xmi*qCc*jDu*EEk*onA*-</w:t>
            </w:r>
            <w:r w:rsidRPr="00A12FC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+*ftA*qjn*hbw*mbc*xbb*Cbv*bxr*wwx*bpw*woB*uws*-</w:t>
            </w:r>
            <w:r w:rsidRPr="00A12FC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+*xjq*kwr*rtE*gnk*pDw*iCD*Bob*bqD*bBD*xzf*uzq*-</w:t>
            </w:r>
            <w:r w:rsidRPr="00A12FC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304D9A13" w14:textId="5EE0C19D" w:rsidR="00A12FCF" w:rsidRPr="00A12FCF" w:rsidRDefault="00A12FCF" w:rsidP="00A12FCF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5AF196C" w14:textId="739BE253" w:rsidR="00A12FCF" w:rsidRDefault="00A12FCF" w:rsidP="005D5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  <w:r w:rsidR="005D5A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5D5A73">
        <w:rPr>
          <w:noProof/>
        </w:rPr>
        <mc:AlternateContent>
          <mc:Choice Requires="wpg">
            <w:drawing>
              <wp:inline distT="0" distB="0" distL="0" distR="0" wp14:anchorId="0586EB0E" wp14:editId="23F43EAC">
                <wp:extent cx="534670" cy="752475"/>
                <wp:effectExtent l="0" t="0" r="0" b="9525"/>
                <wp:docPr id="842125314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752475"/>
                          <a:chOff x="0" y="0"/>
                          <a:chExt cx="5347" cy="6955"/>
                        </a:xfrm>
                      </wpg:grpSpPr>
                      <wps:wsp>
                        <wps:cNvPr id="20526295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" cy="6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4622694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" cy="6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4BF383" id="Grupa 1" o:spid="_x0000_s1026" style="width:42.1pt;height:59.25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aTWHgMAALwHAAAOAAAAZHJzL2Uyb0RvYy54bWzMVdtu2zAMfR+wfxD0&#10;3jpxc1mMOEXRrkWBXYp1+wBZlm2h1mWSHKf7+lFSEqfJhg3dywLEICWKPjw6pJeXG9GiNTOWK5nj&#10;8fkIIyapKrmsc/zt6+3ZO4ysI7IkrZIsx8/M4svV2zfLXmcsVY1qS2YQJJE263WOG+d0liSWNkwQ&#10;e640k7BZKSOIA9fUSWlID9lFm6Sj0SzplSm1UZRZC6s3cROvQv6qYtR9rirLHGpzDNhceJrwLPwz&#10;WS1JVhuiG063MMgrUAjCJbx0n+qGOII6w09SCU6Nsqpy51SJRFUVpyzUANWMR0fV3BnV6VBLnfW1&#10;3tME1B7x9Oq09NP6zuhH/WAiejA/KPpkgZek13V2uO/9Ogajov+oSrhP0jkVCt9URvgUUBLaBH6f&#10;9/yyjUMUFqcXk9kcboHC1nyaTubTyD9t4JJOTtHm/XBuHk/NFtNwJiFZfGEAuQXlLx1UZAei7L8R&#10;9dgQzQL/1hPxYBAvc5yOpuksXUxHgEkSASR8AZkRWbcMXfiCPAoI35FqI6NIqusGotiVMapvGCkB&#10;3djHQw0HB7xj4T5eTfHvqCKZNtbdMSWQN3JsAHa4O7L+YJ0HMoT4q7Sq5eUtb9vgmLq4bg1aE+ik&#10;2/AL2I/CWumDpfLHYka/Eir0RUVyClU+Q4FGxXaE8QFGo8wPjHpoxRzb7x0xDKP2XgJJi/Fk4ns3&#10;OJPpPAXHHO4UhztEUkiVY4dRNK9d7PdOG1438KZxKFqqK9BuxUPhnvSIagsWVLRaak4z+G/7DqwT&#10;Of15PsEp1/la4owTf5VDEPPU6TMYEZo4XvCWu+cw7gC5ByXXD5x6Nr0zKHM8mk9maTpbTHbKhDD/&#10;dgQLJbMUiOCC1CzIbnc2ZoKr5zS0/iBUq0Ehnq9h6US7L7Mk3n2Brmi53mnI21seAMnRCPsFlXE8&#10;3ijaCSZdnPeGtUCJkrbh2oIOMiYKVoKY70vASeFb46Aj4aqli8PFGur7E8QIUnWGOdp4swKBbtdB&#10;9vuNUMCA2ZfzfzTj0FI7TKBUb8I/aDZ8IsB68Q069EPU8NFd/QQAAP//AwBQSwMECgAAAAAAAAAh&#10;AC9uPzZ/JQAAfyUAABQAAABkcnMvbWVkaWEvaW1hZ2UxLnBuZ4lQTkcNChoKAAAADUlIRFIAAACB&#10;AAAApwgGAAABQVIP7QAAAAFzUkdCAK7OHOkAAAAEZ0FNQQAAsY8L/GEFAAAACXBIWXMAACHVAAAh&#10;1QEEnLSdAAAlFElEQVR4Xu1dB5gVRbauITsEUQEjglmUdRFUlPWBimtakVXMq67iPhTDGlBBkkQF&#10;FFEwoGLECBhQkSASFARE9CmLomREMgxMYgZmOO/81VW3U/W9Pfc2zsD2/80/3V116tSpU9XV1X27&#10;q0QqPCLENrUbHn2EIP5j4j+2fbCRx9dcQzTogAPkvg8vvPBtQph3EqxevacMb9/+amcwjRq1QIZf&#10;d91Y3jLY3LWWAljQh5aKoxLCOLZJlC3WJcK1fC8hbpeKnMJKStIpjKBp086RWxQZBJQCFuGAtm1v&#10;UMJWAou2ch323eh3pYKp3S1FSoWG5ZOSnTtlZL8qVWgMPMmY2b8/9ataVYY/2aiRDLMUe8Be0tlL&#10;IQl9HBCmktqoQEqc0IJOGMJUUhsq3EL5Kokdq5La4LN5p4oLpcRw3ljwJdbHhjCVxAxTAm+YEk2O&#10;p446KpHAqeTzhx8OpyAtuB1ENOLEE6mLEDV1Z9RbiBEvnnGGMsiCx6mWYKdOtuk4HjbsTO7pbpT7&#10;Kpg7bWwt+fuE2E8m5iAZ0Eb0SAjiuEqVXnIL5ubWpEqiOHGMNPXrDyGYskMHygil4TdxgFQAQZ3g&#10;l1+Oo/7Vrb4U5J59l1UCFsjNraqUJHSoY1BfFuxeHVSJWUQeWB2yjkQHrCE746wsGV66axdlZw9w&#10;KwASWTiRJIwVTFBJLSQTdkGF7QEFGjqRI8gUVhEVeAQkkoSVvxNxhqqkFlS4UdgUppLZUOFGYVOY&#10;SmaDz6wcVyLAk0iCj7n8fgXAiBNOUFIKBgVznn7anFjjbiG4z1HwKGArP1FiZQNMNo2C0XeiG3j6&#10;2GN9VnEtzf2kc+fk1nph+cbuVxCGK2DjxnZhwKIiom+//V3Kennuua/K9E55UOvDNi+viPf7oFC7&#10;EZZA/oYNMoKTSGql/M9Ir6xzX4udJp5J7FtUOl3pEK6wu7Q0IeSnVuLkCKYV367dtYl9Lc8Scrtq&#10;1RHq2A0tu3v3bt464Iy87rorcCT3F4kTEeGjli0ttfeFGMwkatx4mdxaLOFLhKBtq/mAdS7+2Dot&#10;rPwMyM216stPrdDJPnT88cPpmmvGJnjOOSVGOc0pU5bKzAGVpRmw8g+gu4P0wjXE1TTBK1MGub3E&#10;CBM8SiRNCCkXG6ERN0zNvcQIEzxKJE0IKddNiANUdmZ8escdStSBkMrDyBXl5nJwCCh5G17FBhGJ&#10;EHI8jqihskmNPpUqBSqScGYUQu6jjh15kya4ESltHuiMnTQA6ZWq6MDuLHr6mGNUFm5MuPvuPZNp&#10;hUBfbhtqNwEeSY9Whce9z1wVnAC8wUP7eeowNXoK8UYPIY5ShwlY407i4Zt7tLz//o/xvjVSqlVr&#10;ID1ap04iDsCmpESeBdkI12CjXu8uxBnq0AYStWo1ikY0aSIVAcUFBVKRkwWbNvHWHqY5qTN20grj&#10;WCEK8JzYlnNgcL16MiIrqzedfPLtdNhhT9Bv8+YR3wi4tSlCtnv3c+XWzSVMfxIrQ0umf///kdtZ&#10;gzEIZnD9TULAuHE8guaR79q1NRPC/M9IxB1+OO+zfNeu59PAgda+LYJhu94HLX3r1tWUciCOZZXy&#10;UUJARySOWaC62IGNh33ogAO6yq17n6hfP+shltVebHlNPnLs8xE3ijyngJtagZcmWZBowAA8LSSq&#10;XHknzZx5ttx3Ys6c3xLynPcPshoQ4VbUhypVsh6/8T8ftQwf0HffHZw4RvShh66h1q2nU3FxFRlv&#10;nRXWVnPDwoXIkuUVLHfZmeOOCYmwz/981HJZWY/Qzz8fmDhGdFaWddrqrTZA02mIyt5CSYl1nwmh&#10;0077X7mvlfqp47z0y07r2dOVKei7twQsi0xKZzK9iq04521dixYvUMOGXjlkZOsCfnz7bX/pNWbO&#10;XCkFR46cL4Vh6Ue33mpbn5Uln2eCSyZNkjLA1uXL5cNjhPetXNmWZy6fMUPqAaC7Vq0B1MnTOybg&#10;TLgnqbLzA5Ec66cJYeQMMs+fcgpvAhAbEBsgDTDBo0TShBAysQGxAXuBASaaEEbOIBMbEBuQ2gAT&#10;PEokTQghExuAPFR2Zig5N5xKNU0IIcN3Q7+prMxQcm54FQeIhZFR2QTDWA1exSYZIIVMSvdrSOkk&#10;iiSc8UFynjilPjX4xqEqbd7sSuyDU3mQnA7ftAmlL1Dqw4EbSx/6/HOzYkArd9ILhK1eHd71JuC5&#10;jhHOjDU9wAOu3kI8r1SlD/xurHTaSGFARqUOAh6/Q/HyadNUNm7gxpSrrqUS/+NxrxCHqt2UuFuI&#10;OigMgC17uZaKCoMsTlOq9isG0EzwGOD774m2LF2qC9VKRbsA4zcsWsTn2FJuJvbzixUrtlLhli2B&#10;zYf1HY24zb/+Kh23eDHRsEaN0M5vVCLR4tHatWVGI089VRfoSBXlAgq0c8cOgjiLuXjZZVKFTv/x&#10;k0ceKY+dBQ9icfEuWjFzpkwLAp995s9DRQU6Dg8DEbcjJ0fKPaaeaicFJ3ofD368Rh199FNSyctn&#10;n50wDDXevLllyKligd86D536atTAY1V3HuAhh3TxhH3CNKrzEYBdg+rWlfvff4+3/Jy6LOKFPS7n&#10;ZFVkN6AA0MKjRzfFkWROTjWXov2q97VzD0mddvduvDduvU1ZVFRZbq+88kr58DMvryq9+uop1KxZ&#10;JyXvfQCeiraNIIfQ1q015NYZvmtXib/1PNmwIY0btygh1KrVLQkHaDZqdE8iHuR/gZwi2tJfxWTK&#10;Es5XVKx05513E/34Iwd4DPvggxPo2GMFx9V3hCdUJlpgS/GkPMYbSFZBtMxspq2vV682vjI44+vV&#10;GyLfu+c+hRsGA89E8/Pt11OdrFGjuzHcIjIPS1P6VLTS8n9avx7OcepzU2PIkFnUtOlzHGbpuOii&#10;6xP7TgL46VY6QAOOcLaGcCxkWkacLubSTlHFb51iX6FfKLY5dWpj3j7C5rhryaatAjImIu5E8X6i&#10;pTj51NFHs4wbs2atogUL1pLp90mJF1q0kD/pmQ2yaWWu9jmzMMQvc04dMq3UI+jrr1nGodOmldyK&#10;s/bBDRvw6x8KdJbcosCzHucdlgOn9WYnZPmdAr75t7/Riy1b4opVySq1BxxRa2r37lS1aj9Wbhlp&#10;otPQBmIQBwn6VjSn9uJD7Cahs4CpOJlp0uHmraKlsbClJRyp7F0xg8cXSwQNPvBAmt6nD/UU4u+q&#10;yGawI6r89MEHnIHJsCC6DQumKW0Q85gmHV72ocJC842F0ykYTv88fjz2rR8SU4E99afNS/BDsck4&#10;P++++zNSA7lA7Cwqkj8wfTVoEL17xRX07t//npKTH3yQ/jNmDG1dsUJpcaOoaBdNmrSEzj77FaNd&#10;mu3avZ0YyaoihkMPHo6qvOQvYz9/9JH8VAsdKF4ffvPii+mbZ59VEuULvFI0qUsXerVNG3risMNk&#10;YftXry5HnRpldoAGEhIPi3kUk5phYUprYhiY0hmI52dcluRvoAVBOsH0ipyJYWFKa2IYmNIZGDuB&#10;GTuBGTuBGTuBmbkTwsKTcSDDwpTWy5CIncCIncCIncCIncDI3Anx1YGVxE5gJbETWEnsBFYSO4GV&#10;xE5gJWHhyTiQYWFK62VIwAk9hbhCFats2FecgB+YVZHKjh5CnFOER1RhYDLSxLAwpfUyJFCZqkjp&#10;IXRrcBqXjGFhSutlCODTCq7Mhqo46eEOIWqNv/VWpTIJTEaaGBamtF6mAF7o6FXW17SCgFdrZvTt&#10;i8+kzMaAYWFKa2IYmNIpLpk8GT+1uSfoiALy1MAHi54MJcPClNbEMDClW75c/tjKV4NrldnRg5Vf&#10;PRKvqHTr5s48LJxpkjEMnPJLltDKL79E89cTVu159BbiqkSnGdZowGl4MoaBknv84INxBShWppUP&#10;+NwrHHrEEdKglPAWNogp8Nall8pLH6YxUmZUKGSxU1bDwNlDhyqTHXAWNBk9GNa4sSw0N/e2Kp+9&#10;E+yc+7kgq3ibiwIZWMBxa7igY1WSfR/dhWjHha6rDvdulPXtabSEKV27ypdFeX+zCg4Flh/CrKYO&#10;yx94/e31tm1lU2bDmqngQEBu144ddPnl79BLL31LxXxfgjCOMr8/pIDOD3JfDR6s5csf3Iwvfv7P&#10;f6bcXKvTgmHMHSraBdyEIR6oVKkvF8B6ewTvRQF9rLfSZypxFzjddp2WhwHyZREcq+hoAcVcq+vV&#10;YSC48M1wTc7PtzvxZ56xJyPmwrRXonKCg0/vvJNycjCTgv8VGnDDhnzKsb+EkK2BB2M34xgFLi62&#10;86mBF1MZ3OKSDoW7CrE/0iudqcEK8/FFBN46RyI+/kZFuYC7sAHZ2YQPL7RRTgKfqVlZwF1FRXTD&#10;De9znLnwms2bj5Rp5WShnA5zGwJ16vjz4O6D8jduhKNXKbMS4Mo5DenHXnutTI8ysdxCFW3Gw0LU&#10;H/+vf3Fmj1JWFiZgKKUC9Zq9J3EW3lECnAZ5edBBUkQC+kwFDqJGq1Zm3Zpdulh3hVwhL8Awbrm3&#10;wd4vBw6U6Rs3xuu+fdiWQTSPm2fSQRQSbt/ub6LLlm2VNYh4bhEfY4uZDGBAHbGNJooL/JY56NUX&#10;nkZ1Pv7f/xEtePllad8Pb74pC45Jabz61q3LDX5blQtWiIRa2Hql1q0Ar8PtLCiQGQwWD/gtCaBT&#10;B+YExnb//bv5wnWcTaM6I9E/AKaCT59+ZGIf8PUbDwhxzNQePah2bTsxq01Qh2kGTYwTxBsEZqjv&#10;Qzt2VKaOHdvRN98cSlu3VpdhIAsZ9w2qJE8S7xjCpzN1uj70xBNnyk8GOMZXBnzPwKfKe6r4HMQa&#10;8LYnIps0wfRkdkLQ+/HFNNGEgzkuJKcKqzXxgWSHDtZ26lTMxG+Fd+ki6KGHrHA7Lz5ysI5YTVeL&#10;K3zhFm37NDnUxTffbCrDsaQAKlz2B9wcijjWlVDPPqP56aeYz9Wj3GwFlTLvEk9TY+Gc33MFU6Vj&#10;fe3bC+rbt3UirGrVXlRUhFf0BTdh56lhpb9YdJbn9+3iT1SJzUXYnQJzzWr9oE5jEfk4eccdF7vi&#10;S0t3W/0BFON1V2ck6EzsjZPxKuem4ge9m4TuGVydsydp1q79MPcLznC8PW+lR1PW+w+JunSegJxT&#10;P+jWB77xhv01zs6dWa64xECKL2/yJWBnpJPbt7s/47GZ2Wc2qTmVSXTIIb+rSvDqcxOYP38NXXrp&#10;W+zgQRxm0mkRo1CA+4HRsg/oy4OO6dP9H3Il53Cm2RgzTTr6cH9wpTFciMVMKy3/546zReK4Rw8M&#10;nW2njBkDmWCcdBImHbZ15+UVy4GWLDyApgA4hcLRMgBcLI6zDww0pecIub355st8cYLHFzp5SQkG&#10;XbzjoY6H/V6igIs/+YTlbOC8h24AMqr4FvCpS+fO+ITOa4ifO3diMNGHtvD5yDuh6NXBgXLKN2zB&#10;evUe8MgkkiZk8MXK4sXHJ46t+FJZmJ8/wrDZ7wjN9//xDyiSwPTiXGT3nScLlSLSbYSfy5bVpY0b&#10;95P7J4sXkSAUs0Rv3th6OFCSs5bbli1vdcXrpNWrF1J2Nn7Gs2u8WTOsdGPtXyzulAVEPFicJ2jU&#10;WWYngAC2Vqk9wG3tiSfac2g7WVxcKZFJdjammrPC+V8oHiQe4o1bJ0fIHh6TuXnjdNKqVfF1HdFf&#10;/zopEQZecMFEuUVh+lbiHWXb5AfsfdBZ+FdatyYsaYGPUVSR3YAQAAPGjOHBjkOR5muvYb4M21Bp&#10;BfNxcT8XcqM+NHAk01nAVDTp8NNZQM2+VTjCYfOmn61wAFtVXCMqzX78cded2/r12VLJY4+14suH&#10;uxlb3My0jElO9wfdqWnS4efCd98ltFynAzT7sSO2LLX2MeiZ89RTuPS9rMpqBoQBv0FBHMD0G2am&#10;KX0QTem9/JXOOmuUtNeLd9q3dzkDwFYVMxh8fjTZtno1C5qMCqLJOBMt+Ro1BtD557/hmsZQs0OH&#10;96hu3UHElUo1+SJh1qPZn+m1BcuDvU0FBfaXbFhkZ/uaNXimsUkVMzngqTlzwjmhSZMRfK+wK3E7&#10;GgR8MYZ79Ql33WX8Os3LcddfT18PG0arZs2iXQHKFy/exPcUM/jUNNsG4nTOySkMV/sa3YQ4emch&#10;PtG1FVWr1l9la6O0pIS2LFkivwnWTc1JfCuIAYnm8OOPpy8fe4zyNmxQGtzAd4Vjrr7alQaLnOH8&#10;NekHP7v3XvmwBo+8NMaOdX+OjLL4ngGkApRrbF22LDHrMpate6llS3r/xhtp46JFSqJ88QuP+N69&#10;/HJ67k9/ogE1akg7Meu4nikGx+yAsv2OgET7ElWxwgOJJBzf/AUyaE4eL0xpTQwLU1ovGZk5ANtU&#10;HJ2YoTs5TGlNDAtTWi8ZsQN4q4oVHrEDVGKfQhNjB8QOsGRTwZTWxLAwpfWSETuAt6pY4RE7QCX2&#10;KTQxdsC+7IAwwBNXZ6ZBDAtTWhNDInYAy6pihUfsgDJkEDsgdkDsAPu8TMawMKU1MSTiPoBlVbHC&#10;I3ZAGTKIHbBPO8CZYRDjm6HYAZZsKpjSmhgWprReMmIH8FYVKzxiB6jEPoUmxg6IHWDJpoIprYlh&#10;YUrrJSN2AG9VscIjdoBK7FNo4r7ogN5CrJGpw2BfvBfoJcR4lT419kUHPMKNQH8hlhL7ogO6C3Ho&#10;96+9plSkwL7oAAAJQ6ECO6A4Px9viA5SRSob9gUHfNGjR/AC3anAntul9CRHBXZA2s0fYAc8p/Qk&#10;x77qAAAr4KREBXXA5AceMH5aXyaE6gcqqAMyrn2APdjh+zfeUCoDUAEdkLNyZTQOAPCqudTqNUCz&#10;ot0LMCIrvMYzTZvik01zhhXJATfdRGOuugrn/nZlejRghd3WfPMN0X77+TOtQA7A9DyR174Gnwol&#10;+ErEm2mFcEAlfNe4B5q+F8hAwpl5RXAAA7ZxJZVlkdn04HNCeTuAAZv4Bu4MZeKeBzKU64/h27by&#10;csDTT1NJcbEsfLnMMcgd4w/P4uoQFt6CBjEkPrn99j1/zqcCn3MNYAQ+XUsJZyGTMQSQZ28hpigz&#10;yh/cGn6HUXnr1ysTDXAWMhkDoC9xzIq1OrYTXCt3wsgh9evLhxEuOAuZjB5gJgjo5NY2S2Wzd4Cd&#10;cSMMx4rU7/MILSwKc3Jo2JFH6mb+a0WdRLXM4BpczNzIBduFwnlYyqfRFt4u6SbEsSpJjD0Fbllj&#10;nBXAxz1UVIzyBp8JT+iK6SnEKyo4EnAtX8Bn4W7o3vzLL6rTsfDLhAkyT8RzvterJJGAdWJ+xwLo&#10;B3HRVFExnNDXDcz3ovHqOec4z9RxnYSoqsRD40EhanMlyCmdJ953n9S7ZUsBj+MxAYg90wAm9Cwu&#10;5vtdxsxHH000CFSgUlUWZLG992jbMX+NE6MvukiXabCS3zvAzqjEXM6t+HQVFAlY38VwCCYTx3QQ&#10;GzfaA6MzzyQ5by+mgPtSVQzIaaanGiSwraMgi6myMJQErr56jKvig9ix40dSHvliBWroYX353EOc&#10;qtT7AHtYZpK28euhQ2V6YN06Ijxl52DCnKybN1uzvWKWeshiJlilJiNcJURlblgD2Y53VVB0YKVy&#10;ulqsJj/owAMTlcFcxwOYg5RYmXCPEHU5femjPGLETLZAdrbdALysXZtIrwSOGWUxwy1sYNtWsros&#10;6GRbzuIGUorw9T/8IGVnz15d5tltNZFuxIi5Ug+eimHKDlXu7ehh8PMb54eBnFxtO3ftWikLDBpk&#10;VThsN7FuXTQyvtdRE9cyi1GJKEdY/FOIGpz/QpWenm/WjAq4hWHeND7GvVPSWbtDg1uWbN1bly+n&#10;nTtL6N57J1JennUnXFxQQHg8oI2AQVwph6ikRmAqY8hiwhncO+3aZVUwB5WJH34oTaAd27cnzii9&#10;eM727UV00EGDWc5cuelywQLM9WgBP6C9cPrpsnEAv/2WXjnwCwsAX2DyHPbhROUqH3hM04r9Wyj9&#10;zS1s7DXXWIkZGzfm0yWXvClnGMIsgmgMkOP666uSlx1thKgCJf2rVZPd2quvfsdG+x1z4YWjae1a&#10;a671/A0b6O127RKNgg3+FLN9K5V4sJYH43PRPzJOO83smBPEzzRU3EvjxBU0V5xOv4tD5fStWgAT&#10;/a4QjeQUz0+I+6hnx9+54ES33voRR/ttjJqYxHPp0i308MNuuzOhnicTsysp312BMQPvJ24l5wwf&#10;nrjELFy4nk49NXjKupEj50u5UX/5ixzblLWXQfffGpnqM+v44zGpqDkzL+vVG0yrV+fIdHjxyNGF&#10;0qbFi2U4j4tYlugH0ZQKhOHXlzRpskfzsMPupwYNvFNZmgk5yJvibM5lGs3IiHrmLUyGvP7HHxOV&#10;Pnfub9zTPMoyJlsstmzZ0XUMeQC9DPzPjYqvICHAwrORAPOAlZS45wkGGzTowmqtGSIvvPB6Ovro&#10;f9OqVXWosLCyTxbEogpTpiyVxox4YAUViur+kkfEY8TdvLHzrlmzO+XnV3GFgfPmHU516rjnPAdv&#10;uuky6tz5ksRxmzb/5EHiZdSu3bUuOYs5TKMZGbNu3VIaPRrzOHvztPjOOydRs2ad2Lc95fHZZ98s&#10;66SkxHwiLFu2Rfp/JF/C+HITPNMedxfVUPkDa9WSCbyTtWlu2MBnrprF0sl167KN8k4WiaosyvJ7&#10;iCPEGbyx8+NAH3/6yd7X056DmEfWKQdu3+7c9849zaEhWVv8JueFNcWZmfyMz87uLk9ClvTx/vsv&#10;8E0TD55++gscz4PqpUtlr4BBtKp6C3yLIm/Tpj3yiBRs0eIFl4JBg1pxqDlTJ2HYqlW1qWHDe13p&#10;NY8Vj7MYy+4hrhW1eGPnx4EJcjEl69a1jleurEPVq1tnEti16/kJ2ebNLdmaNQUVFFhh//lPvYSs&#10;RQ71sKZYS+3FDezg/bnrrSydfa3AlNJ+2WBuZTrz8fPRR/+SsDWIOTnVuHz+xqAvL5iYkHuFRah/&#10;TDIqbzEwysbo37k+jommDEGTrInjxXkszmkM3CwOpC/EOTRQdKNLxXg6UGwyiSUhumh/nsOG4WEN&#10;CzDXrKlplHFST7KMOb+xNoBf5nGmztPm6afPpSaN5tM/xbmSXYRcNs9FHm/R9eIiY3qLLzO9+blZ&#10;qVIvvku7QE4Bzil8bNjwHmM6zW3brOcmH3XsiIaQJ1+chnEfd+okI/DkzJRQE93iFVdcJfdxxmNu&#10;f2TslQvmIDnSv1kWllNGTlOeUXMc050v/5ccNuzfvriy0ZSfmZiznVPQ3XdfmAirVq2nnMrcNOYB&#10;P/jgJxhLE/79b3nXIHsCgA/ORkOY/eSTUuC44542Kghi5cqmiamT8Vumt/BR0ZRf1JzPtPO8774n&#10;2Gu8o+iMKwsPPxzeTw48A8DCIVhK4f33F9GBByZfc8LJ2277WOqY/+KLslfyPYbnbuFCRCyfPl0K&#10;YlRvUhQdcedhdoZmtsij48XPdJ74nHqKfvS5aEs7UtxdnCa7alN+UXIN0599SYm5ew6iM22WsFZy&#10;M3FgzZo05aGHaM28ef6XEzzYsWMXDRkyi+8eRlKVKvalHSc2gCmtoZOvAM1V1bvBDUEOELH+ren2&#10;MFP++c+3OY5fZBI1EOvoSXEPrRINbY9kwAWsx5mniWPHNqEvvmiUOK5f33p+wAromms6JMKDWcL0&#10;ZR04Yg+iM213ke2r/NDMyqI3L76Yfl+wgPUG47c5c6Q813M7VeVm9BaiBwQLt2yJtCHs2uUfO7zP&#10;g0DeiZTbhbVcSDBxB8SyzCVLBL3+OneLnax9HX755dcY0jkps3Jx/vzm3FULuuWWl1U53fF33jlc&#10;he+mtm2nuGQOFt/JyhnVSlAp3+sjTjNvvaHSQxKP5mf0sxa/LMrNlWHcAMarqk4O9bhS/tKF3wnM&#10;jkjN1q1vkg8wdIH0gNImG8j5RM1s4b818nLz5v1o3TpUhOCeALdUWKKtMnehprsBL91ZDhnShWbP&#10;xuJ61vHEiRe44sFly7BEm7V/3HH2sksg7hh0xa1fyAGORpCMz5/qrnQT8dsGbguxz/l8bdVwSHCL&#10;GY6EWEf2q69WsrFuR2Rl9abzzruRhg49k2bOPJI2brRWMAni3/52nU8HeIfoyNEsE4KLRBMaJW6h&#10;W/lSco74go4SS6kKX0v9okOY/ry8rFnzYbruug6S7tXRkvF1pjc/m927Y60McxxYq9Z213EL8Zyv&#10;4gZmC9rwH0FPH2OHDT1cUMFmTmDwbVGeoB/fsjijr50GK0bgRz7scwMoUlVbNnDC76AAmDjxVzba&#10;dsZJJ92eMCIZzz33Rlc6E/kfXSbw409ZV34L4hSmOa/MGWZZvvB09gKhmGVxcD1O7PBz/+puuXVY&#10;wJShj1WVpgc2ci7WCAHuumsCKzM5JlNG/czAv/ZidMQTPVOe6TEZ8HkTFqoZyveOzgpOxV8+/VSm&#10;71etmnwWUOZfEE3gS8N8vEyCa0vbtq+x8SbnZEqsFmx2VHo05REFo7TzOaZbf716Q+RPxJdd9jb1&#10;6zeD72KWy+VkvcB47YfRo+WbU84GMBnrODMG16snjx8U4jBVjZmDB4v5UAqceKJ7Dcjo6HcU3s5p&#10;3x73vzLrvQJ4weSDDzA+wLp6RHz+yM/iUBbQKlvwKu5hiTW5CguLE78HaOgGwXX2D1V90QGDixfw&#10;JgijSpXwD5PwmlbjxsO4F3mdHnxwCs2YscJnuBNYZWntd9/J9b1mDRlCk+67T67E/kqbNnLJK/zS&#10;qQtakTn8uOMS6479+tlnPPJfSDu2bVOlDAZeeMVLIa1bv1qmh3a//75dvtSKvLmu+qlqix58adjy&#10;3pVXymcIaAiVK/elbt0+py+/XEmrVm2T4V7gfb+pPXvSa+edR880aUKP1a3rcxiI18ReZZlPbruN&#10;Zg8dSj99+CGtmD6d1i5YIBd9w5L9oT7yKmegq96RkyO/hF/HZcfDt8Uff0zzhg+niffcQ2+1a0fP&#10;nHQS9VfLi5mI6zle3UPjXzRuHJXgPTwFnEArV+bQ1KnL5ImFBvDjj+vpvauukmm5AeC9yz0LZIQF&#10;5mY/8QQNOdj/S1nMP5Yf3nKLrA/scwNYo6ppz0JnHqPi4PlTTtGNYoKqpj0LVyO47jr3SC4Thv2q&#10;OyxMeWTCKGHSny4ZcSMIgimPTBglTPrTJSNuBEEw5ZEJo4RJf7pkxI0gCKY8MmGUMOlPl4y4EQTB&#10;lEcmjBIm/emSETeCIJjyyIRRwqQ/XTLiRhAEUx6ZMEqY9KdLRtwIgmDKIxNGCZP+dMmIG0EQTHlk&#10;wihh0p8uGXEjCIIpj0wYJUz60yWjfBtBlAg7HXJYRg1THukyYsSNIIhRw5RHuowYcSMIYtQw5ZEu&#10;I0bcCIIYNUx5pMuIETeCIEYNUx7pMmLEjSCIUcOUR7qMGHEjCGLUMOWRLiNG3AiCGDVMeaTLiBE3&#10;giBGDVMe6TJixI0giFHDlEe6jBhxIwhi1DDlkS4jRvk2gjvvJDriiGj44otEq1dHR1MemdCUR7o0&#10;6U+XjPJtBPEPSOnBpD9dMuJGEARTHpkwSpj0p0tG3AiCYMojE0YJk/50yYgbQRBMeWTCKGHSny4Z&#10;cSMIgimPTBglTPrTJSNuBEEw5ZEJo4RJf7pkxI0gCKY8MmGUMOlPl4y4EQTBlEcmjBIm/emSETeC&#10;IJjyyIRRwqQ/XTLiRhAEUx6ZMEqY9KdLRnk0Ark4U+SIfztIG7oRhJ62NlNgSru4EWTIiKEbQW8h&#10;uqhq2rPgjJ5HhslmIEsLcSNIG7oRJFvFNVJwRlcjw/xNm5QJESFuBGkDywyjTlQV/TFAhi9hMeMo&#10;ETeCtICZzFEffJleqKrnjwEGIMg4UsSNIC3oJXG5Ti5U1fPHQK95vGzqVGVKBIgbQVpAPYCqav5Y&#10;cMvb0q96dWVKBIgbQZmxaOxY2QAeEeJfqlr+WKjl72nV7NnKpAwRN4IyAXNAw/98MpZGMp19uuDb&#10;xZdhSCSIG0GZ0J97Yfi+mxAHqOooP3BXtK1f1aqZPzeIG0EowM9DGjTQl4EXVTWUP9iYjTAKtyv0&#10;/ffmgqdi/NtBcs6ZI5Pq2dG5F35Wub/ioCe3ysSlAa9VOwsQhnEjCKYadw3MttZP5HFAB+X2iofu&#10;QhwOIz+5HQtlMfBAyVmYZIwbgZ916kjxLcuW6e5/dxshqih3V2zoy0Pe+vVcgi3mAnoZNwI3X39d&#10;ij578sm6+39LuXfvQQ8hjoHxWNFE4qmnzIXVjBuBxXXrpAhWN4X/uOsvKNdbwCjAheiOwoxq1cq6&#10;g7jnHnPh/9sbwZo1MgqLlsNf4MNCnKTcuG+AB45dULDHDz7YuosoLCRq1Mh2wn9jIzjlFMsPjMkP&#10;Pqiv+zu5F22o3LZvAsu2Y4CDAn/RsydRaSnRV18RjR8vnREZtKOjYpRYsUJu1syfT/2rVdOVn8+s&#10;o9z03wMu9ENwAPjLhAnSMZFBV15UjAhY2U2XmctfxD3kCcodMdgZD2vnvNehg3VnkQlQcVEyTZRy&#10;T/f1k0/KpexRNgz0uLtvrYodIwjdhDiIz5JXdKMYUr8+TenaVbk1JHTlRcWQKMrNpZdatnSe7bu5&#10;gXfsJERVVbwYmYDvlR9hp27WDsaPKD/zWKI4P19VQQDwxK1HD6JTTyU67DCi2rWda9Za3G8/Ih60&#10;UtOm1uQbWOs2J0cpcAMLYOauXUvznnnGtWIr27aaeYkyN8YfCXb8zcxpujJc5Moe2aIFfdq5M83o&#10;2zclp/XqRR917Eivn3++XJZ3ADcOpz7OZxs3xtHcrbdV2e/FEOL/AevnPeAlIlzNAAAAAElFTkSu&#10;QmCCUEsDBBQABgAIAAAAIQAbxvX22wAAAAQBAAAPAAAAZHJzL2Rvd25yZXYueG1sTI9BS8NAEIXv&#10;gv9hGcGb3aRaCWk2pRT1VARbQXqbJtMkNDsbstsk/feOXvTyYHiP977JVpNt1UC9bxwbiGcRKOLC&#10;lQ1XBj73rw8JKB+QS2wdk4EreVjltzcZpqUb+YOGXaiUlLBP0UAdQpdq7YuaLPqZ64jFO7neYpCz&#10;r3TZ4yjlttXzKHrWFhuWhRo72tRUnHcXa+BtxHH9GL8M2/Npcz3sF+9f25iMub+b1ktQgabwF4Yf&#10;fEGHXJiO7sKlV60BeST8qnjJ0xzUUTJxsgCdZ/o/fP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5lmk1h4DAAC8BwAADgAAAAAAAAAAAAAAAAA6AgAAZHJzL2Uy&#10;b0RvYy54bWxQSwECLQAKAAAAAAAAACEAL24/Nn8lAAB/JQAAFAAAAAAAAAAAAAAAAACEBQAAZHJz&#10;L21lZGlhL2ltYWdlMS5wbmdQSwECLQAUAAYACAAAACEAG8b19tsAAAAEAQAADwAAAAAAAAAAAAAA&#10;AAA1KwAAZHJzL2Rvd25yZXYueG1sUEsBAi0AFAAGAAgAAAAhAKomDr68AAAAIQEAABkAAAAAAAAA&#10;AAAAAAAAPSwAAGRycy9fcmVscy9lMm9Eb2MueG1sLnJlbHNQSwUGAAAAAAYABgB8AQAAMC0AAAAA&#10;">
                <v:rect id="Rectangle 3" o:spid="_x0000_s1027" style="position:absolute;width:5347;height: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weygAAAOMAAAAPAAAAZHJzL2Rvd25yZXYueG1sRI9BSwMx&#10;FITvQv9DeAUvYpMubmvXpqUoQg9e7PoDHpvnZnXzsiTpdvvvjSB4HGbmG2a7n1wvRgqx86xhuVAg&#10;iBtvOm41fNSv948gYkI22HsmDVeKsN/NbrZYGX/hdxpPqRUZwrFCDTaloZIyNpYcxoUfiLP36YPD&#10;lGVopQl4yXDXy0KplXTYcV6wONCzpeb7dHYa1uHrwSWlxuvm+Fa/lLUd786T1rfz6fAEItGU/sN/&#10;7aPRUKiyWBWbUq3h91P+A3L3AwAA//8DAFBLAQItABQABgAIAAAAIQDb4fbL7gAAAIUBAAATAAAA&#10;AAAAAAAAAAAAAAAAAABbQ29udGVudF9UeXBlc10ueG1sUEsBAi0AFAAGAAgAAAAhAFr0LFu/AAAA&#10;FQEAAAsAAAAAAAAAAAAAAAAAHwEAAF9yZWxzLy5yZWxzUEsBAi0AFAAGAAgAAAAhAFfuHB7KAAAA&#10;4wAAAA8AAAAAAAAAAAAAAAAABwIAAGRycy9kb3ducmV2LnhtbFBLBQYAAAAAAwADALcAAAD+AgAA&#10;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CMyAAAAOMAAAAPAAAAZHJzL2Rvd25yZXYueG1sRE/NasJA&#10;EL4XfIdlhN50Y5BUo6tYsdBDKxgVPA7ZMQlmZ2N2q/HtuwWhx/n+Z77sTC1u1LrKsoLRMAJBnFtd&#10;caHgsP8YTEA4j6yxtkwKHuRguei9zDHV9s47umW+ECGEXYoKSu+bVEqXl2TQDW1DHLizbQ36cLaF&#10;1C3eQ7ipZRxFiTRYcWgosaF1Sfkl+zEKsgde3tffGV+nuT4dj+fN9vq1Ueq1361mIDx1/l/8dH/q&#10;MD96GydxnEzH8PdTAEAufgEAAP//AwBQSwECLQAUAAYACAAAACEA2+H2y+4AAACFAQAAEwAAAAAA&#10;AAAAAAAAAAAAAAAAW0NvbnRlbnRfVHlwZXNdLnhtbFBLAQItABQABgAIAAAAIQBa9CxbvwAAABUB&#10;AAALAAAAAAAAAAAAAAAAAB8BAABfcmVscy8ucmVsc1BLAQItABQABgAIAAAAIQDZmqCMyAAAAOMA&#10;AAAPAAAAAAAAAAAAAAAAAAcCAABkcnMvZG93bnJldi54bWxQSwUGAAAAAAMAAwC3AAAA/AIAAAAA&#10;">
                  <v:imagedata r:id="rId5" o:title="image1"/>
                </v:shape>
                <w10:anchorlock/>
              </v:group>
            </w:pict>
          </mc:Fallback>
        </mc:AlternateContent>
      </w:r>
      <w:r w:rsidR="005D5A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   </w:t>
      </w:r>
    </w:p>
    <w:p w14:paraId="1027201E" w14:textId="1C720A10" w:rsidR="005D5A73" w:rsidRDefault="00A12FCF" w:rsidP="005D5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="005D5A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14:paraId="4807E568" w14:textId="77777777" w:rsidR="005D5A73" w:rsidRPr="00572583" w:rsidRDefault="005D5A73" w:rsidP="005D5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150401" wp14:editId="60FA082A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342900" cy="428626"/>
            <wp:effectExtent l="0" t="0" r="0" b="9525"/>
            <wp:wrapNone/>
            <wp:docPr id="912363948" name="Slika 912363948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ka 34" descr="Slika na kojoj se prikazuje simbol, emblem, logotip, električno plav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65" cy="43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VUKOVARSKO-SRIJEMSKA ŽUPANIJA</w:t>
      </w:r>
    </w:p>
    <w:p w14:paraId="71F89DB2" w14:textId="576FD836" w:rsidR="005D5A73" w:rsidRDefault="005D5A73" w:rsidP="005D5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="00A12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BABINA GREDA</w:t>
      </w:r>
    </w:p>
    <w:p w14:paraId="69C6AA7A" w14:textId="78C66183" w:rsidR="005D5A73" w:rsidRDefault="005D5A73" w:rsidP="005D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5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2FCF">
        <w:rPr>
          <w:rFonts w:ascii="Times New Roman" w:hAnsi="Times New Roman" w:cs="Times New Roman"/>
          <w:sz w:val="24"/>
          <w:szCs w:val="24"/>
        </w:rPr>
        <w:t xml:space="preserve"> </w:t>
      </w:r>
      <w:r w:rsidRPr="00572583">
        <w:rPr>
          <w:rFonts w:ascii="Times New Roman" w:hAnsi="Times New Roman" w:cs="Times New Roman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z w:val="24"/>
          <w:szCs w:val="24"/>
        </w:rPr>
        <w:t>O VIJEĆE</w:t>
      </w:r>
    </w:p>
    <w:p w14:paraId="7DB55E80" w14:textId="77777777" w:rsidR="001F3EF3" w:rsidRDefault="001F3EF3" w:rsidP="005D5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D8757" w14:textId="2FBE2D0F" w:rsidR="005D5A73" w:rsidRDefault="005D5A73" w:rsidP="005D5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320-02/24-01/</w:t>
      </w:r>
      <w:r w:rsidR="00A12FCF">
        <w:rPr>
          <w:rFonts w:ascii="Times New Roman" w:hAnsi="Times New Roman" w:cs="Times New Roman"/>
          <w:sz w:val="24"/>
          <w:szCs w:val="24"/>
        </w:rPr>
        <w:t>24</w:t>
      </w:r>
    </w:p>
    <w:p w14:paraId="169160E9" w14:textId="1AB41A91" w:rsidR="005D5A73" w:rsidRDefault="005D5A73" w:rsidP="005D5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2196-7-01-2</w:t>
      </w:r>
      <w:r w:rsidR="00AF24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495C">
        <w:rPr>
          <w:rFonts w:ascii="Times New Roman" w:hAnsi="Times New Roman" w:cs="Times New Roman"/>
          <w:sz w:val="24"/>
          <w:szCs w:val="24"/>
        </w:rPr>
        <w:t>1</w:t>
      </w:r>
    </w:p>
    <w:p w14:paraId="430FDE50" w14:textId="471C3B68" w:rsidR="00635CC2" w:rsidRDefault="00635CC2" w:rsidP="005D5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Babina Greda, </w:t>
      </w:r>
      <w:r w:rsidR="00A12FCF">
        <w:rPr>
          <w:rFonts w:ascii="Times New Roman" w:hAnsi="Times New Roman" w:cs="Times New Roman"/>
          <w:sz w:val="24"/>
          <w:szCs w:val="24"/>
        </w:rPr>
        <w:t>10</w:t>
      </w:r>
      <w:r w:rsidR="001F3EF3">
        <w:rPr>
          <w:rFonts w:ascii="Times New Roman" w:hAnsi="Times New Roman" w:cs="Times New Roman"/>
          <w:sz w:val="24"/>
          <w:szCs w:val="24"/>
        </w:rPr>
        <w:t>. ožujka 2024.</w:t>
      </w:r>
    </w:p>
    <w:p w14:paraId="253153D1" w14:textId="77777777" w:rsidR="005D5A73" w:rsidRDefault="005D5A73" w:rsidP="005D5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763BF" w14:textId="6F7BE620" w:rsidR="00EF3965" w:rsidRDefault="005D5A73" w:rsidP="008A33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 temelju članka 65. stavka 3. Zakona o poljoprivrednom zemljištu („Narodne novine“ broj 20/18, 115/18, 98/19 i 57/22</w:t>
      </w:r>
      <w:r w:rsidR="004C555B">
        <w:rPr>
          <w:rFonts w:ascii="Times New Roman" w:hAnsi="Times New Roman" w:cs="Times New Roman"/>
          <w:sz w:val="24"/>
          <w:szCs w:val="24"/>
        </w:rPr>
        <w:t>)</w:t>
      </w:r>
      <w:r w:rsidR="008A336D">
        <w:rPr>
          <w:rFonts w:ascii="Times New Roman" w:hAnsi="Times New Roman" w:cs="Times New Roman"/>
          <w:sz w:val="24"/>
          <w:szCs w:val="24"/>
        </w:rPr>
        <w:t>, a sukladno Programu raspolaganja poljoprivrednim zemljištem u vlasništvu države na području Općine Babina Greda („Službeni vjesnik</w:t>
      </w:r>
      <w:r w:rsidR="009C6F1B">
        <w:rPr>
          <w:rFonts w:ascii="Times New Roman" w:hAnsi="Times New Roman" w:cs="Times New Roman"/>
          <w:sz w:val="24"/>
          <w:szCs w:val="24"/>
        </w:rPr>
        <w:t xml:space="preserve"> </w:t>
      </w:r>
      <w:r w:rsidR="008A336D">
        <w:rPr>
          <w:rFonts w:ascii="Times New Roman" w:hAnsi="Times New Roman" w:cs="Times New Roman"/>
          <w:sz w:val="24"/>
          <w:szCs w:val="24"/>
        </w:rPr>
        <w:t>Vukovarsko- srijemske županije</w:t>
      </w:r>
      <w:r w:rsidR="009C6F1B">
        <w:rPr>
          <w:rFonts w:ascii="Times New Roman" w:hAnsi="Times New Roman" w:cs="Times New Roman"/>
          <w:sz w:val="24"/>
          <w:szCs w:val="24"/>
        </w:rPr>
        <w:t xml:space="preserve">“ </w:t>
      </w:r>
      <w:r w:rsidR="008A336D">
        <w:rPr>
          <w:rFonts w:ascii="Times New Roman" w:hAnsi="Times New Roman" w:cs="Times New Roman"/>
          <w:sz w:val="24"/>
          <w:szCs w:val="24"/>
        </w:rPr>
        <w:t>broj 13/19), a na koji je Ministarstvo poljoprivrede, ribarstva i ruralnog razvoja dalo suglasnost (KLASA: 945-01/18-01/584, URBROJ: 525-07/1781-18-5, od dana 11. prosinca 2018. godine</w:t>
      </w:r>
      <w:r w:rsidR="004C555B">
        <w:rPr>
          <w:rFonts w:ascii="Times New Roman" w:hAnsi="Times New Roman" w:cs="Times New Roman"/>
          <w:sz w:val="24"/>
          <w:szCs w:val="24"/>
        </w:rPr>
        <w:t xml:space="preserve"> i članka 18. Statuta Općine Babina Greda („Službeni vjesnik</w:t>
      </w:r>
      <w:r w:rsidR="008A336D">
        <w:rPr>
          <w:rFonts w:ascii="Times New Roman" w:hAnsi="Times New Roman" w:cs="Times New Roman"/>
          <w:sz w:val="24"/>
          <w:szCs w:val="24"/>
        </w:rPr>
        <w:t xml:space="preserve"> Vukovarsko- srijemske županije“ broj </w:t>
      </w:r>
      <w:r w:rsidR="008A336D"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11/09, 04/13, 03/14, 01/18, 13/18,</w:t>
      </w:r>
      <w:r w:rsidR="008A3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336D"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03/20, 04/21</w:t>
      </w:r>
      <w:r w:rsidR="008A3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16/23 i 18/23</w:t>
      </w:r>
      <w:r w:rsidR="008A336D"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8A3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 prijedlog povjerenstva za zakup i prodaju poljoprivrednog zemljišta u vlasništvu Republike Hrvatske, Općinsko vijeće Općine Babina Greda, na svojoj 26. sjednici održanoj dana</w:t>
      </w:r>
      <w:r w:rsidR="001F3E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12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1F3E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ožujka </w:t>
      </w:r>
      <w:r w:rsidR="008A3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2024. godine donosi</w:t>
      </w:r>
    </w:p>
    <w:p w14:paraId="687D809B" w14:textId="77777777" w:rsidR="008A336D" w:rsidRDefault="008A336D" w:rsidP="008A33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08E41A" w14:textId="0B64BCB8" w:rsidR="008A336D" w:rsidRPr="006A491C" w:rsidRDefault="008A336D" w:rsidP="006A49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A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 O IZMJENI ODLUKE O IZBORU NAJPOVOLJNIJEG PONUDITELJA</w:t>
      </w:r>
    </w:p>
    <w:p w14:paraId="531B5BC5" w14:textId="5336C30A" w:rsidR="008A336D" w:rsidRPr="006A491C" w:rsidRDefault="008A336D" w:rsidP="006A49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A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natječaju za prodaju </w:t>
      </w:r>
      <w:r w:rsidR="00464F37" w:rsidRPr="006A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poljoprivrednog</w:t>
      </w:r>
      <w:r w:rsidRPr="006A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zemljišta u vlasništvu </w:t>
      </w:r>
      <w:r w:rsidR="00464F37" w:rsidRPr="006A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Republike Hrvatske na području Općine Babina Greda od 07.06.2023.</w:t>
      </w:r>
    </w:p>
    <w:p w14:paraId="53C340A3" w14:textId="77777777" w:rsidR="00464F37" w:rsidRDefault="00464F37" w:rsidP="008A33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A26AE5" w14:textId="55812E3E" w:rsidR="00464F37" w:rsidRDefault="00464F37" w:rsidP="006A491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29497CDB" w14:textId="77777777" w:rsidR="00464F37" w:rsidRDefault="00464F37" w:rsidP="008A33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E63819" w14:textId="2CA82CE1" w:rsidR="00346598" w:rsidRDefault="00346598" w:rsidP="008A33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1.</w:t>
      </w:r>
      <w:r w:rsidR="00AF24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redni broj 18. tablice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Odluke o izboru najpovoljnijeg ponuditelja na natječaju za prodaju poljoprivrednog zemljišta u vlasništvu Republike Hrvatske na području Općine Babina Greda</w:t>
      </w:r>
      <w:r w:rsidR="001F3E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KLASA: 320-02/23-01/34, URBROJ: 2196-7-01-23-1 od dana 30. studenog 2023. godine mijenja se i glasi:</w:t>
      </w:r>
    </w:p>
    <w:p w14:paraId="543A7563" w14:textId="77777777" w:rsidR="00346598" w:rsidRDefault="00346598" w:rsidP="008A33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7A7278" w14:textId="7B5BB8CA" w:rsidR="00346598" w:rsidRDefault="00346598" w:rsidP="00AF2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„Kao najpovoljniji ponuditelj za prodaju poljoprivrednog zemljišta u vlasništvu Republike Hrvatske na području Općine Babina Greda izabire se kako slijedi:</w:t>
      </w:r>
    </w:p>
    <w:p w14:paraId="4178E3DB" w14:textId="77777777" w:rsidR="00346598" w:rsidRDefault="00346598" w:rsidP="008A33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56"/>
        <w:gridCol w:w="1002"/>
        <w:gridCol w:w="1056"/>
        <w:gridCol w:w="2241"/>
        <w:gridCol w:w="3118"/>
        <w:gridCol w:w="2410"/>
      </w:tblGrid>
      <w:tr w:rsidR="00845913" w14:paraId="22D2623E" w14:textId="77777777" w:rsidTr="00AF2435">
        <w:tc>
          <w:tcPr>
            <w:tcW w:w="1001" w:type="dxa"/>
          </w:tcPr>
          <w:p w14:paraId="314E6DBE" w14:textId="4C6F51CF" w:rsidR="00346598" w:rsidRDefault="00346598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R/b</w:t>
            </w:r>
          </w:p>
        </w:tc>
        <w:tc>
          <w:tcPr>
            <w:tcW w:w="1001" w:type="dxa"/>
          </w:tcPr>
          <w:p w14:paraId="28D4F1DC" w14:textId="2792DF88" w:rsidR="00346598" w:rsidRDefault="00346598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</w:t>
            </w:r>
          </w:p>
        </w:tc>
        <w:tc>
          <w:tcPr>
            <w:tcW w:w="1002" w:type="dxa"/>
          </w:tcPr>
          <w:p w14:paraId="0C4F449D" w14:textId="2FE00E62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46598">
              <w:rPr>
                <w:rFonts w:ascii="Times New Roman" w:hAnsi="Times New Roman" w:cs="Times New Roman"/>
                <w:sz w:val="24"/>
                <w:szCs w:val="24"/>
              </w:rPr>
              <w:t>ultura</w:t>
            </w:r>
          </w:p>
        </w:tc>
        <w:tc>
          <w:tcPr>
            <w:tcW w:w="1056" w:type="dxa"/>
          </w:tcPr>
          <w:p w14:paraId="5374341E" w14:textId="77777777" w:rsidR="00346598" w:rsidRDefault="00346598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  <w:p w14:paraId="5807FDA5" w14:textId="4D5D8846" w:rsidR="00346598" w:rsidRDefault="00346598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="00845913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002" w:type="dxa"/>
          </w:tcPr>
          <w:p w14:paraId="71AB8FE4" w14:textId="77777777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  <w:p w14:paraId="459A8F23" w14:textId="7CA2020A" w:rsidR="00845913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Eura/m²</w:t>
            </w:r>
          </w:p>
        </w:tc>
        <w:tc>
          <w:tcPr>
            <w:tcW w:w="1056" w:type="dxa"/>
          </w:tcPr>
          <w:p w14:paraId="557216A4" w14:textId="46C5DE78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cijena u eurima</w:t>
            </w:r>
          </w:p>
        </w:tc>
        <w:tc>
          <w:tcPr>
            <w:tcW w:w="2241" w:type="dxa"/>
          </w:tcPr>
          <w:p w14:paraId="14DB851F" w14:textId="7BA13F39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Postignuta cijena na javnom natječaju u eurima</w:t>
            </w:r>
          </w:p>
        </w:tc>
        <w:tc>
          <w:tcPr>
            <w:tcW w:w="3118" w:type="dxa"/>
          </w:tcPr>
          <w:p w14:paraId="448EAD2F" w14:textId="4F4B57BC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prezime, adresa i OIB najpovoljnijeg ponuditelja</w:t>
            </w:r>
          </w:p>
        </w:tc>
        <w:tc>
          <w:tcPr>
            <w:tcW w:w="2410" w:type="dxa"/>
          </w:tcPr>
          <w:p w14:paraId="3096C362" w14:textId="033E3B65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ponuditelji po prioritetu</w:t>
            </w:r>
          </w:p>
        </w:tc>
      </w:tr>
      <w:tr w:rsidR="00845913" w14:paraId="1BF0E40F" w14:textId="77777777" w:rsidTr="00AF2435">
        <w:tc>
          <w:tcPr>
            <w:tcW w:w="1001" w:type="dxa"/>
          </w:tcPr>
          <w:p w14:paraId="7C0F9D9E" w14:textId="6AD2B76D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1" w:type="dxa"/>
          </w:tcPr>
          <w:p w14:paraId="7E1E9FF8" w14:textId="48FB7ADC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2741/1</w:t>
            </w:r>
          </w:p>
        </w:tc>
        <w:tc>
          <w:tcPr>
            <w:tcW w:w="1002" w:type="dxa"/>
          </w:tcPr>
          <w:p w14:paraId="77EBEABF" w14:textId="1ED98B58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oranica</w:t>
            </w:r>
          </w:p>
        </w:tc>
        <w:tc>
          <w:tcPr>
            <w:tcW w:w="1056" w:type="dxa"/>
          </w:tcPr>
          <w:p w14:paraId="309992C1" w14:textId="4B0E1375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</w:t>
            </w:r>
          </w:p>
        </w:tc>
        <w:tc>
          <w:tcPr>
            <w:tcW w:w="1002" w:type="dxa"/>
          </w:tcPr>
          <w:p w14:paraId="0E9FC936" w14:textId="337BB35B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056" w:type="dxa"/>
          </w:tcPr>
          <w:p w14:paraId="22F6E0F4" w14:textId="25A404F5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5.214,82</w:t>
            </w:r>
          </w:p>
        </w:tc>
        <w:tc>
          <w:tcPr>
            <w:tcW w:w="2241" w:type="dxa"/>
          </w:tcPr>
          <w:p w14:paraId="7420BD4A" w14:textId="346BC954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11.100,99</w:t>
            </w:r>
          </w:p>
        </w:tc>
        <w:tc>
          <w:tcPr>
            <w:tcW w:w="3118" w:type="dxa"/>
          </w:tcPr>
          <w:p w14:paraId="270AB91E" w14:textId="1914FCF1" w:rsidR="00346598" w:rsidRDefault="00845913" w:rsidP="008A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AGRO GARDUN D.O.O., ILICA 80, 10 000 ZAGREB, OIB: 91886655708</w:t>
            </w:r>
          </w:p>
        </w:tc>
        <w:tc>
          <w:tcPr>
            <w:tcW w:w="2410" w:type="dxa"/>
          </w:tcPr>
          <w:p w14:paraId="616C89D7" w14:textId="36807A0D" w:rsidR="00346598" w:rsidRDefault="00AF2435" w:rsidP="001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N/P</w:t>
            </w:r>
          </w:p>
        </w:tc>
      </w:tr>
    </w:tbl>
    <w:p w14:paraId="1B76C91F" w14:textId="0BD43431" w:rsidR="004C555B" w:rsidRDefault="004C555B" w:rsidP="00AF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BE331" w14:textId="34970741" w:rsidR="006A491C" w:rsidRDefault="006A491C" w:rsidP="006A4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CB3D965" w14:textId="0DE8D3EF" w:rsidR="006A491C" w:rsidRDefault="006A491C" w:rsidP="006A49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Sve ostale odredbe </w:t>
      </w:r>
      <w:r w:rsidRPr="006A49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Odluke o izboru najpovoljnijeg ponuditelja na natječaju za prodaju poljoprivrednog zemljišta u vlasništvu Republike Hrvatske na području Općine Babina Greda </w:t>
      </w:r>
      <w:r w:rsidR="001F3E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raspisan 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07.06.2023.</w:t>
      </w:r>
      <w:r w:rsidR="00BB0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KLASA: 320-02/23-01/34, URBROJ: 2196-7-01-23-1 od dana 30. studenog 2023. godine ostaju nepromijenjene.</w:t>
      </w:r>
    </w:p>
    <w:p w14:paraId="64F42CDC" w14:textId="77777777" w:rsidR="006A491C" w:rsidRDefault="006A491C" w:rsidP="006A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C233D" w14:textId="2021017E" w:rsidR="006A491C" w:rsidRDefault="006A491C" w:rsidP="006A4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41EBF6C2" w14:textId="15EE99CC" w:rsidR="004C555B" w:rsidRDefault="006A491C" w:rsidP="005D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91C"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>se objavljuje u „Službenom vjesniku“ Vukovarsko srijemske županije te na web stranici Općine Babina Gre</w:t>
      </w:r>
      <w:r w:rsidR="009C6F1B">
        <w:rPr>
          <w:rFonts w:ascii="Times New Roman" w:hAnsi="Times New Roman" w:cs="Times New Roman"/>
          <w:sz w:val="24"/>
          <w:szCs w:val="24"/>
        </w:rPr>
        <w:t>da, a stupa na snagu osmog dana od dana objave u „Službenom vjesniku“ Vukovarsko- srijemske županiji.</w:t>
      </w:r>
    </w:p>
    <w:p w14:paraId="7F1CC07B" w14:textId="77777777" w:rsidR="00635CC2" w:rsidRDefault="00635CC2" w:rsidP="005D5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90C9A" w14:textId="77777777" w:rsidR="00635CC2" w:rsidRDefault="00635CC2" w:rsidP="005D5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0080C" w14:textId="77777777" w:rsidR="00635CC2" w:rsidRDefault="00635CC2" w:rsidP="00635C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9FA9BF" w14:textId="22A209D9" w:rsidR="00635CC2" w:rsidRDefault="00635CC2" w:rsidP="00635C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3CC91DDF" w14:textId="77777777" w:rsidR="00635CC2" w:rsidRDefault="00635CC2" w:rsidP="00635C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67D5BD" w14:textId="071227CB" w:rsidR="00635CC2" w:rsidRPr="006A491C" w:rsidRDefault="00635CC2" w:rsidP="00635C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Đaković</w:t>
      </w:r>
    </w:p>
    <w:sectPr w:rsidR="00635CC2" w:rsidRPr="006A491C" w:rsidSect="00A66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3"/>
    <w:rsid w:val="000A495C"/>
    <w:rsid w:val="001E438F"/>
    <w:rsid w:val="001F3EF3"/>
    <w:rsid w:val="00346598"/>
    <w:rsid w:val="00464F37"/>
    <w:rsid w:val="004C555B"/>
    <w:rsid w:val="005D5A73"/>
    <w:rsid w:val="005F47E2"/>
    <w:rsid w:val="00612906"/>
    <w:rsid w:val="00635CC2"/>
    <w:rsid w:val="006A491C"/>
    <w:rsid w:val="00845913"/>
    <w:rsid w:val="00866BC8"/>
    <w:rsid w:val="008A336D"/>
    <w:rsid w:val="009C6F1B"/>
    <w:rsid w:val="00A12FCF"/>
    <w:rsid w:val="00A669B0"/>
    <w:rsid w:val="00AF2435"/>
    <w:rsid w:val="00BB0910"/>
    <w:rsid w:val="00C0201C"/>
    <w:rsid w:val="00EC0D64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F768"/>
  <w15:chartTrackingRefBased/>
  <w15:docId w15:val="{CCE3638D-A65C-45E5-A236-54BCEEA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73"/>
    <w:pPr>
      <w:spacing w:line="256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D5A7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5A7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5A7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5A7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5A7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5A7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5A7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5A7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5A7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5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5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5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D5A7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5A7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5A7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5A7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5A7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5A7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D5A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5D5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5A7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5D5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D5A73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5D5A7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D5A73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5D5A7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5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5A7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D5A73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34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Knežević</dc:creator>
  <cp:keywords/>
  <dc:description/>
  <cp:lastModifiedBy>Tomislav Kopić</cp:lastModifiedBy>
  <cp:revision>9</cp:revision>
  <cp:lastPrinted>2024-03-05T10:21:00Z</cp:lastPrinted>
  <dcterms:created xsi:type="dcterms:W3CDTF">2024-02-16T13:31:00Z</dcterms:created>
  <dcterms:modified xsi:type="dcterms:W3CDTF">2024-03-11T07:04:00Z</dcterms:modified>
</cp:coreProperties>
</file>