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243E37" w:rsidRPr="00243E37" w14:paraId="72469403" w14:textId="77777777" w:rsidTr="001F4691">
        <w:trPr>
          <w:trHeight w:val="1605"/>
        </w:trPr>
        <w:tc>
          <w:tcPr>
            <w:tcW w:w="6045" w:type="dxa"/>
          </w:tcPr>
          <w:p w14:paraId="63D15F6C" w14:textId="77777777" w:rsidR="00243E37" w:rsidRPr="00243E37" w:rsidRDefault="00243E37" w:rsidP="00243E37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+*yqw*CDt*ijt*EjE*ugc*dys*kfm*uDc*obE*uyb*zew*-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+*eDs*lyd*lyd*lyd*lyd*aCb*xjn*bna*xBx*qcj*zfE*-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+*ftw*onA*oED*vmc*giD*osw*nnB*nCc*uEi*lAq*onA*-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+*ftA*rjm*lBt*vic*zie*liB*wEv*wEm*tBo*mya*uws*-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+*xjq*jCc*xDu*yfv*Dcw*cty*lyl*Ayv*gcw*bhs*uzq*-</w:t>
            </w:r>
            <w:r w:rsidRPr="00243E37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18A938DE" w14:textId="75A7B6AA" w:rsidR="00243E37" w:rsidRPr="00243E37" w:rsidRDefault="00243E37" w:rsidP="00243E3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43E37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5F47E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5" o:title=""/>
          </v:shape>
          <o:OLEObject Type="Embed" ProgID="Msxml2.SAXXMLReader.6.0" ShapeID="_x0000_i1027" DrawAspect="Content" ObjectID="_1765181623" r:id="rId6"/>
        </w:object>
      </w:r>
    </w:p>
    <w:p w14:paraId="2EF76734" w14:textId="77777777" w:rsidR="00243E37" w:rsidRPr="00243E37" w:rsidRDefault="00243E37" w:rsidP="00243E37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243E37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0990FF8E" w14:textId="77777777" w:rsidR="00FB6936" w:rsidRPr="00777B6A" w:rsidRDefault="00FB6936" w:rsidP="00FB693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77B6A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B3990FE" wp14:editId="327BB363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375285" cy="469265"/>
            <wp:effectExtent l="0" t="0" r="5715" b="6985"/>
            <wp:wrapSquare wrapText="bothSides"/>
            <wp:docPr id="1001789699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</w:t>
      </w:r>
      <w:r w:rsidRPr="00777B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JA</w:t>
      </w:r>
    </w:p>
    <w:p w14:paraId="1AA8984B" w14:textId="77777777" w:rsidR="00FB6936" w:rsidRPr="00777B6A" w:rsidRDefault="00FB6936" w:rsidP="00FB693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50E74771" w14:textId="77777777" w:rsidR="00FB6936" w:rsidRDefault="00FB6936" w:rsidP="00FB693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53AC9DDB" w14:textId="77777777" w:rsidR="00FB6936" w:rsidRDefault="00FB6936" w:rsidP="00FB693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2030B24D" w14:textId="27A9A716" w:rsidR="00FB6936" w:rsidRPr="009F07AC" w:rsidRDefault="00FB6936" w:rsidP="00FB693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9F07AC">
        <w:rPr>
          <w:rFonts w:ascii="Times New Roman" w:eastAsia="Times New Roman" w:hAnsi="Times New Roman" w:cs="Times New Roman"/>
          <w:lang w:eastAsia="hr-HR"/>
        </w:rPr>
        <w:t>KLASA: 320-01/23-01/</w:t>
      </w:r>
      <w:r w:rsidR="00243E37">
        <w:rPr>
          <w:rFonts w:ascii="Times New Roman" w:eastAsia="Times New Roman" w:hAnsi="Times New Roman" w:cs="Times New Roman"/>
          <w:lang w:eastAsia="hr-HR"/>
        </w:rPr>
        <w:t>20</w:t>
      </w:r>
    </w:p>
    <w:p w14:paraId="0735025A" w14:textId="77777777" w:rsidR="00FB6936" w:rsidRPr="009F07AC" w:rsidRDefault="00FB6936" w:rsidP="00FB6936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9F07AC">
        <w:rPr>
          <w:rFonts w:ascii="Times New Roman" w:eastAsia="Times New Roman" w:hAnsi="Times New Roman" w:cs="Times New Roman"/>
          <w:lang w:eastAsia="hr-HR"/>
        </w:rPr>
        <w:t>URBROJ: 2196-7-01-23-1</w:t>
      </w:r>
    </w:p>
    <w:p w14:paraId="17A7EA06" w14:textId="4B7E1680" w:rsidR="00FB6936" w:rsidRPr="009F07AC" w:rsidRDefault="00FB6936" w:rsidP="00FB6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Babina Greda, </w:t>
      </w:r>
      <w:r w:rsidR="00243E37">
        <w:rPr>
          <w:rFonts w:ascii="Times New Roman" w:eastAsia="Times New Roman" w:hAnsi="Times New Roman" w:cs="Times New Roman"/>
          <w:lang w:eastAsia="hr-HR"/>
        </w:rPr>
        <w:t>22</w:t>
      </w:r>
      <w:r w:rsidRPr="009F07AC">
        <w:rPr>
          <w:rFonts w:ascii="Times New Roman" w:eastAsia="Times New Roman" w:hAnsi="Times New Roman" w:cs="Times New Roman"/>
          <w:lang w:eastAsia="hr-HR"/>
        </w:rPr>
        <w:t xml:space="preserve">. prosinca 2023.                                  </w:t>
      </w:r>
    </w:p>
    <w:p w14:paraId="1FC9ABEB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6D511A4" w14:textId="69B0EF4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Temeljem  članka 49. stavka 4. Zakona o poljoprivrednom zemljištu („Narodne novine“ broj 20/18, 115/18, 98/19 i 57/22) i članka  18. Statuta Općine  Babina Greda („Službeni vjesnik“ Vukovarsko- srijemske županije“ </w:t>
      </w:r>
      <w:r>
        <w:rPr>
          <w:rFonts w:ascii="Times New Roman" w:eastAsia="Times New Roman" w:hAnsi="Times New Roman" w:cs="Times New Roman"/>
          <w:lang w:eastAsia="hr-HR"/>
        </w:rPr>
        <w:t xml:space="preserve">broj </w:t>
      </w:r>
      <w:r w:rsidRPr="009F07AC">
        <w:rPr>
          <w:rFonts w:ascii="Times New Roman" w:eastAsia="Times New Roman" w:hAnsi="Times New Roman" w:cs="Times New Roman"/>
          <w:lang w:eastAsia="hr-HR"/>
        </w:rPr>
        <w:t xml:space="preserve">11/09, 04/13, 03/14, 01/18, 13/18, 03/20, 04/21, 16/23 i 18/23) Općinsko vijeće Općine Babina Greda, na svojoj 25. sjednici, održanoj dana </w:t>
      </w:r>
      <w:r w:rsidR="00243E37">
        <w:rPr>
          <w:rFonts w:ascii="Times New Roman" w:eastAsia="Times New Roman" w:hAnsi="Times New Roman" w:cs="Times New Roman"/>
          <w:lang w:eastAsia="hr-HR"/>
        </w:rPr>
        <w:t>22</w:t>
      </w:r>
      <w:r w:rsidRPr="009F07AC">
        <w:rPr>
          <w:rFonts w:ascii="Times New Roman" w:eastAsia="Times New Roman" w:hAnsi="Times New Roman" w:cs="Times New Roman"/>
          <w:lang w:eastAsia="hr-HR"/>
        </w:rPr>
        <w:t>. prosinca 2023. godine,  donijelo je</w:t>
      </w:r>
    </w:p>
    <w:p w14:paraId="07128E0F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DE081E1" w14:textId="77777777" w:rsidR="00FB6936" w:rsidRPr="009F07AC" w:rsidRDefault="00FB6936" w:rsidP="00FB69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>ODLUKU O IZMJENAMA PROGRAMA</w:t>
      </w:r>
    </w:p>
    <w:p w14:paraId="58E389ED" w14:textId="77777777" w:rsidR="00FB6936" w:rsidRPr="009F07AC" w:rsidRDefault="00FB6936" w:rsidP="00FB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>korištenja sredstava ostvarenih od zakupa, prodaje i davanja na korištenje poljoprivrednog zemljišta u vlasništvu Republike Hrvatske za 2023. godinu</w:t>
      </w:r>
    </w:p>
    <w:p w14:paraId="2C2F263C" w14:textId="77777777" w:rsidR="00FB6936" w:rsidRPr="009F07AC" w:rsidRDefault="00FB6936" w:rsidP="00FB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>na području Općine Babina Greda</w:t>
      </w:r>
    </w:p>
    <w:p w14:paraId="27DA9D2C" w14:textId="77777777" w:rsidR="00FB6936" w:rsidRPr="009F07AC" w:rsidRDefault="00FB6936" w:rsidP="00FB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8CC5E81" w14:textId="77777777" w:rsidR="00FB6936" w:rsidRPr="009F07AC" w:rsidRDefault="00FB6936" w:rsidP="00FB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F07AC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23523336" w14:textId="77777777" w:rsidR="00FB6936" w:rsidRPr="009F07AC" w:rsidRDefault="00FB6936" w:rsidP="00FB6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9F07AC">
        <w:rPr>
          <w:rFonts w:ascii="Times New Roman" w:eastAsia="Times New Roman" w:hAnsi="Times New Roman" w:cs="Times New Roman"/>
          <w:lang w:eastAsia="hr-HR"/>
        </w:rPr>
        <w:t>Članak 3. Programa korištenja sredstava ostvarenih od zakupa, prodaje i davanja na korištenje poljoprivrednog zemljišta u vlasništvu Republike Hrvatske u 2023. godini na području Općine Babina Greda  („Službeni vjesnik“ Vukovarsko- srijemske županije br. 30/22) , mijenja se i glasi:</w:t>
      </w:r>
    </w:p>
    <w:p w14:paraId="238368E0" w14:textId="77777777" w:rsidR="00FB6936" w:rsidRPr="009F07AC" w:rsidRDefault="00FB6936" w:rsidP="00FB6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>„</w:t>
      </w:r>
      <w:r w:rsidRPr="009F07AC">
        <w:rPr>
          <w:rFonts w:ascii="Times New Roman" w:eastAsia="Times New Roman" w:hAnsi="Times New Roman" w:cs="Times New Roman"/>
          <w:lang w:eastAsia="hr-HR"/>
        </w:rPr>
        <w:t>Proračunom Općine Babina Greda u 2023. godini planiran je prihod od zakupa i prodaje poljoprivrednog zemljišta u iznosu od:</w:t>
      </w:r>
    </w:p>
    <w:p w14:paraId="035B0D14" w14:textId="77777777" w:rsidR="00FB6936" w:rsidRPr="009F07AC" w:rsidRDefault="00FB6936" w:rsidP="00FB693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9F07AC">
        <w:rPr>
          <w:rFonts w:ascii="Times New Roman" w:eastAsia="Times New Roman" w:hAnsi="Times New Roman" w:cs="Times New Roman"/>
          <w:b/>
          <w:lang w:eastAsia="hr-HR"/>
        </w:rPr>
        <w:t>50.361,00 EUR-a</w:t>
      </w:r>
      <w:r w:rsidRPr="009F07AC">
        <w:rPr>
          <w:rFonts w:ascii="Times New Roman" w:eastAsia="Times New Roman" w:hAnsi="Times New Roman" w:cs="Times New Roman"/>
          <w:lang w:eastAsia="hr-HR"/>
        </w:rPr>
        <w:t xml:space="preserve"> od prodaje;</w:t>
      </w:r>
    </w:p>
    <w:p w14:paraId="5711787A" w14:textId="77777777" w:rsidR="00FB6936" w:rsidRPr="009F07AC" w:rsidRDefault="00FB6936" w:rsidP="00FB6936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 xml:space="preserve">  12.000,00 EUR-a</w:t>
      </w:r>
      <w:r w:rsidRPr="009F07AC">
        <w:rPr>
          <w:rFonts w:ascii="Times New Roman" w:eastAsia="Times New Roman" w:hAnsi="Times New Roman" w:cs="Times New Roman"/>
          <w:lang w:eastAsia="hr-HR"/>
        </w:rPr>
        <w:t xml:space="preserve"> od zakupa.“</w:t>
      </w:r>
    </w:p>
    <w:p w14:paraId="5447D3B5" w14:textId="77777777" w:rsidR="00FB6936" w:rsidRPr="009F07AC" w:rsidRDefault="00FB6936" w:rsidP="00FB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F07AC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6291BC77" w14:textId="77777777" w:rsidR="00FB6936" w:rsidRPr="009F07AC" w:rsidRDefault="00FB6936" w:rsidP="00FB6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U članku 4. pod točkom 1. riječi: „Program razvoja i poticanja gospodarstva u iznosu od </w:t>
      </w:r>
      <w:r w:rsidRPr="009F07AC">
        <w:rPr>
          <w:rFonts w:ascii="Times New Roman" w:eastAsia="Times New Roman" w:hAnsi="Times New Roman" w:cs="Times New Roman"/>
          <w:b/>
          <w:bCs/>
          <w:lang w:eastAsia="hr-HR"/>
        </w:rPr>
        <w:t>66.361,00 EUR-a“ zamjenjuju se riječima: „Program razvoja i poticanja gospodarstva u iznosu od</w:t>
      </w:r>
      <w:r w:rsidRPr="009F07A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07AC">
        <w:rPr>
          <w:rFonts w:ascii="Times New Roman" w:eastAsia="Times New Roman" w:hAnsi="Times New Roman" w:cs="Times New Roman"/>
          <w:b/>
          <w:bCs/>
          <w:lang w:eastAsia="hr-HR"/>
        </w:rPr>
        <w:t>50.361,00 EUR-a“</w:t>
      </w:r>
    </w:p>
    <w:p w14:paraId="0BF808C9" w14:textId="77777777" w:rsidR="00FB6936" w:rsidRPr="009F07AC" w:rsidRDefault="00FB6936" w:rsidP="00FB6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U članku 4. pod točkom 2. riječi: „Program održavanja komunalne infrastrukture u iznosu od </w:t>
      </w:r>
      <w:r w:rsidRPr="009F07AC">
        <w:rPr>
          <w:rFonts w:ascii="Times New Roman" w:eastAsia="Times New Roman" w:hAnsi="Times New Roman" w:cs="Times New Roman"/>
          <w:b/>
          <w:bCs/>
          <w:lang w:eastAsia="hr-HR"/>
        </w:rPr>
        <w:t xml:space="preserve">33.181,00 EUR-a“ zamjenjuju se riječima: </w:t>
      </w:r>
      <w:r w:rsidRPr="009F07AC">
        <w:rPr>
          <w:rFonts w:ascii="Times New Roman" w:eastAsia="Times New Roman" w:hAnsi="Times New Roman" w:cs="Times New Roman"/>
          <w:b/>
          <w:lang w:eastAsia="hr-HR"/>
        </w:rPr>
        <w:t>„Program održavanja komunalne infrastrukture u iznosu od 12.000,00 EUR-a“</w:t>
      </w:r>
    </w:p>
    <w:p w14:paraId="4575BB8B" w14:textId="77777777" w:rsidR="00FB6936" w:rsidRPr="009F07AC" w:rsidRDefault="00FB6936" w:rsidP="00FB6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0A8A9FF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9F07AC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718E880E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>Ostale odredbe  Programa korištenja sredstava ostvarenih od zakupa, prodaje i davanja na korištenje poljoprivrednog zemljišta u vlasništvu Republike Hrvatske u 2023. godini na području Općine Babina Greda  („Službeni vjesnik“ Vukovarsko- srijemske županije 30/22) ostaju nepromijenjene.</w:t>
      </w:r>
    </w:p>
    <w:p w14:paraId="04067AEC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F07AC">
        <w:rPr>
          <w:rFonts w:ascii="Times New Roman" w:eastAsia="Times New Roman" w:hAnsi="Times New Roman" w:cs="Times New Roman"/>
          <w:b/>
          <w:lang w:eastAsia="hr-HR"/>
        </w:rPr>
        <w:t>Članak 4.</w:t>
      </w:r>
    </w:p>
    <w:p w14:paraId="07A670B3" w14:textId="77777777" w:rsidR="00FB6936" w:rsidRPr="009F07AC" w:rsidRDefault="00FB6936" w:rsidP="00FB693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Ova Odluka stupa na snagu osmog (8) dana od dana objave u “Službenom vjesniku” Vukovarsko – srijemske županije.                                  </w:t>
      </w:r>
    </w:p>
    <w:p w14:paraId="173E4903" w14:textId="77777777" w:rsidR="00FB6936" w:rsidRDefault="00FB6936" w:rsidP="00FB69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</w:p>
    <w:p w14:paraId="4B83C497" w14:textId="77777777" w:rsidR="00FB6936" w:rsidRDefault="00FB6936" w:rsidP="00FB69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19C028" w14:textId="77777777" w:rsidR="00FB6936" w:rsidRDefault="00FB6936" w:rsidP="00FB69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D7635" w14:textId="77777777" w:rsidR="00FB6936" w:rsidRPr="009F07AC" w:rsidRDefault="00FB6936" w:rsidP="00FB69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9F07AC">
        <w:rPr>
          <w:rFonts w:ascii="Times New Roman" w:eastAsia="Times New Roman" w:hAnsi="Times New Roman" w:cs="Times New Roman"/>
          <w:lang w:eastAsia="hr-HR"/>
        </w:rPr>
        <w:t>PREDSJEDNIK OPĆINSKOG VIJEĆA:</w:t>
      </w:r>
    </w:p>
    <w:p w14:paraId="2FDC8128" w14:textId="77777777" w:rsidR="00FB6936" w:rsidRPr="009F07AC" w:rsidRDefault="00FB6936" w:rsidP="00FB6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14:paraId="3953B452" w14:textId="77777777" w:rsidR="00FB6936" w:rsidRPr="009F07AC" w:rsidRDefault="00FB6936" w:rsidP="00FB69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9F07AC">
        <w:rPr>
          <w:rFonts w:ascii="Times New Roman" w:eastAsia="Times New Roman" w:hAnsi="Times New Roman" w:cs="Times New Roman"/>
          <w:lang w:eastAsia="hr-HR"/>
        </w:rPr>
        <w:t>Tomo Đaković</w:t>
      </w:r>
    </w:p>
    <w:p w14:paraId="07F639C4" w14:textId="77777777" w:rsidR="006A794D" w:rsidRDefault="006A794D"/>
    <w:sectPr w:rsidR="006A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9199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94"/>
    <w:rsid w:val="00124694"/>
    <w:rsid w:val="00243E37"/>
    <w:rsid w:val="006A794D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084B"/>
  <w15:chartTrackingRefBased/>
  <w15:docId w15:val="{57BA7810-4D35-493B-BDE6-EF38B5B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3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4</cp:revision>
  <dcterms:created xsi:type="dcterms:W3CDTF">2023-12-15T13:49:00Z</dcterms:created>
  <dcterms:modified xsi:type="dcterms:W3CDTF">2023-12-27T10:27:00Z</dcterms:modified>
</cp:coreProperties>
</file>