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8675C0" w:rsidRPr="008675C0" w14:paraId="3284BAFC" w14:textId="77777777" w:rsidTr="002B3B83">
        <w:trPr>
          <w:trHeight w:val="1605"/>
        </w:trPr>
        <w:tc>
          <w:tcPr>
            <w:tcW w:w="6045" w:type="dxa"/>
          </w:tcPr>
          <w:p w14:paraId="26980F03" w14:textId="77777777" w:rsidR="008675C0" w:rsidRPr="008675C0" w:rsidRDefault="008675C0" w:rsidP="008675C0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+*xfs*pvs*Akl*cvA*xBj*qEC*oCa*qdA*uEw*lna*pBk*-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+*yqw*wvE*abu*woB*ugc*dys*kfm*xBq*Arv*uyb*zew*-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+*eDs*lyd*lyd*lyd*lyd*tjo*ruc*Ens*aBi*mvy*zfE*-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+*ftw*lmB*pvs*oFk*ayw*mgw*prA*EcC*Dia*Cag*onA*-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+*ftA*xaD*zjh*fxk*rmz*liB*wkl*lro*yCf*Ebv*uws*-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+*xjq*Dxv*aCw*rmD*BCj*mzm*gsy*aEw*snx*iwj*uzq*-</w:t>
            </w:r>
            <w:r w:rsidRPr="008675C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290627AC" w14:textId="6B3ADD12" w:rsidR="008675C0" w:rsidRPr="008675C0" w:rsidRDefault="008675C0" w:rsidP="008675C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75C0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7DAE6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7" o:title=""/>
          </v:shape>
          <o:OLEObject Type="Embed" ProgID="Msxml2.SAXXMLReader.6.0" ShapeID="_x0000_i1027" DrawAspect="Content" ObjectID="_1765184354" r:id="rId8"/>
        </w:object>
      </w:r>
    </w:p>
    <w:p w14:paraId="5CC39CD7" w14:textId="77777777" w:rsidR="00EE403D" w:rsidRPr="00EE403D" w:rsidRDefault="00EE403D" w:rsidP="00EE403D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0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AU" w:eastAsia="ar-SA"/>
        </w:rPr>
        <w:t xml:space="preserve">     </w:t>
      </w:r>
      <w:r w:rsidRPr="00EE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>R E P U B L I K A   H R V A T S K A</w:t>
      </w:r>
    </w:p>
    <w:p w14:paraId="5764BA1F" w14:textId="77777777" w:rsidR="00EE403D" w:rsidRPr="00EE403D" w:rsidRDefault="00EE403D" w:rsidP="00EE403D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0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AU" w:eastAsia="ar-SA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734D774" wp14:editId="613A31D0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>VUKOVARSKO-SRIJEMSKA ŽUPANIJA</w:t>
      </w:r>
    </w:p>
    <w:p w14:paraId="4E45252E" w14:textId="77777777" w:rsidR="00EE403D" w:rsidRPr="00EE403D" w:rsidRDefault="00EE403D" w:rsidP="00EE403D">
      <w:pPr>
        <w:shd w:val="clear" w:color="auto" w:fill="FFFFFF"/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</w:pPr>
      <w:r w:rsidRPr="00EE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 xml:space="preserve">  OPĆINA BABINA GREDA</w:t>
      </w:r>
    </w:p>
    <w:p w14:paraId="4DB04175" w14:textId="77777777" w:rsidR="00EE403D" w:rsidRPr="00EE403D" w:rsidRDefault="00EE403D" w:rsidP="00EE403D">
      <w:pPr>
        <w:shd w:val="clear" w:color="auto" w:fill="FFFFFF"/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</w:pPr>
      <w:r w:rsidRPr="00EE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 xml:space="preserve">       OPĆINSKO VIJEĆE</w:t>
      </w:r>
    </w:p>
    <w:p w14:paraId="7DCC06FB" w14:textId="77777777" w:rsidR="00EE403D" w:rsidRPr="00EE403D" w:rsidRDefault="00EE403D" w:rsidP="00EE4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14:paraId="021E9592" w14:textId="4B61F3F3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550-01/2</w:t>
      </w:r>
      <w:r w:rsidR="00EE403D">
        <w:rPr>
          <w:rFonts w:ascii="Times New Roman" w:eastAsia="Times New Roman" w:hAnsi="Times New Roman" w:cs="Times New Roman"/>
          <w:lang w:eastAsia="hr-HR"/>
        </w:rPr>
        <w:t>3</w:t>
      </w:r>
      <w:r w:rsidRPr="000E397B">
        <w:rPr>
          <w:rFonts w:ascii="Times New Roman" w:eastAsia="Times New Roman" w:hAnsi="Times New Roman" w:cs="Times New Roman"/>
          <w:lang w:eastAsia="hr-HR"/>
        </w:rPr>
        <w:t>-01/</w:t>
      </w:r>
      <w:r w:rsidR="008675C0">
        <w:rPr>
          <w:rFonts w:ascii="Times New Roman" w:eastAsia="Times New Roman" w:hAnsi="Times New Roman" w:cs="Times New Roman"/>
          <w:lang w:eastAsia="hr-HR"/>
        </w:rPr>
        <w:t>84</w:t>
      </w:r>
    </w:p>
    <w:p w14:paraId="00CF0497" w14:textId="4627EC81" w:rsidR="00BD4090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2196-7-01-2</w:t>
      </w:r>
      <w:r w:rsidR="00EE403D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-1</w:t>
      </w:r>
    </w:p>
    <w:p w14:paraId="20EFC2F0" w14:textId="76AB4B01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B</w:t>
      </w:r>
      <w:r>
        <w:rPr>
          <w:rFonts w:ascii="Times New Roman" w:eastAsia="Times New Roman" w:hAnsi="Times New Roman" w:cs="Times New Roman"/>
          <w:lang w:eastAsia="hr-HR"/>
        </w:rPr>
        <w:t xml:space="preserve">abina Greda, </w:t>
      </w:r>
      <w:r w:rsidR="008675C0">
        <w:rPr>
          <w:rFonts w:ascii="Times New Roman" w:eastAsia="Times New Roman" w:hAnsi="Times New Roman" w:cs="Times New Roman"/>
          <w:lang w:eastAsia="hr-HR"/>
        </w:rPr>
        <w:t>22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EE403D">
        <w:rPr>
          <w:rFonts w:ascii="Times New Roman" w:eastAsia="Times New Roman" w:hAnsi="Times New Roman" w:cs="Times New Roman"/>
          <w:lang w:eastAsia="hr-HR"/>
        </w:rPr>
        <w:t>p</w:t>
      </w:r>
      <w:r>
        <w:rPr>
          <w:rFonts w:ascii="Times New Roman" w:eastAsia="Times New Roman" w:hAnsi="Times New Roman" w:cs="Times New Roman"/>
          <w:lang w:eastAsia="hr-HR"/>
        </w:rPr>
        <w:t>rosinca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202</w:t>
      </w:r>
      <w:r w:rsidR="00EE403D">
        <w:rPr>
          <w:rFonts w:ascii="Times New Roman" w:eastAsia="Times New Roman" w:hAnsi="Times New Roman" w:cs="Times New Roman"/>
          <w:lang w:eastAsia="hr-HR"/>
        </w:rPr>
        <w:t>3</w:t>
      </w:r>
      <w:r w:rsidRPr="000E397B">
        <w:rPr>
          <w:rFonts w:ascii="Times New Roman" w:eastAsia="Times New Roman" w:hAnsi="Times New Roman" w:cs="Times New Roman"/>
          <w:lang w:eastAsia="hr-HR"/>
        </w:rPr>
        <w:t>.</w:t>
      </w:r>
    </w:p>
    <w:p w14:paraId="29163FDD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9CDBFC" w14:textId="66563F05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Na temelju članka  4. i 5. Zakona o socijalnoj skrbi (</w:t>
      </w:r>
      <w:r w:rsidR="00EE403D">
        <w:rPr>
          <w:rFonts w:ascii="Times New Roman" w:eastAsia="Times New Roman" w:hAnsi="Times New Roman" w:cs="Times New Roman"/>
          <w:lang w:eastAsia="hr-HR"/>
        </w:rPr>
        <w:t>„Narodne novine“ broj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18/22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), članka 18. Statuta Općine Babina Greda („Sl. Vjesnik“ 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Vukovarsko – srijemske županije broj </w:t>
      </w:r>
      <w:r w:rsidRPr="000E397B">
        <w:rPr>
          <w:rFonts w:ascii="Times New Roman" w:eastAsia="Times New Roman" w:hAnsi="Times New Roman" w:cs="Times New Roman"/>
          <w:lang w:eastAsia="hr-HR"/>
        </w:rPr>
        <w:t>11 /09, 04/13,  03/14, 01/18, 13/18, 03/20, 04/2</w:t>
      </w:r>
      <w:r w:rsidR="00EE403D">
        <w:rPr>
          <w:rFonts w:ascii="Times New Roman" w:eastAsia="Times New Roman" w:hAnsi="Times New Roman" w:cs="Times New Roman"/>
          <w:lang w:eastAsia="hr-HR"/>
        </w:rPr>
        <w:t>1, 16/23 i 18/23</w:t>
      </w:r>
      <w:r w:rsidRPr="000E397B">
        <w:rPr>
          <w:rFonts w:ascii="Times New Roman" w:eastAsia="Times New Roman" w:hAnsi="Times New Roman" w:cs="Times New Roman"/>
          <w:lang w:eastAsia="hr-HR"/>
        </w:rPr>
        <w:t>)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0E397B">
        <w:rPr>
          <w:rFonts w:ascii="Times New Roman" w:eastAsia="Times New Roman" w:hAnsi="Times New Roman" w:cs="Times New Roman"/>
          <w:lang w:eastAsia="hr-HR"/>
        </w:rPr>
        <w:t>Općinsko v</w:t>
      </w:r>
      <w:r>
        <w:rPr>
          <w:rFonts w:ascii="Times New Roman" w:eastAsia="Times New Roman" w:hAnsi="Times New Roman" w:cs="Times New Roman"/>
          <w:lang w:eastAsia="hr-HR"/>
        </w:rPr>
        <w:t xml:space="preserve">ijeće općine Babina Greda, na </w:t>
      </w:r>
      <w:r w:rsidR="00EE403D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5. </w:t>
      </w:r>
      <w:r w:rsidRPr="000E397B">
        <w:rPr>
          <w:rFonts w:ascii="Times New Roman" w:eastAsia="Times New Roman" w:hAnsi="Times New Roman" w:cs="Times New Roman"/>
          <w:lang w:eastAsia="hr-HR"/>
        </w:rPr>
        <w:t>sjednic</w:t>
      </w:r>
      <w:r>
        <w:rPr>
          <w:rFonts w:ascii="Times New Roman" w:eastAsia="Times New Roman" w:hAnsi="Times New Roman" w:cs="Times New Roman"/>
          <w:lang w:eastAsia="hr-HR"/>
        </w:rPr>
        <w:t xml:space="preserve">i održanoj dana </w:t>
      </w:r>
      <w:r w:rsidR="008675C0">
        <w:rPr>
          <w:rFonts w:ascii="Times New Roman" w:eastAsia="Times New Roman" w:hAnsi="Times New Roman" w:cs="Times New Roman"/>
          <w:lang w:eastAsia="hr-HR"/>
        </w:rPr>
        <w:t>22</w:t>
      </w:r>
      <w:r>
        <w:rPr>
          <w:rFonts w:ascii="Times New Roman" w:eastAsia="Times New Roman" w:hAnsi="Times New Roman" w:cs="Times New Roman"/>
          <w:lang w:eastAsia="hr-HR"/>
        </w:rPr>
        <w:t>. prosinca 202</w:t>
      </w:r>
      <w:r w:rsidR="00EE403D">
        <w:rPr>
          <w:rFonts w:ascii="Times New Roman" w:eastAsia="Times New Roman" w:hAnsi="Times New Roman" w:cs="Times New Roman"/>
          <w:lang w:eastAsia="hr-HR"/>
        </w:rPr>
        <w:t>3. godine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 donosi</w:t>
      </w:r>
    </w:p>
    <w:p w14:paraId="7DB03ACE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CCFAB4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</w:t>
      </w:r>
    </w:p>
    <w:p w14:paraId="0EBAADA0" w14:textId="77777777" w:rsidR="00BD4090" w:rsidRPr="000E397B" w:rsidRDefault="00BD4090" w:rsidP="00B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 xml:space="preserve">SOCIJALNI PROGRAM OPĆINE BABINA GREDA </w:t>
      </w:r>
    </w:p>
    <w:p w14:paraId="2AA38BB3" w14:textId="67CE0703" w:rsidR="00BD4090" w:rsidRPr="000E397B" w:rsidRDefault="00BD4090" w:rsidP="00B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 202</w:t>
      </w:r>
      <w:r w:rsidR="00EE403D">
        <w:rPr>
          <w:rFonts w:ascii="Times New Roman" w:eastAsia="Times New Roman" w:hAnsi="Times New Roman" w:cs="Times New Roman"/>
          <w:b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GODINU</w:t>
      </w:r>
    </w:p>
    <w:p w14:paraId="5F330AD2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4330E5A" w14:textId="7E85043C" w:rsidR="00BD4090" w:rsidRPr="000E397B" w:rsidRDefault="00BD4090" w:rsidP="0016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 xml:space="preserve">I  </w:t>
      </w:r>
      <w:r w:rsidR="001610C1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OPĆE ODREDBE</w:t>
      </w:r>
    </w:p>
    <w:p w14:paraId="75BA7A65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DF65D85" w14:textId="548F104A" w:rsidR="00BD4090" w:rsidRDefault="00BD4090" w:rsidP="00EE4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Prava iz sustava socijalne skrbi od Općine Babina Greda koja se mogu ostvariti temeljem Zakona o socijalnoj skrbi ("Narodne novine"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18/22)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E403D" w:rsidRPr="00EE403D">
        <w:rPr>
          <w:rFonts w:ascii="Times New Roman" w:eastAsia="Times New Roman" w:hAnsi="Times New Roman" w:cs="Times New Roman"/>
          <w:lang w:eastAsia="hr-HR"/>
        </w:rPr>
        <w:t>Odluke o socijalnoj skrbi Općine Babina Greda („Sl. Vjesnik Vukovarsko-srijemske županije“ br. 20/22)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bit će osigurana u proračunu Općine Babina Greda u iznosu od 26.545,00 EUR-a.</w:t>
      </w:r>
    </w:p>
    <w:p w14:paraId="3F6E6F4A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Novčane naknade  su:</w:t>
      </w:r>
    </w:p>
    <w:p w14:paraId="0AB037A9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  naknada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lang w:eastAsia="hr-HR"/>
        </w:rPr>
        <w:t xml:space="preserve">troškove </w:t>
      </w:r>
      <w:r w:rsidRPr="000E397B">
        <w:rPr>
          <w:rFonts w:ascii="Times New Roman" w:eastAsia="Times New Roman" w:hAnsi="Times New Roman" w:cs="Times New Roman"/>
          <w:lang w:eastAsia="hr-HR"/>
        </w:rPr>
        <w:t>sta</w:t>
      </w:r>
      <w:r>
        <w:rPr>
          <w:rFonts w:ascii="Times New Roman" w:eastAsia="Times New Roman" w:hAnsi="Times New Roman" w:cs="Times New Roman"/>
          <w:lang w:eastAsia="hr-HR"/>
        </w:rPr>
        <w:t>novanja</w:t>
      </w:r>
      <w:r w:rsidRPr="000E397B">
        <w:rPr>
          <w:rFonts w:ascii="Times New Roman" w:eastAsia="Times New Roman" w:hAnsi="Times New Roman" w:cs="Times New Roman"/>
          <w:lang w:eastAsia="hr-HR"/>
        </w:rPr>
        <w:t>,</w:t>
      </w:r>
    </w:p>
    <w:p w14:paraId="255416B4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 jednokratna novčana pomoć</w:t>
      </w:r>
      <w:r w:rsidRPr="000E397B">
        <w:rPr>
          <w:rFonts w:ascii="Times New Roman" w:eastAsia="Times New Roman" w:hAnsi="Times New Roman" w:cs="Times New Roman"/>
          <w:lang w:eastAsia="hr-HR"/>
        </w:rPr>
        <w:t>,</w:t>
      </w:r>
    </w:p>
    <w:p w14:paraId="25F7B5BC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3.  društvena skrb za djecu i odrasle,</w:t>
      </w:r>
    </w:p>
    <w:p w14:paraId="2B03A592" w14:textId="0F70D09C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4.  ostali oblici pružanja pomoći pojedincu ili udrugama</w:t>
      </w:r>
      <w:r w:rsidR="00EE403D">
        <w:rPr>
          <w:rFonts w:ascii="Times New Roman" w:eastAsia="Times New Roman" w:hAnsi="Times New Roman" w:cs="Times New Roman"/>
          <w:lang w:eastAsia="hr-HR"/>
        </w:rPr>
        <w:t>,</w:t>
      </w:r>
    </w:p>
    <w:p w14:paraId="45F39553" w14:textId="75FFAF75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5. Sufinanciranje Crvenog križa</w:t>
      </w:r>
      <w:r w:rsidR="00EE403D">
        <w:rPr>
          <w:rFonts w:ascii="Times New Roman" w:eastAsia="Times New Roman" w:hAnsi="Times New Roman" w:cs="Times New Roman"/>
          <w:lang w:eastAsia="hr-HR"/>
        </w:rPr>
        <w:t>,</w:t>
      </w:r>
    </w:p>
    <w:p w14:paraId="2CB46F57" w14:textId="6CFB23F2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6. Ostale nepredviđene pomoći</w:t>
      </w:r>
      <w:r w:rsidR="00EE403D">
        <w:rPr>
          <w:rFonts w:ascii="Times New Roman" w:eastAsia="Times New Roman" w:hAnsi="Times New Roman" w:cs="Times New Roman"/>
          <w:lang w:eastAsia="hr-HR"/>
        </w:rPr>
        <w:t>.</w:t>
      </w:r>
    </w:p>
    <w:p w14:paraId="21201C7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F011F6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EDEE51" w14:textId="369C97B3" w:rsidR="00BD4090" w:rsidRPr="000E397B" w:rsidRDefault="00BD4090" w:rsidP="0016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II</w:t>
      </w:r>
      <w:r w:rsidR="00EE403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610C1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PRAVA I OBLICI SOCIJALNE SKRBI OPĆINE BABINA GREDA</w:t>
      </w:r>
    </w:p>
    <w:p w14:paraId="65DCA577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CC4B2CD" w14:textId="77777777" w:rsidR="00BD4090" w:rsidRPr="000E397B" w:rsidRDefault="00BD4090" w:rsidP="00BD4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NAKNADA ZA TROŠKOVE STANOVANJA</w:t>
      </w:r>
    </w:p>
    <w:p w14:paraId="010C43E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(1) Pravo na pomoć za stanovanje ima samac ili članovi kućanstva pod uvjetima propisanim  Zakonom o socijalnoj skrbi, ako plaćanje troškova stanovanja ne ostvaruju po drugoj osnovi.</w:t>
      </w:r>
    </w:p>
    <w:p w14:paraId="4E94EDAC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Pomoć za stanovanje se podrazumijeva pomoć za:</w:t>
      </w:r>
    </w:p>
    <w:p w14:paraId="426EBEA5" w14:textId="191E1D7D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- pomoć za stanarinu –                                            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lang w:eastAsia="hr-HR"/>
        </w:rPr>
        <w:t>320,00 EUR-a</w:t>
      </w:r>
    </w:p>
    <w:p w14:paraId="2D94991C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- ogrjev-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>- na teret državnog proračuna</w:t>
      </w:r>
    </w:p>
    <w:p w14:paraId="38C2807E" w14:textId="61C14EE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-sufinanciranje troškova</w:t>
      </w:r>
      <w:r>
        <w:rPr>
          <w:rFonts w:ascii="Times New Roman" w:eastAsia="Times New Roman" w:hAnsi="Times New Roman" w:cs="Times New Roman"/>
          <w:lang w:eastAsia="hr-HR"/>
        </w:rPr>
        <w:t xml:space="preserve"> potrošnje vode</w:t>
      </w:r>
      <w:r w:rsidR="00EE403D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- na teret državnog proračuna</w:t>
      </w:r>
    </w:p>
    <w:p w14:paraId="18C839E4" w14:textId="77777777" w:rsidR="00BD4090" w:rsidRPr="000E397B" w:rsidRDefault="00BD4090" w:rsidP="00BD40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</w:t>
      </w:r>
    </w:p>
    <w:p w14:paraId="41DDC0A9" w14:textId="22DC318B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je potrebno predvidjeti u Proračunu Općine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 2023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 ukupan. iznos od </w:t>
      </w:r>
      <w:r>
        <w:rPr>
          <w:rFonts w:ascii="Times New Roman" w:eastAsia="Times New Roman" w:hAnsi="Times New Roman" w:cs="Times New Roman"/>
          <w:b/>
          <w:lang w:eastAsia="hr-HR"/>
        </w:rPr>
        <w:t>320,00 EUR-a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334D900" w14:textId="77777777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10628C5" w14:textId="77777777" w:rsid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8736A6F" w14:textId="77777777" w:rsid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8108962" w14:textId="77777777" w:rsid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6E66CA6" w14:textId="77777777" w:rsidR="00EE403D" w:rsidRP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D75CB63" w14:textId="77777777" w:rsidR="00BD4090" w:rsidRPr="00EE403D" w:rsidRDefault="00BD4090" w:rsidP="00BD4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E403D">
        <w:rPr>
          <w:rFonts w:ascii="Times New Roman" w:eastAsia="Times New Roman" w:hAnsi="Times New Roman" w:cs="Times New Roman"/>
          <w:b/>
          <w:lang w:eastAsia="hr-HR"/>
        </w:rPr>
        <w:lastRenderedPageBreak/>
        <w:t>JEDNOKRATNA NOVČANA POMOĆ</w:t>
      </w:r>
    </w:p>
    <w:p w14:paraId="3B086E81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Pravo na jednokratnu novčanu pomoć ostvaruju korisnici putem Zavoda. Izuzetno pravo na jednokratnu novčanu pomoć mogu ostvariti obitelji koje ispunjavaju socijalni uvjet ili uvjet imovine i prihoda u slučajevima teže bolesti i neophodnog liječenja i drugih nepredviđenih okolnosti. </w:t>
      </w:r>
    </w:p>
    <w:p w14:paraId="61D9FB0D" w14:textId="02B51FCD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U slučaju posebno nepovoljnih okolnosti, kao što su elementarna nepogoda, vanredni ili nesretni slučaj,  iznos pomoći može se odobriti svim članovima obitelji. </w:t>
      </w:r>
    </w:p>
    <w:p w14:paraId="028114D1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F4C618" w14:textId="428A419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je potrebno predvidjeti u Proračunu Općine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 202</w:t>
      </w:r>
      <w:r w:rsidR="00EE403D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god. iznos od </w:t>
      </w:r>
      <w:r>
        <w:rPr>
          <w:rFonts w:ascii="Times New Roman" w:eastAsia="Times New Roman" w:hAnsi="Times New Roman" w:cs="Times New Roman"/>
          <w:b/>
          <w:lang w:eastAsia="hr-HR"/>
        </w:rPr>
        <w:t>8.000,00 EUR-a</w:t>
      </w:r>
    </w:p>
    <w:p w14:paraId="166050C0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069AEA" w14:textId="77777777" w:rsidR="00BD4090" w:rsidRPr="000E397B" w:rsidRDefault="00BD4090" w:rsidP="00BD4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 xml:space="preserve">DRUŠTVENA SKRB ZA DJECU I ODRASLE </w:t>
      </w:r>
    </w:p>
    <w:p w14:paraId="0071A93A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a)     STIPENDIJE UČENICIMA I STUDENTIMA </w:t>
      </w:r>
    </w:p>
    <w:p w14:paraId="76AB2996" w14:textId="3BFA0B45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Ostvaruje se sukladno Pravilniku o dodjeli stipendija u Općini Babina Greda, a isplaćuje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se u svoti od </w:t>
      </w:r>
      <w:r w:rsidR="00EE403D">
        <w:rPr>
          <w:rFonts w:ascii="Times New Roman" w:eastAsia="Times New Roman" w:hAnsi="Times New Roman" w:cs="Times New Roman"/>
          <w:lang w:eastAsia="hr-HR"/>
        </w:rPr>
        <w:t>200,00</w:t>
      </w:r>
      <w:r>
        <w:rPr>
          <w:rFonts w:ascii="Times New Roman" w:eastAsia="Times New Roman" w:hAnsi="Times New Roman" w:cs="Times New Roman"/>
          <w:lang w:eastAsia="hr-HR"/>
        </w:rPr>
        <w:t xml:space="preserve"> EUR-a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za 15 studenata prema odluci Općinskog Vijeća. </w:t>
      </w:r>
    </w:p>
    <w:p w14:paraId="1F6743A3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758162" w14:textId="409CA63B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je potrebno predvidjeti u Proračunu Općine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 202</w:t>
      </w:r>
      <w:r w:rsidR="00EE403D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god. iznos od </w:t>
      </w:r>
      <w:r w:rsidR="00EE403D">
        <w:rPr>
          <w:rFonts w:ascii="Times New Roman" w:eastAsia="Times New Roman" w:hAnsi="Times New Roman" w:cs="Times New Roman"/>
          <w:b/>
          <w:lang w:eastAsia="hr-HR"/>
        </w:rPr>
        <w:t>30.000</w:t>
      </w:r>
      <w:r>
        <w:rPr>
          <w:rFonts w:ascii="Times New Roman" w:eastAsia="Times New Roman" w:hAnsi="Times New Roman" w:cs="Times New Roman"/>
          <w:b/>
          <w:lang w:eastAsia="hr-HR"/>
        </w:rPr>
        <w:t>,00 EUR-a</w:t>
      </w:r>
    </w:p>
    <w:p w14:paraId="7FF174F9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2175A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b)POMOĆ ZA OPREMU NOVOROĐENOG DJETETA</w:t>
      </w:r>
    </w:p>
    <w:p w14:paraId="1D79A237" w14:textId="77777777" w:rsid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5C0D6E" w14:textId="3F2374B1" w:rsidR="00EE403D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potrebno je predvidjeti u Proračunu Općin</w:t>
      </w:r>
      <w:r w:rsidR="00EE403D">
        <w:rPr>
          <w:rFonts w:ascii="Times New Roman" w:eastAsia="Times New Roman" w:hAnsi="Times New Roman" w:cs="Times New Roman"/>
          <w:lang w:eastAsia="hr-HR"/>
        </w:rPr>
        <w:t>e Babina Greda z</w:t>
      </w:r>
      <w:r>
        <w:rPr>
          <w:rFonts w:ascii="Times New Roman" w:eastAsia="Times New Roman" w:hAnsi="Times New Roman" w:cs="Times New Roman"/>
          <w:lang w:eastAsia="hr-HR"/>
        </w:rPr>
        <w:t>a 202</w:t>
      </w:r>
      <w:r w:rsidR="00EE403D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godinu iznos od </w:t>
      </w:r>
      <w:r w:rsidR="00EE403D">
        <w:rPr>
          <w:rFonts w:ascii="Times New Roman" w:eastAsia="Times New Roman" w:hAnsi="Times New Roman" w:cs="Times New Roman"/>
          <w:b/>
          <w:lang w:eastAsia="hr-HR"/>
        </w:rPr>
        <w:t>13.272</w:t>
      </w:r>
      <w:r>
        <w:rPr>
          <w:rFonts w:ascii="Times New Roman" w:eastAsia="Times New Roman" w:hAnsi="Times New Roman" w:cs="Times New Roman"/>
          <w:b/>
          <w:lang w:eastAsia="hr-HR"/>
        </w:rPr>
        <w:t>,00 EUR-a</w:t>
      </w:r>
      <w:r w:rsidR="00EE403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E403D">
        <w:rPr>
          <w:rFonts w:ascii="Times New Roman" w:eastAsia="Times New Roman" w:hAnsi="Times New Roman" w:cs="Times New Roman"/>
          <w:bCs/>
          <w:lang w:eastAsia="hr-HR"/>
        </w:rPr>
        <w:t>i poklon paketi za novorođeno dijete za ovu namjenu je predviđeno u Proračunu Općine Babina Greda za 2024. godinu iznos od 2.000,00 EUR-a.</w:t>
      </w:r>
    </w:p>
    <w:p w14:paraId="68DACE2A" w14:textId="77777777" w:rsidR="00EE403D" w:rsidRDefault="00EE403D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4A5E55C" w14:textId="189A0C69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Raspodjelu planiranih sredstava utvrdit će općinski načelnik.</w:t>
      </w:r>
    </w:p>
    <w:p w14:paraId="5B5CC77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108EEB" w14:textId="77777777" w:rsidR="00EE403D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c) POMOĆ STANOVNIŠTVU TREĆE ŽIVOTNE DOBI</w:t>
      </w:r>
    </w:p>
    <w:p w14:paraId="1E60F12E" w14:textId="770C0249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Utvrđuje se iznos od 40,00 EUR-a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osobama treće životne dobi koje nemaju mirovinu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a stariji od 65. godina života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ili je i</w:t>
      </w:r>
      <w:r>
        <w:rPr>
          <w:rFonts w:ascii="Times New Roman" w:eastAsia="Times New Roman" w:hAnsi="Times New Roman" w:cs="Times New Roman"/>
          <w:lang w:eastAsia="hr-HR"/>
        </w:rPr>
        <w:t>maju u iznosu manjem od 332,00 EUR-a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kuna za uskrsne blagdane</w:t>
      </w:r>
      <w:r w:rsidR="00EE403D">
        <w:rPr>
          <w:rFonts w:ascii="Times New Roman" w:eastAsia="Times New Roman" w:hAnsi="Times New Roman" w:cs="Times New Roman"/>
          <w:lang w:eastAsia="hr-HR"/>
        </w:rPr>
        <w:t>.</w:t>
      </w:r>
    </w:p>
    <w:p w14:paraId="1845D15E" w14:textId="77777777" w:rsidR="00EE403D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0A68FA09" w14:textId="0AC08F4A" w:rsidR="00BD4090" w:rsidRPr="00EE403D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potrebno je predvidjeti u Proračunu Općin</w:t>
      </w:r>
      <w:r w:rsidR="00EE403D">
        <w:rPr>
          <w:rFonts w:ascii="Times New Roman" w:eastAsia="Times New Roman" w:hAnsi="Times New Roman" w:cs="Times New Roman"/>
          <w:lang w:eastAsia="hr-HR"/>
        </w:rPr>
        <w:t>e Babina Greda z</w:t>
      </w:r>
      <w:r>
        <w:rPr>
          <w:rFonts w:ascii="Times New Roman" w:eastAsia="Times New Roman" w:hAnsi="Times New Roman" w:cs="Times New Roman"/>
          <w:lang w:eastAsia="hr-HR"/>
        </w:rPr>
        <w:t>a 202</w:t>
      </w:r>
      <w:r w:rsidR="00EE403D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godinu iznos od </w:t>
      </w:r>
      <w:r w:rsidR="00EE403D">
        <w:rPr>
          <w:rFonts w:ascii="Times New Roman" w:eastAsia="Times New Roman" w:hAnsi="Times New Roman" w:cs="Times New Roman"/>
          <w:b/>
          <w:lang w:eastAsia="hr-HR"/>
        </w:rPr>
        <w:t>26.524,00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EUR-a </w:t>
      </w:r>
    </w:p>
    <w:p w14:paraId="784CD860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15C20D" w14:textId="08AE5748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d) OSTALI MATERIJALNI OBLICI POMOĆI (dar za djecu i ostalo)</w:t>
      </w:r>
    </w:p>
    <w:p w14:paraId="0E4488FD" w14:textId="367A7348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Dar za predškolsku i školsku djecu za božićne blagdane i ostalo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z</w:t>
      </w:r>
      <w:r w:rsidRPr="000E397B">
        <w:rPr>
          <w:rFonts w:ascii="Times New Roman" w:eastAsia="Times New Roman" w:hAnsi="Times New Roman" w:cs="Times New Roman"/>
          <w:lang w:eastAsia="hr-HR"/>
        </w:rPr>
        <w:t>a ovu namjenu potrebno je predvidjeti u Proračunu Općine</w:t>
      </w:r>
      <w:r w:rsidR="00EE403D">
        <w:rPr>
          <w:rFonts w:ascii="Times New Roman" w:eastAsia="Times New Roman" w:hAnsi="Times New Roman" w:cs="Times New Roman"/>
          <w:lang w:eastAsia="hr-HR"/>
        </w:rPr>
        <w:t xml:space="preserve"> Babina Greda </w:t>
      </w:r>
      <w:r>
        <w:rPr>
          <w:rFonts w:ascii="Times New Roman" w:eastAsia="Times New Roman" w:hAnsi="Times New Roman" w:cs="Times New Roman"/>
          <w:lang w:eastAsia="hr-HR"/>
        </w:rPr>
        <w:t>za 202</w:t>
      </w:r>
      <w:r w:rsidR="00EE403D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godinu iznos od </w:t>
      </w:r>
      <w:r>
        <w:rPr>
          <w:rFonts w:ascii="Times New Roman" w:eastAsia="Times New Roman" w:hAnsi="Times New Roman" w:cs="Times New Roman"/>
          <w:b/>
          <w:lang w:eastAsia="hr-HR"/>
        </w:rPr>
        <w:t>6.636,00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,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</w:t>
      </w:r>
    </w:p>
    <w:p w14:paraId="76480323" w14:textId="12A55F62" w:rsidR="00BD4090" w:rsidRPr="00D41801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e)sufinanciranje cijene prijevoza u iznosu od </w:t>
      </w:r>
      <w:r>
        <w:rPr>
          <w:rFonts w:ascii="Times New Roman" w:eastAsia="Times New Roman" w:hAnsi="Times New Roman" w:cs="Times New Roman"/>
          <w:b/>
          <w:lang w:eastAsia="hr-HR"/>
        </w:rPr>
        <w:t>6.636,00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,</w:t>
      </w:r>
    </w:p>
    <w:p w14:paraId="43AD3C84" w14:textId="6D48FE5A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f) sufinanciranje nabavke knjiga i pomagala  za osnovnu i srednju  školu iznos od </w:t>
      </w:r>
      <w:r>
        <w:rPr>
          <w:rFonts w:ascii="Times New Roman" w:eastAsia="Times New Roman" w:hAnsi="Times New Roman" w:cs="Times New Roman"/>
          <w:b/>
          <w:lang w:eastAsia="hr-HR"/>
        </w:rPr>
        <w:t>25.217,00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,</w:t>
      </w:r>
    </w:p>
    <w:p w14:paraId="67F775E2" w14:textId="2452B50A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g) nagrade za postignute rezultate na natjecanjima školske djece i studenata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iznos od 1.327,00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B724874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524C75" w14:textId="77777777" w:rsidR="00BD4090" w:rsidRPr="000E397B" w:rsidRDefault="00BD4090" w:rsidP="00BD4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OSTALI OBLICI PRUŽANJA POMOĆI POJEDINCU ILI UDRUGAMA</w:t>
      </w:r>
    </w:p>
    <w:p w14:paraId="124BCE78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3C7A49" w14:textId="77777777" w:rsidR="00BD4090" w:rsidRPr="000E397B" w:rsidRDefault="00BD4090" w:rsidP="00BD40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PRAVO NA POMOĆ INVALIDIMA, DJECI I ODRASLIMA  S TEŠKOĆAMA U RAZVOJU </w:t>
      </w:r>
    </w:p>
    <w:p w14:paraId="082BE7D6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Ovo pravo se ostvaruje na temelju medicinski indiciranog i neophodnog liječenja, a odnosi se na povećane izdatke koje roditelji ili staratelj imaju u svezi sa školovanjem ili liječenja djeteta sa teškoćama u psihofizičkom razvoju. Socijalno vijeće Općinskog vijeća će utvrditi pojedinačni iznos po korisniku za pojedine namjene na osnovu zahtjeva i priložene liječničke dokumentacije korisnika.</w:t>
      </w:r>
    </w:p>
    <w:p w14:paraId="1769C1C1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EC74769" w14:textId="2898CA93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je potrebno predvidjeti u Proračunu Općine</w:t>
      </w:r>
      <w:r w:rsidR="001610C1">
        <w:rPr>
          <w:rFonts w:ascii="Times New Roman" w:eastAsia="Times New Roman" w:hAnsi="Times New Roman" w:cs="Times New Roman"/>
          <w:lang w:eastAsia="hr-HR"/>
        </w:rPr>
        <w:t xml:space="preserve"> Babina Greda </w:t>
      </w:r>
      <w:r>
        <w:rPr>
          <w:rFonts w:ascii="Times New Roman" w:eastAsia="Times New Roman" w:hAnsi="Times New Roman" w:cs="Times New Roman"/>
          <w:lang w:eastAsia="hr-HR"/>
        </w:rPr>
        <w:t>za 202</w:t>
      </w:r>
      <w:r w:rsidR="001610C1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iznos od </w:t>
      </w:r>
      <w:r>
        <w:rPr>
          <w:rFonts w:ascii="Times New Roman" w:eastAsia="Times New Roman" w:hAnsi="Times New Roman" w:cs="Times New Roman"/>
          <w:b/>
          <w:lang w:eastAsia="hr-HR"/>
        </w:rPr>
        <w:t>1.500,00 EUR-a</w:t>
      </w:r>
    </w:p>
    <w:p w14:paraId="5E0B3A65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CC17D2" w14:textId="77777777" w:rsidR="00BD4090" w:rsidRPr="000E397B" w:rsidRDefault="00BD4090" w:rsidP="00BD40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POMOĆ OSOBAMA OBOLJELIM OD KARCINOMA </w:t>
      </w:r>
    </w:p>
    <w:p w14:paraId="03BAB90C" w14:textId="08A03E00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Općina Babina Greda će bolesnicima na intenzivnom liječenju od karcinoma (kemoterapiji) pomoći u plaćanju dijela izdataka troškova liječenja i prijevoza onkoloških bolesnika do zdravstvenih ustanova</w:t>
      </w:r>
      <w:r w:rsidR="001610C1">
        <w:rPr>
          <w:rFonts w:ascii="Times New Roman" w:eastAsia="Times New Roman" w:hAnsi="Times New Roman" w:cs="Times New Roman"/>
          <w:lang w:eastAsia="hr-HR"/>
        </w:rPr>
        <w:t>.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D59A840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3A0944" w14:textId="757B7960" w:rsidR="00BD4090" w:rsidRPr="001610C1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lastRenderedPageBreak/>
        <w:t xml:space="preserve">Za ovu namjenu je potrebno predvidjeti u </w:t>
      </w:r>
      <w:r w:rsidR="001610C1">
        <w:rPr>
          <w:rFonts w:ascii="Times New Roman" w:eastAsia="Times New Roman" w:hAnsi="Times New Roman" w:cs="Times New Roman"/>
          <w:lang w:eastAsia="hr-HR"/>
        </w:rPr>
        <w:t>P</w:t>
      </w:r>
      <w:r w:rsidRPr="000E397B">
        <w:rPr>
          <w:rFonts w:ascii="Times New Roman" w:eastAsia="Times New Roman" w:hAnsi="Times New Roman" w:cs="Times New Roman"/>
          <w:lang w:eastAsia="hr-HR"/>
        </w:rPr>
        <w:t>roračunu Općin</w:t>
      </w:r>
      <w:r w:rsidR="001610C1">
        <w:rPr>
          <w:rFonts w:ascii="Times New Roman" w:eastAsia="Times New Roman" w:hAnsi="Times New Roman" w:cs="Times New Roman"/>
          <w:lang w:eastAsia="hr-HR"/>
        </w:rPr>
        <w:t>e Babina Greda</w:t>
      </w:r>
      <w:r>
        <w:rPr>
          <w:rFonts w:ascii="Times New Roman" w:eastAsia="Times New Roman" w:hAnsi="Times New Roman" w:cs="Times New Roman"/>
          <w:lang w:eastAsia="hr-HR"/>
        </w:rPr>
        <w:t xml:space="preserve"> za 202</w:t>
      </w:r>
      <w:r w:rsidR="001610C1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godinu </w:t>
      </w:r>
      <w:r>
        <w:rPr>
          <w:rFonts w:ascii="Times New Roman" w:eastAsia="Times New Roman" w:hAnsi="Times New Roman" w:cs="Times New Roman"/>
          <w:b/>
          <w:lang w:eastAsia="hr-HR"/>
        </w:rPr>
        <w:t>4.700,00 EUR-a</w:t>
      </w:r>
      <w:r w:rsidR="001610C1">
        <w:rPr>
          <w:rFonts w:ascii="Times New Roman" w:eastAsia="Times New Roman" w:hAnsi="Times New Roman" w:cs="Times New Roman"/>
          <w:lang w:eastAsia="hr-HR"/>
        </w:rPr>
        <w:t>.</w:t>
      </w:r>
    </w:p>
    <w:p w14:paraId="388251B7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85B56A" w14:textId="77777777" w:rsidR="00BD4090" w:rsidRPr="000E397B" w:rsidRDefault="00BD4090" w:rsidP="00BD40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POMOĆ U KUĆI – sufinanciranje usluga </w:t>
      </w:r>
      <w:r>
        <w:rPr>
          <w:rFonts w:ascii="Times New Roman" w:eastAsia="Times New Roman" w:hAnsi="Times New Roman" w:cs="Times New Roman"/>
          <w:b/>
          <w:lang w:eastAsia="hr-HR"/>
        </w:rPr>
        <w:t>2.000,00 EUR-a</w:t>
      </w:r>
    </w:p>
    <w:p w14:paraId="594D9623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137759" w14:textId="77777777" w:rsidR="00BD4090" w:rsidRPr="000E397B" w:rsidRDefault="00BD4090" w:rsidP="00BD4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SUFINANCIRANJE CRVENOG KRIŽA</w:t>
      </w:r>
    </w:p>
    <w:p w14:paraId="4C08F4A0" w14:textId="3043F662" w:rsidR="00BD4090" w:rsidRPr="001610C1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Sufinanciranje djelatnosti Gradskog Hrvatskog crvenog križa</w:t>
      </w:r>
      <w:r w:rsidR="001610C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lang w:eastAsia="hr-HR"/>
        </w:rPr>
        <w:t>Županja sukladno</w:t>
      </w:r>
      <w:r w:rsidR="001610C1">
        <w:rPr>
          <w:rFonts w:ascii="Times New Roman" w:eastAsia="Times New Roman" w:hAnsi="Times New Roman" w:cs="Times New Roman"/>
          <w:lang w:eastAsia="hr-HR"/>
        </w:rPr>
        <w:t xml:space="preserve"> z</w:t>
      </w:r>
      <w:r w:rsidRPr="000E397B">
        <w:rPr>
          <w:rFonts w:ascii="Times New Roman" w:eastAsia="Times New Roman" w:hAnsi="Times New Roman" w:cs="Times New Roman"/>
          <w:lang w:eastAsia="hr-HR"/>
        </w:rPr>
        <w:t>akonskim odredbama</w:t>
      </w:r>
      <w:r w:rsidR="001610C1">
        <w:rPr>
          <w:rFonts w:ascii="Times New Roman" w:eastAsia="Times New Roman" w:hAnsi="Times New Roman" w:cs="Times New Roman"/>
          <w:lang w:eastAsia="hr-HR"/>
        </w:rPr>
        <w:t xml:space="preserve"> potrebno je predvidjeti u Proračunu Općine Babina Greda za 2024. godinu iznos od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5.840,00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E9D8B99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012E85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 xml:space="preserve">      6. OSTALE NEPREDVIĐENE POMOĆI</w:t>
      </w:r>
    </w:p>
    <w:p w14:paraId="62C7E23C" w14:textId="5C811DCB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ovu namjenu potrebno je predvidje</w:t>
      </w:r>
      <w:r>
        <w:rPr>
          <w:rFonts w:ascii="Times New Roman" w:eastAsia="Times New Roman" w:hAnsi="Times New Roman" w:cs="Times New Roman"/>
          <w:lang w:eastAsia="hr-HR"/>
        </w:rPr>
        <w:t>ti u Proračunu Općine</w:t>
      </w:r>
      <w:r w:rsidR="001610C1">
        <w:rPr>
          <w:rFonts w:ascii="Times New Roman" w:eastAsia="Times New Roman" w:hAnsi="Times New Roman" w:cs="Times New Roman"/>
          <w:lang w:eastAsia="hr-HR"/>
        </w:rPr>
        <w:t xml:space="preserve"> Babina Greda</w:t>
      </w:r>
      <w:r>
        <w:rPr>
          <w:rFonts w:ascii="Times New Roman" w:eastAsia="Times New Roman" w:hAnsi="Times New Roman" w:cs="Times New Roman"/>
          <w:lang w:eastAsia="hr-HR"/>
        </w:rPr>
        <w:t xml:space="preserve"> za 202</w:t>
      </w:r>
      <w:r w:rsidR="001610C1">
        <w:rPr>
          <w:rFonts w:ascii="Times New Roman" w:eastAsia="Times New Roman" w:hAnsi="Times New Roman" w:cs="Times New Roman"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godinu iznos od </w:t>
      </w:r>
      <w:r>
        <w:rPr>
          <w:rFonts w:ascii="Times New Roman" w:eastAsia="Times New Roman" w:hAnsi="Times New Roman" w:cs="Times New Roman"/>
          <w:b/>
          <w:lang w:eastAsia="hr-HR"/>
        </w:rPr>
        <w:t>10.025,00 EUR-a</w:t>
      </w:r>
      <w:r w:rsidR="001610C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73DAD2A" w14:textId="77777777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B1A169" w14:textId="523D159D" w:rsidR="00BD4090" w:rsidRPr="000E397B" w:rsidRDefault="00BD4090" w:rsidP="0016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III</w:t>
      </w:r>
      <w:r w:rsidR="001610C1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POSTUPAK OSTVARIVANJA PRAVA</w:t>
      </w:r>
    </w:p>
    <w:p w14:paraId="0C8A1E00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ADAC5C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U rješavanju o pravima i oblicima socijalne skrbi iz ovog Programa primjenjuju se odredbe Zakona o općem upravnom postupku i Zakona o socijalnoj skrbi, te se u pravilu donosi odgovarajuće Rješenje za tekuću proračunsku godinu, a za korisnike koji ispunjavaju socijalni uvjet do promjene uvjeta (prestanka prava na socijalnu pomoć, koju utvrđuje nadležni CZSS Županja). </w:t>
      </w:r>
    </w:p>
    <w:p w14:paraId="06BA0E68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C75C1D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Zahtjevu (zamolbi) za ostvarivanje prava treba priložiti potrebnu dokumentaciju. </w:t>
      </w:r>
    </w:p>
    <w:p w14:paraId="3D257E15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62B249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U postupku ostvarivanja prava iz ovog programa, konzultira</w:t>
      </w:r>
      <w:r>
        <w:rPr>
          <w:rFonts w:ascii="Times New Roman" w:eastAsia="Times New Roman" w:hAnsi="Times New Roman" w:cs="Times New Roman"/>
          <w:lang w:eastAsia="hr-HR"/>
        </w:rPr>
        <w:t>ti će se Zavod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za socijalnu skrb Županja, a po potrebi i druga državna tijela i ustanove. </w:t>
      </w:r>
    </w:p>
    <w:p w14:paraId="7F5E7F5F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494C15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Postupak utvrđivanja činjenica provodi Socijalno Vijeće Općine Babina Greda. </w:t>
      </w:r>
    </w:p>
    <w:p w14:paraId="01F8A31D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964F13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O ostvarenim pravima iz Socijalnog programa Općine Babina Greda nadležni službenik Odjela  je dužan voditi odgovarajuće evidencije, propisane Zakonom o socijalnoj skrbi. </w:t>
      </w:r>
    </w:p>
    <w:p w14:paraId="336466F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CE10A1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60CB9A" w14:textId="156C2E00" w:rsidR="00BD4090" w:rsidRPr="000E397B" w:rsidRDefault="00BD4090" w:rsidP="0016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IV</w:t>
      </w:r>
      <w:r w:rsidR="001610C1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ZAVRŠNE ODREDBE</w:t>
      </w:r>
    </w:p>
    <w:p w14:paraId="7D6FA7FC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F8C74F8" w14:textId="22854AC0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Ovaj program stupa na snagu osmog (8) dana od dana objave u </w:t>
      </w:r>
      <w:r w:rsidR="001610C1">
        <w:rPr>
          <w:rFonts w:ascii="Times New Roman" w:eastAsia="Times New Roman" w:hAnsi="Times New Roman" w:cs="Times New Roman"/>
          <w:lang w:eastAsia="hr-HR"/>
        </w:rPr>
        <w:t>„</w:t>
      </w:r>
      <w:r w:rsidRPr="000E397B">
        <w:rPr>
          <w:rFonts w:ascii="Times New Roman" w:eastAsia="Times New Roman" w:hAnsi="Times New Roman" w:cs="Times New Roman"/>
          <w:lang w:eastAsia="hr-HR"/>
        </w:rPr>
        <w:t>Službenom vjesniku</w:t>
      </w:r>
      <w:r w:rsidR="001610C1">
        <w:rPr>
          <w:rFonts w:ascii="Times New Roman" w:eastAsia="Times New Roman" w:hAnsi="Times New Roman" w:cs="Times New Roman"/>
          <w:lang w:eastAsia="hr-HR"/>
        </w:rPr>
        <w:t>“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Vukovarsko – srijemske županije.</w:t>
      </w:r>
    </w:p>
    <w:p w14:paraId="0A7022D7" w14:textId="0D7F21FD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47A327" w14:textId="144AEA82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1340D1" w14:textId="12AA3F43" w:rsidR="00BD4090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499CB2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F5564B" w14:textId="2232AF63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Predsjednik</w:t>
      </w:r>
    </w:p>
    <w:p w14:paraId="00FC39F7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Općinskog vijeća:</w:t>
      </w:r>
    </w:p>
    <w:p w14:paraId="67486D7A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9CDCBA" w14:textId="77777777" w:rsidR="00BD4090" w:rsidRPr="000E397B" w:rsidRDefault="00BD4090" w:rsidP="00BD40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Tomo Đaković</w:t>
      </w:r>
    </w:p>
    <w:p w14:paraId="23DF453C" w14:textId="77777777" w:rsidR="006B5018" w:rsidRPr="00BD4090" w:rsidRDefault="006B5018">
      <w:pPr>
        <w:rPr>
          <w:sz w:val="24"/>
          <w:szCs w:val="24"/>
        </w:rPr>
      </w:pPr>
    </w:p>
    <w:sectPr w:rsidR="006B5018" w:rsidRPr="00BD40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EDF8" w14:textId="77777777" w:rsidR="00EF5F16" w:rsidRDefault="00EF5F16" w:rsidP="00E708B0">
      <w:pPr>
        <w:spacing w:after="0" w:line="240" w:lineRule="auto"/>
      </w:pPr>
      <w:r>
        <w:separator/>
      </w:r>
    </w:p>
  </w:endnote>
  <w:endnote w:type="continuationSeparator" w:id="0">
    <w:p w14:paraId="5DA22074" w14:textId="77777777" w:rsidR="00EF5F16" w:rsidRDefault="00EF5F16" w:rsidP="00E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4970"/>
      <w:docPartObj>
        <w:docPartGallery w:val="Page Numbers (Bottom of Page)"/>
        <w:docPartUnique/>
      </w:docPartObj>
    </w:sdtPr>
    <w:sdtContent>
      <w:p w14:paraId="08E67A4C" w14:textId="2A190EAC" w:rsidR="00E708B0" w:rsidRDefault="00E708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554B8" w14:textId="77777777" w:rsidR="00E708B0" w:rsidRDefault="00E708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5280" w14:textId="77777777" w:rsidR="00EF5F16" w:rsidRDefault="00EF5F16" w:rsidP="00E708B0">
      <w:pPr>
        <w:spacing w:after="0" w:line="240" w:lineRule="auto"/>
      </w:pPr>
      <w:r>
        <w:separator/>
      </w:r>
    </w:p>
  </w:footnote>
  <w:footnote w:type="continuationSeparator" w:id="0">
    <w:p w14:paraId="6225635A" w14:textId="77777777" w:rsidR="00EF5F16" w:rsidRDefault="00EF5F16" w:rsidP="00E7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700248">
    <w:abstractNumId w:val="0"/>
  </w:num>
  <w:num w:numId="2" w16cid:durableId="13221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E"/>
    <w:rsid w:val="001610C1"/>
    <w:rsid w:val="006B5018"/>
    <w:rsid w:val="006F270E"/>
    <w:rsid w:val="008675C0"/>
    <w:rsid w:val="00BD4090"/>
    <w:rsid w:val="00DE2108"/>
    <w:rsid w:val="00E708B0"/>
    <w:rsid w:val="00EE403D"/>
    <w:rsid w:val="00E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0F0E"/>
  <w15:chartTrackingRefBased/>
  <w15:docId w15:val="{239A11D4-D7F1-458B-8161-0B83703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8B0"/>
  </w:style>
  <w:style w:type="paragraph" w:styleId="Podnoje">
    <w:name w:val="footer"/>
    <w:basedOn w:val="Normal"/>
    <w:link w:val="PodnojeChar"/>
    <w:uiPriority w:val="99"/>
    <w:unhideWhenUsed/>
    <w:rsid w:val="00E7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8</cp:revision>
  <cp:lastPrinted>2023-12-16T07:00:00Z</cp:lastPrinted>
  <dcterms:created xsi:type="dcterms:W3CDTF">2022-12-27T08:16:00Z</dcterms:created>
  <dcterms:modified xsi:type="dcterms:W3CDTF">2023-12-27T11:13:00Z</dcterms:modified>
</cp:coreProperties>
</file>