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286CF4" w:rsidRPr="00286CF4" w14:paraId="5E948C57" w14:textId="77777777" w:rsidTr="00CD6265">
        <w:trPr>
          <w:trHeight w:val="1605"/>
        </w:trPr>
        <w:tc>
          <w:tcPr>
            <w:tcW w:w="6045" w:type="dxa"/>
          </w:tcPr>
          <w:p w14:paraId="3EC9CB99" w14:textId="77777777" w:rsidR="00286CF4" w:rsidRPr="00286CF4" w:rsidRDefault="00286CF4" w:rsidP="00286CF4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CF4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t>+*xfs*pvs*Akl*cvA*xBj*qEC*oCa*qdA*uEw*tuE*pBk*-</w:t>
            </w:r>
            <w:r w:rsidRPr="00286CF4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+*yqw*Dpy*jgz*slv*ugc*dys*kfm*uDc*obq*uyb*zew*-</w:t>
            </w:r>
            <w:r w:rsidRPr="00286CF4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+*eDs*lyd*lyd*lyd*lyd*ggy*nwm*Fbk*rkn*lwn*zfE*-</w:t>
            </w:r>
            <w:r w:rsidRPr="00286CF4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+*ftw*Dia*AnD*rak*pAs*aBl*sps*wxg*vcs*qcc*onA*-</w:t>
            </w:r>
            <w:r w:rsidRPr="00286CF4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+*ftA*zhD*zew*lDl*uDE*psc*lDm*dzb*wkv*miB*uws*-</w:t>
            </w:r>
            <w:r w:rsidRPr="00286CF4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+*xjq*Erk*kzd*jnC*Dvr*Bsf*bBr*bna*cvw*Bus*uzq*-</w:t>
            </w:r>
            <w:r w:rsidRPr="00286CF4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</w:r>
          </w:p>
        </w:tc>
      </w:tr>
    </w:tbl>
    <w:p w14:paraId="03D8C4B2" w14:textId="65CE0351" w:rsidR="00286CF4" w:rsidRPr="00286CF4" w:rsidRDefault="00286CF4" w:rsidP="00286CF4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86CF4">
        <w:rPr>
          <w:rFonts w:ascii="Times New Roman" w:eastAsia="Times New Roman" w:hAnsi="Times New Roman" w:cs="Times New Roman"/>
          <w:sz w:val="24"/>
          <w:szCs w:val="24"/>
        </w:rPr>
        <w:object w:dxaOrig="2925" w:dyaOrig="3870" w14:anchorId="04D6C8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25pt" o:ole="">
            <v:imagedata r:id="rId4" o:title=""/>
          </v:shape>
          <o:OLEObject Type="Embed" ProgID="Msxml2.SAXXMLReader.6.0" ShapeID="_x0000_i1025" DrawAspect="Content" ObjectID="_1756102375" r:id="rId5"/>
        </w:object>
      </w:r>
    </w:p>
    <w:p w14:paraId="2DFE8109" w14:textId="77777777" w:rsidR="00286CF4" w:rsidRPr="00286CF4" w:rsidRDefault="00286CF4" w:rsidP="00286CF4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286CF4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R E P U B L I K A   H R V A T S K A</w:t>
      </w:r>
    </w:p>
    <w:p w14:paraId="7EDEC864" w14:textId="208A5C9A" w:rsidR="00D44BFD" w:rsidRPr="00286CF4" w:rsidRDefault="00286CF4" w:rsidP="00286CF4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86CF4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VUKOVARSKO-SRIJEMSKA ŽUPANIJA</w:t>
      </w:r>
    </w:p>
    <w:p w14:paraId="43BAA68E" w14:textId="77777777" w:rsidR="00D44BFD" w:rsidRDefault="00D44BFD" w:rsidP="00D44BFD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4729458" wp14:editId="3DBF03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859612743" name="Slika 85961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Babina_Greda_municipality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Pr="007D0059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OPĆINA </w:t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BABINA GREDA  </w:t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  <w:t xml:space="preserve">          OPĆINSKO VIJEĆE</w:t>
      </w:r>
    </w:p>
    <w:p w14:paraId="6A9463BC" w14:textId="77777777" w:rsidR="00D44BFD" w:rsidRPr="00826BD9" w:rsidRDefault="00D44BFD" w:rsidP="00D44BFD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59C30E71" w14:textId="05B89C66" w:rsidR="00D44BFD" w:rsidRPr="00104812" w:rsidRDefault="00D44BFD" w:rsidP="00D44B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04812">
        <w:rPr>
          <w:rFonts w:ascii="Times New Roman" w:eastAsia="Times New Roman" w:hAnsi="Times New Roman" w:cs="Times New Roman"/>
          <w:sz w:val="24"/>
          <w:szCs w:val="24"/>
          <w:lang w:eastAsia="sl-SI"/>
        </w:rPr>
        <w:t>KLASA: 120-01/23-01/</w:t>
      </w:r>
      <w:r w:rsidR="00286CF4">
        <w:rPr>
          <w:rFonts w:ascii="Times New Roman" w:eastAsia="Times New Roman" w:hAnsi="Times New Roman" w:cs="Times New Roman"/>
          <w:sz w:val="24"/>
          <w:szCs w:val="24"/>
          <w:lang w:eastAsia="sl-SI"/>
        </w:rPr>
        <w:t>25</w:t>
      </w:r>
    </w:p>
    <w:p w14:paraId="2B0DFB84" w14:textId="5101A6B6" w:rsidR="00D44BFD" w:rsidRPr="00104812" w:rsidRDefault="00D44BFD" w:rsidP="00D44B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04812">
        <w:rPr>
          <w:rFonts w:ascii="Times New Roman" w:eastAsia="Times New Roman" w:hAnsi="Times New Roman" w:cs="Times New Roman"/>
          <w:sz w:val="24"/>
          <w:szCs w:val="24"/>
          <w:lang w:eastAsia="sl-SI"/>
        </w:rPr>
        <w:t>URBROJ: 2196-7-01-23-1</w:t>
      </w:r>
      <w:r w:rsidRPr="0010481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Babina Greda, </w:t>
      </w:r>
      <w:r w:rsidR="00286CF4">
        <w:rPr>
          <w:rFonts w:ascii="Times New Roman" w:eastAsia="Times New Roman" w:hAnsi="Times New Roman" w:cs="Times New Roman"/>
          <w:sz w:val="24"/>
          <w:szCs w:val="24"/>
          <w:lang w:eastAsia="sl-SI"/>
        </w:rPr>
        <w:t>12</w:t>
      </w:r>
      <w:r w:rsidRPr="0010481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7A32D4">
        <w:rPr>
          <w:rFonts w:ascii="Times New Roman" w:eastAsia="Times New Roman" w:hAnsi="Times New Roman" w:cs="Times New Roman"/>
          <w:sz w:val="24"/>
          <w:szCs w:val="24"/>
          <w:lang w:eastAsia="sl-SI"/>
        </w:rPr>
        <w:t>rujna</w:t>
      </w:r>
      <w:r w:rsidRPr="0010481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2023.</w:t>
      </w:r>
    </w:p>
    <w:p w14:paraId="5276B119" w14:textId="77777777" w:rsidR="00D44BFD" w:rsidRDefault="00D44BFD" w:rsidP="00D44BFD">
      <w:pPr>
        <w:rPr>
          <w:rFonts w:ascii="Times New Roman" w:hAnsi="Times New Roman" w:cs="Times New Roman"/>
          <w:sz w:val="24"/>
          <w:szCs w:val="24"/>
        </w:rPr>
      </w:pPr>
    </w:p>
    <w:p w14:paraId="2E74E420" w14:textId="73EA0205" w:rsidR="00D44BFD" w:rsidRPr="00FC021D" w:rsidRDefault="00D44BFD" w:rsidP="00D44BFD">
      <w:pPr>
        <w:pStyle w:val="Bezproreda"/>
        <w:jc w:val="both"/>
        <w:rPr>
          <w:szCs w:val="24"/>
        </w:rPr>
      </w:pPr>
      <w:r w:rsidRPr="00FC021D">
        <w:rPr>
          <w:szCs w:val="24"/>
        </w:rPr>
        <w:t>Na temelju članka 10. stavak 1. Zakona o plaćama u lokalnoj i područnoj (regionalnoj) samoupravi ("Narodne novine", broj 28/10 i 10/23) i 18. Statuta Općine Babina Greda („Sl. vjesnik Vukovarsko – srijemske županije“ br. 11/09, 04/13, 03/14, 01/18, 13/18, 21A/19, 03/20</w:t>
      </w:r>
      <w:r w:rsidR="00414282">
        <w:rPr>
          <w:szCs w:val="24"/>
        </w:rPr>
        <w:t xml:space="preserve">, </w:t>
      </w:r>
      <w:r w:rsidRPr="00FC021D">
        <w:rPr>
          <w:szCs w:val="24"/>
        </w:rPr>
        <w:t>04/21</w:t>
      </w:r>
      <w:r w:rsidR="00414282">
        <w:rPr>
          <w:szCs w:val="24"/>
        </w:rPr>
        <w:t xml:space="preserve"> i 16/23</w:t>
      </w:r>
      <w:r w:rsidRPr="00FC021D">
        <w:rPr>
          <w:szCs w:val="24"/>
        </w:rPr>
        <w:t>)</w:t>
      </w:r>
      <w:r w:rsidR="00BC208F">
        <w:rPr>
          <w:szCs w:val="24"/>
        </w:rPr>
        <w:t xml:space="preserve"> na prijedlog općinskog načelnika</w:t>
      </w:r>
      <w:r w:rsidRPr="00FC021D">
        <w:rPr>
          <w:szCs w:val="24"/>
        </w:rPr>
        <w:t xml:space="preserve"> Općinsko vijeće Općine Babina Greda na 21. sjednici, održanoj</w:t>
      </w:r>
      <w:r w:rsidR="00286CF4">
        <w:rPr>
          <w:szCs w:val="24"/>
        </w:rPr>
        <w:t xml:space="preserve"> 12</w:t>
      </w:r>
      <w:r w:rsidRPr="00FC021D">
        <w:rPr>
          <w:szCs w:val="24"/>
        </w:rPr>
        <w:t xml:space="preserve">. </w:t>
      </w:r>
      <w:r w:rsidR="007A32D4">
        <w:rPr>
          <w:szCs w:val="24"/>
        </w:rPr>
        <w:t xml:space="preserve">rujna </w:t>
      </w:r>
      <w:r w:rsidRPr="00FC021D">
        <w:rPr>
          <w:szCs w:val="24"/>
        </w:rPr>
        <w:t>2023. godine donijelo je</w:t>
      </w:r>
    </w:p>
    <w:p w14:paraId="55606382" w14:textId="77777777" w:rsidR="00D44BFD" w:rsidRDefault="00D44BFD" w:rsidP="00D44BFD"/>
    <w:p w14:paraId="6DD661CB" w14:textId="61E777ED" w:rsidR="00D44BFD" w:rsidRDefault="00D44BFD" w:rsidP="00D44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1D">
        <w:rPr>
          <w:rFonts w:ascii="Times New Roman" w:hAnsi="Times New Roman" w:cs="Times New Roman"/>
          <w:b/>
          <w:sz w:val="28"/>
          <w:szCs w:val="28"/>
        </w:rPr>
        <w:t>O  D  L  U  K  U</w:t>
      </w:r>
      <w:r>
        <w:rPr>
          <w:rFonts w:ascii="Times New Roman" w:hAnsi="Times New Roman" w:cs="Times New Roman"/>
          <w:b/>
          <w:sz w:val="28"/>
          <w:szCs w:val="28"/>
        </w:rPr>
        <w:br/>
        <w:t>O IZMJENI ODLUKE O KRITERIJIMA I NAČINU PROVOĐENJA OCJENJIVANJA SLUŽBENIKA I NAMJEŠTENIKA</w:t>
      </w:r>
    </w:p>
    <w:p w14:paraId="3804D45F" w14:textId="77777777" w:rsidR="00D44BFD" w:rsidRDefault="00D44BFD" w:rsidP="00D44B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7B541" w14:textId="7DFD4C83" w:rsidR="00D44BFD" w:rsidRDefault="00D44BFD" w:rsidP="00D44BF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1.</w:t>
      </w:r>
    </w:p>
    <w:p w14:paraId="6B8FCD08" w14:textId="01914C69" w:rsidR="00D44BFD" w:rsidRDefault="00D44BFD" w:rsidP="00D44BF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Ovom Odlukom mijenja se</w:t>
      </w:r>
      <w:r w:rsidRPr="00D44BFD">
        <w:rPr>
          <w:rFonts w:ascii="Times New Roman" w:hAnsi="Times New Roman" w:cs="Times New Roman"/>
          <w:bCs/>
          <w:sz w:val="24"/>
          <w:szCs w:val="24"/>
        </w:rPr>
        <w:t xml:space="preserve"> Odlu</w:t>
      </w:r>
      <w:r>
        <w:rPr>
          <w:rFonts w:ascii="Times New Roman" w:hAnsi="Times New Roman" w:cs="Times New Roman"/>
          <w:bCs/>
          <w:sz w:val="24"/>
          <w:szCs w:val="24"/>
        </w:rPr>
        <w:t>ka</w:t>
      </w:r>
      <w:r w:rsidRPr="00D44BFD">
        <w:rPr>
          <w:rFonts w:ascii="Times New Roman" w:hAnsi="Times New Roman" w:cs="Times New Roman"/>
          <w:bCs/>
          <w:sz w:val="24"/>
          <w:szCs w:val="24"/>
        </w:rPr>
        <w:t xml:space="preserve"> o </w:t>
      </w:r>
      <w:r>
        <w:rPr>
          <w:rFonts w:ascii="Times New Roman" w:hAnsi="Times New Roman" w:cs="Times New Roman"/>
          <w:bCs/>
          <w:sz w:val="24"/>
          <w:szCs w:val="24"/>
        </w:rPr>
        <w:t>kriterijima i načinu provođenja ocjenjivanja službenika i namještenika („Službeni vjesnik</w:t>
      </w:r>
      <w:r w:rsidR="007A32D4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 Vukovarsko – srijemske županije broj 03/14).</w:t>
      </w:r>
      <w:r w:rsidRPr="00D44B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</w:p>
    <w:p w14:paraId="175AF5FB" w14:textId="33CDEE3B" w:rsidR="00D44BFD" w:rsidRDefault="00D44BFD" w:rsidP="00D44BF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2.</w:t>
      </w:r>
    </w:p>
    <w:p w14:paraId="6F9F1161" w14:textId="74024167" w:rsidR="00D44BFD" w:rsidRDefault="00D44BFD" w:rsidP="00D44BFD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Briše se članak 8. stavak 1. i 2. Odluke.</w:t>
      </w:r>
    </w:p>
    <w:p w14:paraId="35A8B7F2" w14:textId="7CAABA35" w:rsidR="00D44BFD" w:rsidRPr="00D44BFD" w:rsidRDefault="00D44BFD" w:rsidP="00D44BF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3.</w:t>
      </w:r>
    </w:p>
    <w:p w14:paraId="166FE96D" w14:textId="13B9278F" w:rsidR="00D44BFD" w:rsidRDefault="00D44BFD" w:rsidP="00D44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BFD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</w:t>
      </w:r>
      <w:r w:rsidR="007A32D4">
        <w:rPr>
          <w:rFonts w:ascii="Times New Roman" w:hAnsi="Times New Roman" w:cs="Times New Roman"/>
          <w:sz w:val="24"/>
          <w:szCs w:val="24"/>
        </w:rPr>
        <w:t>„</w:t>
      </w:r>
      <w:r w:rsidRPr="00D44BFD">
        <w:rPr>
          <w:rFonts w:ascii="Times New Roman" w:hAnsi="Times New Roman" w:cs="Times New Roman"/>
          <w:sz w:val="24"/>
          <w:szCs w:val="24"/>
        </w:rPr>
        <w:t>Službenom vjesniku</w:t>
      </w:r>
      <w:r w:rsidR="007A32D4">
        <w:rPr>
          <w:rFonts w:ascii="Times New Roman" w:hAnsi="Times New Roman" w:cs="Times New Roman"/>
          <w:sz w:val="24"/>
          <w:szCs w:val="24"/>
        </w:rPr>
        <w:t>“</w:t>
      </w:r>
      <w:r w:rsidRPr="00D44BFD">
        <w:rPr>
          <w:rFonts w:ascii="Times New Roman" w:hAnsi="Times New Roman" w:cs="Times New Roman"/>
          <w:sz w:val="24"/>
          <w:szCs w:val="24"/>
        </w:rPr>
        <w:t xml:space="preserve"> Vukovarsko – srijemske županije.</w:t>
      </w:r>
    </w:p>
    <w:p w14:paraId="5847DB66" w14:textId="77777777" w:rsidR="00D44BFD" w:rsidRDefault="00D44BFD" w:rsidP="00D44B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B13F1" w14:textId="0130EB2B" w:rsidR="00D44BFD" w:rsidRDefault="00D44BFD" w:rsidP="00D44BFD">
      <w:pPr>
        <w:pStyle w:val="Bezproreda"/>
      </w:pPr>
      <w:r>
        <w:rPr>
          <w:szCs w:val="24"/>
        </w:rPr>
        <w:t xml:space="preserve"> </w:t>
      </w:r>
      <w:r>
        <w:t xml:space="preserve">                                                                                                 PREDSJEDNIK</w:t>
      </w:r>
      <w:r>
        <w:br/>
        <w:t xml:space="preserve">                                                                                                 Općinskog vijeća:</w:t>
      </w:r>
    </w:p>
    <w:p w14:paraId="1048C8E3" w14:textId="77777777" w:rsidR="00D44BFD" w:rsidRDefault="00D44BFD" w:rsidP="00D44BFD">
      <w:pPr>
        <w:pStyle w:val="Bezproreda"/>
      </w:pPr>
      <w:r>
        <w:t xml:space="preserve">                                                      </w:t>
      </w:r>
    </w:p>
    <w:p w14:paraId="534F791E" w14:textId="77777777" w:rsidR="00D44BFD" w:rsidRDefault="00D44BFD" w:rsidP="00D44BFD">
      <w:pPr>
        <w:pStyle w:val="Bezproreda"/>
      </w:pPr>
      <w:r>
        <w:t xml:space="preserve">                                                                                                    Tomo Đaković</w:t>
      </w:r>
    </w:p>
    <w:p w14:paraId="430984DA" w14:textId="2AE646C5" w:rsidR="00D44BFD" w:rsidRPr="00D44BFD" w:rsidRDefault="00D44BFD" w:rsidP="00D44B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4BFD" w:rsidRPr="00D44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8A"/>
    <w:rsid w:val="00286CF4"/>
    <w:rsid w:val="00414282"/>
    <w:rsid w:val="006A794D"/>
    <w:rsid w:val="007A32D4"/>
    <w:rsid w:val="00BC208F"/>
    <w:rsid w:val="00C13F8A"/>
    <w:rsid w:val="00D4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A79C"/>
  <w15:chartTrackingRefBased/>
  <w15:docId w15:val="{B25C3845-1562-4D7C-A8D2-A8F99D51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FD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D44B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D44BFD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table" w:styleId="Reetkatablice">
    <w:name w:val="Table Grid"/>
    <w:basedOn w:val="Obinatablica"/>
    <w:uiPriority w:val="39"/>
    <w:rsid w:val="00D4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4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HT-ICT</cp:lastModifiedBy>
  <cp:revision>11</cp:revision>
  <cp:lastPrinted>2023-09-13T07:26:00Z</cp:lastPrinted>
  <dcterms:created xsi:type="dcterms:W3CDTF">2023-08-10T10:10:00Z</dcterms:created>
  <dcterms:modified xsi:type="dcterms:W3CDTF">2023-09-13T07:27:00Z</dcterms:modified>
</cp:coreProperties>
</file>