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FFD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 w14:anchorId="7AA09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.5pt" o:ole="">
            <v:imagedata r:id="rId6" o:title=""/>
          </v:shape>
          <o:OLEObject Type="Embed" ProgID="MSPhotoEd.3" ShapeID="_x0000_i1025" DrawAspect="Content" ObjectID="_1716230641" r:id="rId7"/>
        </w:object>
      </w:r>
    </w:p>
    <w:p w14:paraId="4636A356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24FFC5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14:paraId="5B750720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339F394F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14:paraId="7E6647A3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14:paraId="34D74468" w14:textId="5976C7F1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BD6D60">
        <w:rPr>
          <w:rFonts w:ascii="Times New Roman" w:hAnsi="Times New Roman" w:cs="Times New Roman"/>
          <w:sz w:val="24"/>
          <w:szCs w:val="24"/>
        </w:rPr>
        <w:t>0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BD6D60">
        <w:rPr>
          <w:rFonts w:ascii="Times New Roman" w:hAnsi="Times New Roman" w:cs="Times New Roman"/>
          <w:sz w:val="24"/>
          <w:szCs w:val="24"/>
        </w:rPr>
        <w:t>7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8F7D41">
        <w:rPr>
          <w:rFonts w:ascii="Times New Roman" w:hAnsi="Times New Roman" w:cs="Times New Roman"/>
          <w:sz w:val="24"/>
          <w:szCs w:val="24"/>
        </w:rPr>
        <w:t>2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4D617F">
        <w:rPr>
          <w:rFonts w:ascii="Times New Roman" w:hAnsi="Times New Roman" w:cs="Times New Roman"/>
          <w:sz w:val="24"/>
          <w:szCs w:val="24"/>
        </w:rPr>
        <w:t>01/</w:t>
      </w:r>
      <w:r w:rsidR="004D645C">
        <w:rPr>
          <w:rFonts w:ascii="Times New Roman" w:hAnsi="Times New Roman" w:cs="Times New Roman"/>
          <w:sz w:val="24"/>
          <w:szCs w:val="24"/>
        </w:rPr>
        <w:t>7</w:t>
      </w:r>
    </w:p>
    <w:p w14:paraId="41681DED" w14:textId="77777777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2196-7-02-22-1</w:t>
      </w:r>
    </w:p>
    <w:p w14:paraId="5250E643" w14:textId="5E842A35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686F48">
        <w:rPr>
          <w:rFonts w:ascii="Times New Roman" w:hAnsi="Times New Roman" w:cs="Times New Roman"/>
          <w:sz w:val="24"/>
          <w:szCs w:val="24"/>
        </w:rPr>
        <w:t>0</w:t>
      </w:r>
      <w:r w:rsidR="004D645C">
        <w:rPr>
          <w:rFonts w:ascii="Times New Roman" w:hAnsi="Times New Roman" w:cs="Times New Roman"/>
          <w:sz w:val="24"/>
          <w:szCs w:val="24"/>
        </w:rPr>
        <w:t>8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2F51EC">
        <w:rPr>
          <w:rFonts w:ascii="Times New Roman" w:hAnsi="Times New Roman" w:cs="Times New Roman"/>
          <w:sz w:val="24"/>
          <w:szCs w:val="24"/>
        </w:rPr>
        <w:t>lipnja</w:t>
      </w:r>
      <w:r w:rsidR="008F7D41">
        <w:rPr>
          <w:rFonts w:ascii="Times New Roman" w:hAnsi="Times New Roman" w:cs="Times New Roman"/>
          <w:sz w:val="24"/>
          <w:szCs w:val="24"/>
        </w:rPr>
        <w:t xml:space="preserve"> 2022.</w:t>
      </w:r>
      <w:r w:rsidR="004D617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49E7807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564B" w14:textId="77777777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204E6C77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3D650" w14:textId="77777777"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A708" w14:textId="35C215B6" w:rsidR="00AF07E6" w:rsidRPr="002F51EC" w:rsidRDefault="00FC586E" w:rsidP="002F51EC">
      <w:pPr>
        <w:pStyle w:val="Odlomakpopis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1EC">
        <w:rPr>
          <w:rFonts w:ascii="Times New Roman" w:hAnsi="Times New Roman" w:cs="Times New Roman"/>
          <w:b/>
          <w:sz w:val="32"/>
          <w:szCs w:val="32"/>
        </w:rPr>
        <w:t>Izmjene i dopune plana</w:t>
      </w:r>
      <w:r w:rsidR="006A5C6B" w:rsidRPr="002F51EC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14:paraId="5851D45E" w14:textId="77777777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D70F87">
        <w:rPr>
          <w:rFonts w:ascii="Times New Roman" w:hAnsi="Times New Roman" w:cs="Times New Roman"/>
          <w:b/>
          <w:sz w:val="32"/>
          <w:szCs w:val="32"/>
        </w:rPr>
        <w:t>2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64CFAA8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D712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FB7CA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3F5A8997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D2B18" w14:textId="0DBF7C25"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2F51EC">
        <w:rPr>
          <w:rFonts w:ascii="Times New Roman" w:hAnsi="Times New Roman" w:cs="Times New Roman"/>
          <w:sz w:val="24"/>
          <w:szCs w:val="24"/>
        </w:rPr>
        <w:t>3</w:t>
      </w:r>
      <w:r w:rsidR="00FC586E">
        <w:rPr>
          <w:rFonts w:ascii="Times New Roman" w:hAnsi="Times New Roman" w:cs="Times New Roman"/>
          <w:sz w:val="24"/>
          <w:szCs w:val="24"/>
        </w:rPr>
        <w:t>. Izmjenama i dopunama plana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D617F">
        <w:rPr>
          <w:rFonts w:ascii="Times New Roman" w:hAnsi="Times New Roman" w:cs="Times New Roman"/>
          <w:sz w:val="24"/>
          <w:szCs w:val="24"/>
        </w:rPr>
        <w:t>2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14:paraId="044AE4E8" w14:textId="525F1CC3" w:rsidR="00FD4249" w:rsidRPr="00FC586E" w:rsidRDefault="002F51EC" w:rsidP="00FC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586E">
        <w:rPr>
          <w:rFonts w:ascii="Times New Roman" w:hAnsi="Times New Roman" w:cs="Times New Roman"/>
          <w:sz w:val="24"/>
          <w:szCs w:val="24"/>
        </w:rPr>
        <w:t>.</w:t>
      </w:r>
      <w:r w:rsidR="004D617F">
        <w:rPr>
          <w:rFonts w:ascii="Times New Roman" w:hAnsi="Times New Roman" w:cs="Times New Roman"/>
          <w:sz w:val="24"/>
          <w:szCs w:val="24"/>
        </w:rPr>
        <w:t xml:space="preserve"> </w:t>
      </w:r>
      <w:r w:rsidR="00FC586E" w:rsidRPr="00FC586E">
        <w:rPr>
          <w:rFonts w:ascii="Times New Roman" w:hAnsi="Times New Roman" w:cs="Times New Roman"/>
          <w:sz w:val="24"/>
          <w:szCs w:val="24"/>
        </w:rPr>
        <w:t xml:space="preserve">Izmjene i dopune plana nabave </w:t>
      </w:r>
      <w:r w:rsidR="00B961A5" w:rsidRPr="00FC586E">
        <w:rPr>
          <w:rFonts w:ascii="Times New Roman" w:hAnsi="Times New Roman" w:cs="Times New Roman"/>
          <w:sz w:val="24"/>
          <w:szCs w:val="24"/>
        </w:rPr>
        <w:t>Općine Babina Greda za 20</w:t>
      </w:r>
      <w:r w:rsidR="003B0579" w:rsidRPr="00FC586E">
        <w:rPr>
          <w:rFonts w:ascii="Times New Roman" w:hAnsi="Times New Roman" w:cs="Times New Roman"/>
          <w:sz w:val="24"/>
          <w:szCs w:val="24"/>
        </w:rPr>
        <w:t>2</w:t>
      </w:r>
      <w:r w:rsidR="00D70F87" w:rsidRPr="00FC586E">
        <w:rPr>
          <w:rFonts w:ascii="Times New Roman" w:hAnsi="Times New Roman" w:cs="Times New Roman"/>
          <w:sz w:val="24"/>
          <w:szCs w:val="24"/>
        </w:rPr>
        <w:t>2</w:t>
      </w:r>
      <w:r w:rsidR="00B961A5" w:rsidRPr="00FC586E">
        <w:rPr>
          <w:rFonts w:ascii="Times New Roman" w:hAnsi="Times New Roman" w:cs="Times New Roman"/>
          <w:sz w:val="24"/>
          <w:szCs w:val="24"/>
        </w:rPr>
        <w:t>. godinu</w:t>
      </w:r>
      <w:r w:rsidR="00FC586E">
        <w:rPr>
          <w:rFonts w:ascii="Times New Roman" w:hAnsi="Times New Roman" w:cs="Times New Roman"/>
          <w:sz w:val="24"/>
          <w:szCs w:val="24"/>
        </w:rPr>
        <w:t xml:space="preserve"> nalaze</w:t>
      </w:r>
      <w:r w:rsidR="00FD4249" w:rsidRPr="00FC586E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FC586E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FC586E">
        <w:rPr>
          <w:rFonts w:ascii="Times New Roman" w:hAnsi="Times New Roman" w:cs="Times New Roman"/>
          <w:sz w:val="24"/>
          <w:szCs w:val="24"/>
        </w:rPr>
        <w:t>ablici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FC586E">
        <w:rPr>
          <w:rFonts w:ascii="Times New Roman" w:hAnsi="Times New Roman" w:cs="Times New Roman"/>
          <w:sz w:val="24"/>
          <w:szCs w:val="24"/>
        </w:rPr>
        <w:t>a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483C39B3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E6251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108E928C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8C586" w14:textId="7EC25E68" w:rsidR="00201ED3" w:rsidRPr="00B961A5" w:rsidRDefault="00FC586E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2F51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Izmjene i dopune plana nabave Općine Babina Greda za 2022.g. </w:t>
      </w:r>
      <w:r w:rsidR="00E00CD8" w:rsidRPr="00B961A5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7DE7628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9328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528F7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177DB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20DFC428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03D4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7B20B8EC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31633EEE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4771FA6A" w14:textId="77777777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68EF"/>
    <w:multiLevelType w:val="hybridMultilevel"/>
    <w:tmpl w:val="A2701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D0150B"/>
    <w:multiLevelType w:val="hybridMultilevel"/>
    <w:tmpl w:val="021E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72B80"/>
    <w:multiLevelType w:val="hybridMultilevel"/>
    <w:tmpl w:val="B040FB94"/>
    <w:lvl w:ilvl="0" w:tplc="2AD465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61B24"/>
    <w:multiLevelType w:val="hybridMultilevel"/>
    <w:tmpl w:val="1A14C858"/>
    <w:lvl w:ilvl="0" w:tplc="9EFEE7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22310">
    <w:abstractNumId w:val="18"/>
  </w:num>
  <w:num w:numId="2" w16cid:durableId="290017465">
    <w:abstractNumId w:val="12"/>
  </w:num>
  <w:num w:numId="3" w16cid:durableId="1297905605">
    <w:abstractNumId w:val="16"/>
  </w:num>
  <w:num w:numId="4" w16cid:durableId="370618957">
    <w:abstractNumId w:val="10"/>
  </w:num>
  <w:num w:numId="5" w16cid:durableId="1823161363">
    <w:abstractNumId w:val="4"/>
  </w:num>
  <w:num w:numId="6" w16cid:durableId="1979994051">
    <w:abstractNumId w:val="0"/>
  </w:num>
  <w:num w:numId="7" w16cid:durableId="33845971">
    <w:abstractNumId w:val="5"/>
  </w:num>
  <w:num w:numId="8" w16cid:durableId="1886722901">
    <w:abstractNumId w:val="1"/>
  </w:num>
  <w:num w:numId="9" w16cid:durableId="1369454582">
    <w:abstractNumId w:val="15"/>
  </w:num>
  <w:num w:numId="10" w16cid:durableId="1146316249">
    <w:abstractNumId w:val="7"/>
  </w:num>
  <w:num w:numId="11" w16cid:durableId="1296719113">
    <w:abstractNumId w:val="8"/>
  </w:num>
  <w:num w:numId="12" w16cid:durableId="1776171688">
    <w:abstractNumId w:val="2"/>
  </w:num>
  <w:num w:numId="13" w16cid:durableId="1261719435">
    <w:abstractNumId w:val="13"/>
  </w:num>
  <w:num w:numId="14" w16cid:durableId="1044644368">
    <w:abstractNumId w:val="3"/>
  </w:num>
  <w:num w:numId="15" w16cid:durableId="1368020901">
    <w:abstractNumId w:val="20"/>
  </w:num>
  <w:num w:numId="16" w16cid:durableId="1501385589">
    <w:abstractNumId w:val="19"/>
  </w:num>
  <w:num w:numId="17" w16cid:durableId="79062876">
    <w:abstractNumId w:val="6"/>
  </w:num>
  <w:num w:numId="18" w16cid:durableId="205063699">
    <w:abstractNumId w:val="11"/>
  </w:num>
  <w:num w:numId="19" w16cid:durableId="534734768">
    <w:abstractNumId w:val="9"/>
  </w:num>
  <w:num w:numId="20" w16cid:durableId="246500638">
    <w:abstractNumId w:val="17"/>
  </w:num>
  <w:num w:numId="21" w16cid:durableId="10287220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2F51EC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54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D617F"/>
    <w:rsid w:val="004D645C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86F48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D6D60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C586E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C32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0FC3-B591-4B94-9A57-2D54493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HT-ICT</cp:lastModifiedBy>
  <cp:revision>13</cp:revision>
  <cp:lastPrinted>2022-04-15T06:31:00Z</cp:lastPrinted>
  <dcterms:created xsi:type="dcterms:W3CDTF">2022-02-07T12:52:00Z</dcterms:created>
  <dcterms:modified xsi:type="dcterms:W3CDTF">2022-06-08T19:58:00Z</dcterms:modified>
</cp:coreProperties>
</file>