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DF" w:rsidRDefault="008762DF" w:rsidP="008762DF">
      <w:pPr>
        <w:pStyle w:val="StandardWeb"/>
      </w:pPr>
      <w:r>
        <w:rPr>
          <w:sz w:val="22"/>
          <w:szCs w:val="22"/>
        </w:rPr>
        <w:t xml:space="preserve">              </w:t>
      </w:r>
      <w:r w:rsidRPr="007F755F">
        <w:rPr>
          <w:sz w:val="22"/>
          <w:szCs w:val="22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MSPhotoEd.3" ShapeID="_x0000_i1025" DrawAspect="Content" ObjectID="_1656841728" r:id="rId6"/>
        </w:object>
      </w:r>
      <w:r w:rsidR="00A016F0" w:rsidRPr="008B113D">
        <w:t xml:space="preserve">       </w:t>
      </w:r>
    </w:p>
    <w:p w:rsidR="008762DF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 w:eastAsia="hr-HR"/>
        </w:rPr>
        <w:t>REPUBLIKA</w:t>
      </w:r>
      <w:r w:rsidRPr="008F5A73">
        <w:rPr>
          <w:lang w:val="hr-HR" w:eastAsia="hr-HR"/>
        </w:rPr>
        <w:t xml:space="preserve"> </w:t>
      </w:r>
      <w:r w:rsidRPr="008B113D">
        <w:rPr>
          <w:lang w:val="hr-HR" w:eastAsia="hr-HR"/>
        </w:rPr>
        <w:t>HRVATSKA</w:t>
      </w:r>
    </w:p>
    <w:p w:rsidR="008762DF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/>
        </w:rPr>
        <w:t>VUKOVARSKO</w:t>
      </w:r>
      <w:r w:rsidRPr="00997819">
        <w:rPr>
          <w:lang w:val="hr-HR"/>
        </w:rPr>
        <w:t>-</w:t>
      </w:r>
      <w:r w:rsidRPr="008B113D">
        <w:rPr>
          <w:lang w:val="hr-HR"/>
        </w:rPr>
        <w:t>SRIJEMSKA ŽUPANIJA</w:t>
      </w:r>
    </w:p>
    <w:p w:rsidR="008762DF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</w:p>
    <w:p w:rsidR="007A536B" w:rsidRPr="00997819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E</w:t>
      </w:r>
    </w:p>
    <w:p w:rsidR="007A536B" w:rsidRPr="00997819" w:rsidRDefault="007A536B" w:rsidP="008762DF">
      <w:pPr>
        <w:pStyle w:val="WW-Default"/>
        <w:rPr>
          <w:lang w:val="hr-HR"/>
        </w:rPr>
      </w:pPr>
      <w:r w:rsidRPr="008B113D">
        <w:rPr>
          <w:lang w:val="hr-HR"/>
        </w:rPr>
        <w:t>KLASA</w:t>
      </w:r>
      <w:r w:rsidR="00224BC5">
        <w:rPr>
          <w:lang w:val="hr-HR"/>
        </w:rPr>
        <w:t>: 604-02/20</w:t>
      </w:r>
      <w:r>
        <w:rPr>
          <w:lang w:val="hr-HR"/>
        </w:rPr>
        <w:t>-</w:t>
      </w:r>
      <w:r w:rsidR="008762DF">
        <w:rPr>
          <w:lang w:val="hr-HR"/>
        </w:rPr>
        <w:t>2</w:t>
      </w:r>
      <w:r>
        <w:rPr>
          <w:lang w:val="hr-HR"/>
        </w:rPr>
        <w:t>0/</w:t>
      </w:r>
      <w:r w:rsidR="007221BA">
        <w:rPr>
          <w:lang w:val="hr-HR"/>
        </w:rPr>
        <w:t>1</w:t>
      </w:r>
    </w:p>
    <w:p w:rsidR="007A536B" w:rsidRPr="00997819" w:rsidRDefault="007A536B" w:rsidP="008762DF">
      <w:pPr>
        <w:pStyle w:val="WW-Default"/>
        <w:rPr>
          <w:lang w:val="hr-HR"/>
        </w:rPr>
      </w:pPr>
      <w:r w:rsidRPr="008B113D">
        <w:rPr>
          <w:lang w:val="hr-HR"/>
        </w:rPr>
        <w:t>URBROJ</w:t>
      </w:r>
      <w:r w:rsidR="00224BC5">
        <w:rPr>
          <w:lang w:val="hr-HR"/>
        </w:rPr>
        <w:t>: 2212/02-01/20</w:t>
      </w:r>
      <w:r>
        <w:rPr>
          <w:lang w:val="hr-HR"/>
        </w:rPr>
        <w:t>-01-1</w:t>
      </w:r>
    </w:p>
    <w:p w:rsidR="007A536B" w:rsidRDefault="007A536B" w:rsidP="004C6186">
      <w:pPr>
        <w:pStyle w:val="WW-Default"/>
        <w:rPr>
          <w:lang w:val="hr-HR"/>
        </w:rPr>
      </w:pP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>
        <w:rPr>
          <w:lang w:val="hr-HR"/>
        </w:rPr>
        <w:t xml:space="preserve">, </w:t>
      </w:r>
      <w:r w:rsidR="002E003C">
        <w:rPr>
          <w:lang w:val="hr-HR"/>
        </w:rPr>
        <w:t>16</w:t>
      </w:r>
      <w:r>
        <w:rPr>
          <w:lang w:val="hr-HR"/>
        </w:rPr>
        <w:t xml:space="preserve">. </w:t>
      </w:r>
      <w:r w:rsidR="002E003C">
        <w:rPr>
          <w:lang w:val="hr-HR"/>
        </w:rPr>
        <w:t>srpnja,</w:t>
      </w:r>
      <w:r w:rsidR="002214DC">
        <w:rPr>
          <w:lang w:val="hr-HR"/>
        </w:rPr>
        <w:t xml:space="preserve"> </w:t>
      </w:r>
      <w:r>
        <w:rPr>
          <w:lang w:val="hr-HR"/>
        </w:rPr>
        <w:t>20</w:t>
      </w:r>
      <w:r w:rsidR="00224BC5">
        <w:rPr>
          <w:lang w:val="hr-HR"/>
        </w:rPr>
        <w:t>20</w:t>
      </w:r>
      <w:r>
        <w:rPr>
          <w:lang w:val="hr-HR"/>
        </w:rPr>
        <w:t xml:space="preserve">. 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godine</w:t>
      </w:r>
      <w:r w:rsidRPr="00997819">
        <w:rPr>
          <w:lang w:val="hr-HR"/>
        </w:rPr>
        <w:t xml:space="preserve"> 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Pr="008B113D" w:rsidRDefault="007A536B" w:rsidP="00ED7184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Na temelju </w:t>
      </w:r>
      <w:r w:rsidRPr="00997819">
        <w:rPr>
          <w:lang w:val="hr-HR"/>
        </w:rPr>
        <w:t>č</w:t>
      </w:r>
      <w:r w:rsidRPr="008B113D">
        <w:rPr>
          <w:lang w:val="hr-HR"/>
        </w:rPr>
        <w:t>lanka</w:t>
      </w:r>
      <w:r>
        <w:rPr>
          <w:lang w:val="hr-HR"/>
        </w:rPr>
        <w:t xml:space="preserve"> 18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Statuta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 ("</w:t>
      </w:r>
      <w:r w:rsidRPr="008B113D">
        <w:rPr>
          <w:lang w:val="hr-HR"/>
        </w:rPr>
        <w:t>Sl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vjesnik</w:t>
      </w:r>
      <w:r>
        <w:rPr>
          <w:lang w:val="hr-HR"/>
        </w:rPr>
        <w:t>" 11/09,</w:t>
      </w:r>
      <w:r w:rsidR="00BE39AC">
        <w:rPr>
          <w:lang w:val="hr-HR"/>
        </w:rPr>
        <w:t xml:space="preserve"> </w:t>
      </w:r>
      <w:r>
        <w:rPr>
          <w:lang w:val="hr-HR"/>
        </w:rPr>
        <w:t>04/13, 03/14</w:t>
      </w:r>
      <w:r w:rsidR="006B2167">
        <w:rPr>
          <w:lang w:val="hr-HR"/>
        </w:rPr>
        <w:t>,</w:t>
      </w:r>
      <w:r w:rsidR="00BE39AC">
        <w:rPr>
          <w:lang w:val="hr-HR"/>
        </w:rPr>
        <w:t xml:space="preserve"> 01/18</w:t>
      </w:r>
      <w:r w:rsidR="00204D42">
        <w:rPr>
          <w:lang w:val="hr-HR"/>
        </w:rPr>
        <w:t>,</w:t>
      </w:r>
      <w:r w:rsidR="006B2167">
        <w:rPr>
          <w:lang w:val="hr-HR"/>
        </w:rPr>
        <w:t xml:space="preserve"> 13/18</w:t>
      </w:r>
      <w:r w:rsidR="00224BC5">
        <w:rPr>
          <w:lang w:val="hr-HR"/>
        </w:rPr>
        <w:t xml:space="preserve">, </w:t>
      </w:r>
      <w:r w:rsidR="00204D42">
        <w:rPr>
          <w:lang w:val="hr-HR"/>
        </w:rPr>
        <w:t xml:space="preserve">27/18 </w:t>
      </w:r>
      <w:r w:rsidR="00224BC5">
        <w:rPr>
          <w:lang w:val="hr-HR"/>
        </w:rPr>
        <w:t xml:space="preserve">- </w:t>
      </w:r>
      <w:r w:rsidR="00204D42">
        <w:rPr>
          <w:lang w:val="hr-HR"/>
        </w:rPr>
        <w:t>pročišćeni tekst</w:t>
      </w:r>
      <w:r w:rsidR="00224BC5">
        <w:rPr>
          <w:lang w:val="hr-HR"/>
        </w:rPr>
        <w:t>, 21A/19 i 03/20</w:t>
      </w:r>
      <w:r w:rsidRPr="00997819">
        <w:rPr>
          <w:lang w:val="hr-HR"/>
        </w:rPr>
        <w:t xml:space="preserve">) </w:t>
      </w:r>
      <w:r w:rsidRPr="008B113D">
        <w:rPr>
          <w:lang w:val="hr-HR"/>
        </w:rPr>
        <w:t>i</w:t>
      </w:r>
      <w:r w:rsidRPr="00997819">
        <w:rPr>
          <w:lang w:val="hr-HR"/>
        </w:rPr>
        <w:t xml:space="preserve"> č</w:t>
      </w:r>
      <w:r w:rsidRPr="008B113D">
        <w:rPr>
          <w:lang w:val="hr-HR"/>
        </w:rPr>
        <w:t>lanka</w:t>
      </w:r>
      <w:r>
        <w:rPr>
          <w:lang w:val="hr-HR"/>
        </w:rPr>
        <w:t xml:space="preserve"> 45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Poslovnika</w:t>
      </w:r>
      <w:r w:rsidRPr="00997819">
        <w:rPr>
          <w:lang w:val="hr-HR"/>
        </w:rPr>
        <w:t xml:space="preserve"> </w:t>
      </w:r>
      <w:r>
        <w:rPr>
          <w:lang w:val="hr-HR"/>
        </w:rPr>
        <w:t xml:space="preserve">o radu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inskog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 ("</w:t>
      </w:r>
      <w:r w:rsidRPr="008B113D">
        <w:rPr>
          <w:lang w:val="hr-HR"/>
        </w:rPr>
        <w:t>Sl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vjesnik</w:t>
      </w:r>
      <w:r w:rsidRPr="00997819">
        <w:rPr>
          <w:lang w:val="hr-HR"/>
        </w:rPr>
        <w:t xml:space="preserve">" </w:t>
      </w:r>
      <w:r w:rsidRPr="008B113D">
        <w:rPr>
          <w:lang w:val="hr-HR"/>
        </w:rPr>
        <w:t>br</w:t>
      </w:r>
      <w:r>
        <w:rPr>
          <w:lang w:val="hr-HR"/>
        </w:rPr>
        <w:t>.16/09, 04/13, 03/14</w:t>
      </w:r>
      <w:r w:rsidR="009A7E94">
        <w:rPr>
          <w:lang w:val="hr-HR"/>
        </w:rPr>
        <w:t xml:space="preserve">, </w:t>
      </w:r>
      <w:r w:rsidR="006B2167">
        <w:rPr>
          <w:lang w:val="hr-HR"/>
        </w:rPr>
        <w:t>01/18</w:t>
      </w:r>
      <w:r w:rsidR="004C6186">
        <w:rPr>
          <w:lang w:val="hr-HR"/>
        </w:rPr>
        <w:t xml:space="preserve"> i 27/18 – pročišćeni tekst</w:t>
      </w:r>
      <w:r w:rsidRPr="00997819">
        <w:rPr>
          <w:lang w:val="hr-HR"/>
        </w:rPr>
        <w:t xml:space="preserve">) </w:t>
      </w:r>
      <w:r w:rsidRPr="008B113D">
        <w:rPr>
          <w:lang w:val="hr-HR"/>
        </w:rPr>
        <w:t>na</w:t>
      </w:r>
      <w:r w:rsidRPr="00997819">
        <w:rPr>
          <w:lang w:val="hr-HR"/>
        </w:rPr>
        <w:t xml:space="preserve"> </w:t>
      </w:r>
      <w:r w:rsidR="002E003C">
        <w:rPr>
          <w:lang w:val="hr-HR"/>
        </w:rPr>
        <w:t>24</w:t>
      </w:r>
      <w:r w:rsidR="009A7E94">
        <w:rPr>
          <w:lang w:val="hr-HR"/>
        </w:rPr>
        <w:t xml:space="preserve">. </w:t>
      </w:r>
      <w:r w:rsidRPr="008B113D">
        <w:rPr>
          <w:lang w:val="hr-HR"/>
        </w:rPr>
        <w:t>sjednici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odr</w:t>
      </w:r>
      <w:r w:rsidRPr="00997819">
        <w:rPr>
          <w:lang w:val="hr-HR"/>
        </w:rPr>
        <w:t>ž</w:t>
      </w:r>
      <w:r w:rsidRPr="008B113D">
        <w:rPr>
          <w:lang w:val="hr-HR"/>
        </w:rPr>
        <w:t>anoj</w:t>
      </w:r>
      <w:r w:rsidRPr="00997819">
        <w:rPr>
          <w:lang w:val="hr-HR"/>
        </w:rPr>
        <w:t xml:space="preserve"> </w:t>
      </w:r>
      <w:r w:rsidR="002E003C">
        <w:rPr>
          <w:lang w:val="hr-HR"/>
        </w:rPr>
        <w:t>16</w:t>
      </w:r>
      <w:r w:rsidR="00ED7184">
        <w:rPr>
          <w:lang w:val="hr-HR"/>
        </w:rPr>
        <w:t>.</w:t>
      </w:r>
      <w:r w:rsidR="002214DC">
        <w:rPr>
          <w:lang w:val="hr-HR"/>
        </w:rPr>
        <w:t xml:space="preserve"> </w:t>
      </w:r>
      <w:r w:rsidR="002E003C">
        <w:rPr>
          <w:lang w:val="hr-HR"/>
        </w:rPr>
        <w:t xml:space="preserve">srpnja,  </w:t>
      </w:r>
      <w:r>
        <w:rPr>
          <w:lang w:val="hr-HR"/>
        </w:rPr>
        <w:t>20</w:t>
      </w:r>
      <w:r w:rsidR="00224BC5">
        <w:rPr>
          <w:lang w:val="hr-HR"/>
        </w:rPr>
        <w:t>20</w:t>
      </w:r>
      <w:r>
        <w:rPr>
          <w:lang w:val="hr-HR"/>
        </w:rPr>
        <w:t xml:space="preserve">. godine, 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, </w:t>
      </w:r>
      <w:r w:rsidRPr="008B113D">
        <w:rPr>
          <w:lang w:val="hr-HR"/>
        </w:rPr>
        <w:t>donijelo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je</w:t>
      </w:r>
    </w:p>
    <w:p w:rsidR="007A536B" w:rsidRPr="00997819" w:rsidRDefault="007A536B" w:rsidP="007A536B">
      <w:pPr>
        <w:pStyle w:val="WW-Default"/>
        <w:jc w:val="both"/>
        <w:rPr>
          <w:lang w:val="hr-HR"/>
        </w:rPr>
      </w:pPr>
    </w:p>
    <w:p w:rsidR="008762DF" w:rsidRPr="008762DF" w:rsidRDefault="007A536B" w:rsidP="009A7E94">
      <w:pPr>
        <w:pStyle w:val="WW-Default"/>
        <w:jc w:val="center"/>
        <w:rPr>
          <w:b/>
          <w:sz w:val="40"/>
          <w:szCs w:val="40"/>
          <w:u w:val="single"/>
          <w:lang w:val="hr-HR"/>
        </w:rPr>
      </w:pPr>
      <w:r w:rsidRPr="008762DF">
        <w:rPr>
          <w:b/>
          <w:sz w:val="40"/>
          <w:szCs w:val="40"/>
          <w:u w:val="single"/>
          <w:lang w:val="hr-HR"/>
        </w:rPr>
        <w:t>O  D  L  U  K  U</w:t>
      </w: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O BROJU I VISINI  STUDENTSKIH STIPENDIJA OPĆINE BABINA GREDA</w:t>
      </w:r>
    </w:p>
    <w:p w:rsidR="007A536B" w:rsidRPr="008762DF" w:rsidRDefault="00224BC5" w:rsidP="003B5900">
      <w:pPr>
        <w:pStyle w:val="WW-Default"/>
        <w:jc w:val="center"/>
        <w:rPr>
          <w:b/>
          <w:lang w:val="hr-HR"/>
        </w:rPr>
      </w:pPr>
      <w:r>
        <w:rPr>
          <w:b/>
          <w:lang w:val="hr-HR"/>
        </w:rPr>
        <w:t>ZA AKADEMSKU GODINU 2020</w:t>
      </w:r>
      <w:r w:rsidR="00ED7184">
        <w:rPr>
          <w:b/>
          <w:lang w:val="hr-HR"/>
        </w:rPr>
        <w:t>/2</w:t>
      </w:r>
      <w:r>
        <w:rPr>
          <w:b/>
          <w:lang w:val="hr-HR"/>
        </w:rPr>
        <w:t>1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1.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</w:t>
      </w:r>
      <w:r w:rsidR="00224BC5">
        <w:rPr>
          <w:lang w:val="hr-HR"/>
        </w:rPr>
        <w:t xml:space="preserve">         Za akademsku godinu 2020</w:t>
      </w:r>
      <w:r w:rsidR="00ED7184">
        <w:rPr>
          <w:lang w:val="hr-HR"/>
        </w:rPr>
        <w:t>/2</w:t>
      </w:r>
      <w:r w:rsidR="00224BC5">
        <w:rPr>
          <w:lang w:val="hr-HR"/>
        </w:rPr>
        <w:t>1</w:t>
      </w:r>
      <w:r>
        <w:rPr>
          <w:lang w:val="hr-HR"/>
        </w:rPr>
        <w:t xml:space="preserve">., Općina Babina Greda utvrđuje se isplata </w:t>
      </w:r>
      <w:r w:rsidR="00BE39AC">
        <w:rPr>
          <w:lang w:val="hr-HR"/>
        </w:rPr>
        <w:t>1</w:t>
      </w:r>
      <w:r w:rsidR="009A7E94">
        <w:rPr>
          <w:lang w:val="hr-HR"/>
        </w:rPr>
        <w:t>5</w:t>
      </w:r>
      <w:r>
        <w:rPr>
          <w:lang w:val="hr-HR"/>
        </w:rPr>
        <w:t xml:space="preserve"> stipendija redovnim studentima sa prebivalištem na području Općine Babina Greda.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2.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Visina stipendije Općine Babina Greda za školsku godinu 20</w:t>
      </w:r>
      <w:r w:rsidR="00224BC5">
        <w:rPr>
          <w:lang w:val="hr-HR"/>
        </w:rPr>
        <w:t>20</w:t>
      </w:r>
      <w:r w:rsidR="00ED7184">
        <w:rPr>
          <w:lang w:val="hr-HR"/>
        </w:rPr>
        <w:t>/202</w:t>
      </w:r>
      <w:r w:rsidR="00224BC5">
        <w:rPr>
          <w:lang w:val="hr-HR"/>
        </w:rPr>
        <w:t>1</w:t>
      </w:r>
      <w:r>
        <w:rPr>
          <w:lang w:val="hr-HR"/>
        </w:rPr>
        <w:t xml:space="preserve">,  iznosi </w:t>
      </w:r>
      <w:r w:rsidR="00BE39AC">
        <w:rPr>
          <w:lang w:val="hr-HR"/>
        </w:rPr>
        <w:t>1.2</w:t>
      </w:r>
      <w:r>
        <w:rPr>
          <w:lang w:val="hr-HR"/>
        </w:rPr>
        <w:t xml:space="preserve">00,00 kuna. </w:t>
      </w: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3.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Isplata st</w:t>
      </w:r>
      <w:r w:rsidR="00224BC5">
        <w:rPr>
          <w:lang w:val="hr-HR"/>
        </w:rPr>
        <w:t>ipendija za akademsku godinu 2020</w:t>
      </w:r>
      <w:r>
        <w:rPr>
          <w:lang w:val="hr-HR"/>
        </w:rPr>
        <w:t>/</w:t>
      </w:r>
      <w:r w:rsidR="00ED7184">
        <w:rPr>
          <w:lang w:val="hr-HR"/>
        </w:rPr>
        <w:t>2</w:t>
      </w:r>
      <w:r w:rsidR="00224BC5">
        <w:rPr>
          <w:lang w:val="hr-HR"/>
        </w:rPr>
        <w:t>1 , teče od 01. listopada, 2020</w:t>
      </w:r>
      <w:r w:rsidR="00ED7184">
        <w:rPr>
          <w:lang w:val="hr-HR"/>
        </w:rPr>
        <w:t>. godine do 31. srpnja, 202</w:t>
      </w:r>
      <w:r w:rsidR="00224BC5">
        <w:rPr>
          <w:lang w:val="hr-HR"/>
        </w:rPr>
        <w:t>1</w:t>
      </w:r>
      <w:r>
        <w:rPr>
          <w:lang w:val="hr-HR"/>
        </w:rPr>
        <w:t>. godine.</w:t>
      </w: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4.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8762DF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Ovlašćuje se općinski načelnik da p</w:t>
      </w:r>
      <w:r w:rsidR="00224BC5">
        <w:rPr>
          <w:lang w:val="hr-HR"/>
        </w:rPr>
        <w:t>otpiše ugovore (za akademsku 2020</w:t>
      </w:r>
      <w:r>
        <w:rPr>
          <w:lang w:val="hr-HR"/>
        </w:rPr>
        <w:t>/</w:t>
      </w:r>
      <w:r w:rsidR="00ED7184">
        <w:rPr>
          <w:lang w:val="hr-HR"/>
        </w:rPr>
        <w:t>2</w:t>
      </w:r>
      <w:r w:rsidR="00224BC5">
        <w:rPr>
          <w:lang w:val="hr-HR"/>
        </w:rPr>
        <w:t>1</w:t>
      </w:r>
      <w:r>
        <w:rPr>
          <w:lang w:val="hr-HR"/>
        </w:rPr>
        <w:t>.godinu</w:t>
      </w:r>
      <w:r w:rsidR="00BE39AC">
        <w:rPr>
          <w:lang w:val="hr-HR"/>
        </w:rPr>
        <w:t>)</w:t>
      </w:r>
      <w:r>
        <w:rPr>
          <w:lang w:val="hr-HR"/>
        </w:rPr>
        <w:t>, sukladno provedenom javnom natječaju.</w:t>
      </w: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5.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Ova Odluka stupa na snagu </w:t>
      </w:r>
      <w:r w:rsidR="00ED7184">
        <w:rPr>
          <w:lang w:val="hr-HR"/>
        </w:rPr>
        <w:t xml:space="preserve">osmog (8) </w:t>
      </w:r>
      <w:r>
        <w:rPr>
          <w:lang w:val="hr-HR"/>
        </w:rPr>
        <w:t>dan</w:t>
      </w:r>
      <w:r w:rsidR="00ED7184">
        <w:rPr>
          <w:lang w:val="hr-HR"/>
        </w:rPr>
        <w:t xml:space="preserve">a od dana objave </w:t>
      </w:r>
      <w:r>
        <w:rPr>
          <w:lang w:val="hr-HR"/>
        </w:rPr>
        <w:t xml:space="preserve"> u «Službenom vjesniku» Vukovarsko-srijemske županije.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F11699">
        <w:rPr>
          <w:lang w:val="hr-HR"/>
        </w:rPr>
        <w:t xml:space="preserve">              </w:t>
      </w:r>
      <w:r>
        <w:rPr>
          <w:lang w:val="hr-HR"/>
        </w:rPr>
        <w:t>Predsjednik</w:t>
      </w: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</w:t>
      </w:r>
      <w:r w:rsidR="00F11699">
        <w:rPr>
          <w:lang w:val="hr-HR"/>
        </w:rPr>
        <w:t xml:space="preserve">             </w:t>
      </w:r>
      <w:r>
        <w:rPr>
          <w:lang w:val="hr-HR"/>
        </w:rPr>
        <w:t>Općinskog vijeća: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A016F0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F11699">
        <w:rPr>
          <w:lang w:val="hr-HR"/>
        </w:rPr>
        <w:t xml:space="preserve">               </w:t>
      </w:r>
      <w:r>
        <w:rPr>
          <w:lang w:val="hr-HR"/>
        </w:rPr>
        <w:t>Jakob Verić</w:t>
      </w:r>
    </w:p>
    <w:p w:rsidR="00B565D8" w:rsidRPr="00AF5C34" w:rsidRDefault="00B565D8" w:rsidP="00B565D8">
      <w:pPr>
        <w:jc w:val="both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lastRenderedPageBreak/>
        <w:t xml:space="preserve">Temeljem članka 18. stavak 1. točka 2. Statuta Općine Babina Greda („Službeni vjesnik“, broj: 11/09,04/13, 03/14, 01/18, 13/18, 27/18-pročišćeni tekst, 21A/19, 03/20. ), Općinsko vijeće Općine Babina Greda, na </w:t>
      </w:r>
      <w:r>
        <w:rPr>
          <w:rFonts w:ascii="Times New Roman" w:hAnsi="Times New Roman"/>
          <w:sz w:val="24"/>
        </w:rPr>
        <w:t xml:space="preserve">24. </w:t>
      </w:r>
      <w:r w:rsidRPr="00AF5C34">
        <w:rPr>
          <w:rFonts w:ascii="Times New Roman" w:hAnsi="Times New Roman"/>
          <w:sz w:val="24"/>
        </w:rPr>
        <w:t>sjednici održanoj dana 16. srpnja, 2020. godine, donosi</w:t>
      </w:r>
    </w:p>
    <w:p w:rsidR="00B565D8" w:rsidRPr="00AF5C34" w:rsidRDefault="00B565D8" w:rsidP="00B565D8">
      <w:pPr>
        <w:spacing w:line="360" w:lineRule="auto"/>
        <w:rPr>
          <w:rFonts w:ascii="Times New Roman" w:hAnsi="Times New Roman"/>
          <w:sz w:val="24"/>
        </w:rPr>
      </w:pPr>
    </w:p>
    <w:p w:rsidR="00B565D8" w:rsidRPr="00AF5C34" w:rsidRDefault="00B565D8" w:rsidP="00B565D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F5C34">
        <w:rPr>
          <w:rFonts w:ascii="Times New Roman" w:hAnsi="Times New Roman"/>
          <w:b/>
          <w:sz w:val="24"/>
        </w:rPr>
        <w:t>Odluku o izmjenama i dopunama</w:t>
      </w:r>
    </w:p>
    <w:p w:rsidR="00B565D8" w:rsidRPr="00AF5C34" w:rsidRDefault="00B565D8" w:rsidP="00B565D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F5C34">
        <w:rPr>
          <w:rFonts w:ascii="Times New Roman" w:hAnsi="Times New Roman"/>
          <w:b/>
          <w:sz w:val="24"/>
        </w:rPr>
        <w:t>Pravilnika o stipendiranju učenika i studenata</w:t>
      </w:r>
    </w:p>
    <w:p w:rsidR="00B565D8" w:rsidRPr="00AF5C34" w:rsidRDefault="00B565D8" w:rsidP="00B565D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F5C34">
        <w:rPr>
          <w:rFonts w:ascii="Times New Roman" w:hAnsi="Times New Roman"/>
          <w:b/>
          <w:sz w:val="24"/>
        </w:rPr>
        <w:t>Općine Babina Greda</w:t>
      </w:r>
    </w:p>
    <w:p w:rsidR="00B565D8" w:rsidRPr="00AF5C34" w:rsidRDefault="00B565D8" w:rsidP="00B565D8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/>
          <w:iCs/>
          <w:sz w:val="32"/>
          <w:szCs w:val="28"/>
        </w:rPr>
        <w:t xml:space="preserve">                                                        </w:t>
      </w:r>
      <w:r w:rsidRPr="00AF5C34">
        <w:rPr>
          <w:rFonts w:ascii="Times New Roman" w:hAnsi="Times New Roman"/>
          <w:iCs/>
          <w:sz w:val="24"/>
        </w:rPr>
        <w:t>Članak 1.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>U članku 2. Pravilnika o stipendiranju učenika i studenata Općine Babina Greda  („Sl. vjesnik“ 16/09, 14/11,  21/13) , dodaje se stavak 3. koji glasi: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>„Navedeno pravo iz prethodnog stavka student može ostvariti samo jednom u tijeku studiranja.“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 xml:space="preserve">                                                                Članak 2.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>Članak 4. mijenja se i glasi:</w:t>
      </w:r>
    </w:p>
    <w:p w:rsidR="00B565D8" w:rsidRPr="00AF5C34" w:rsidRDefault="00B565D8" w:rsidP="00B565D8">
      <w:pPr>
        <w:ind w:left="75"/>
        <w:rPr>
          <w:rFonts w:ascii="Times New Roman" w:hAnsi="Times New Roman"/>
          <w:i/>
          <w:iCs/>
          <w:sz w:val="24"/>
        </w:rPr>
      </w:pP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„Pravo na stipendiju imaju: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-učenici i državljani RH s prebivalištem u Babinoj Gredi (najmanje posljednje 4 godine),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-studenti od druge godine studija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-studenti koji nisu stariji od 25 godina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 studenti koji imaju status redovnog studenta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-studenti koji ne primaju drugu stipendiju ili kredit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-studenti koji prethodno nisu koristili stipendiju za istu studijsku godinu obrazovanja,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- studenti koji studiraju na području Republike Hrvatske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>Stipendiju mogu ostvariti ukoliko udovoljavaju uvjetima utvrđenim ovim Pravilnikom.“</w:t>
      </w: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</w:p>
    <w:p w:rsidR="00B565D8" w:rsidRPr="00AF5C34" w:rsidRDefault="00B565D8" w:rsidP="00B565D8">
      <w:pPr>
        <w:ind w:left="360"/>
        <w:rPr>
          <w:rFonts w:ascii="Times New Roman" w:hAnsi="Times New Roman"/>
          <w:sz w:val="24"/>
        </w:rPr>
      </w:pPr>
      <w:r w:rsidRPr="00AF5C34">
        <w:rPr>
          <w:rFonts w:ascii="Times New Roman" w:hAnsi="Times New Roman"/>
          <w:sz w:val="24"/>
        </w:rPr>
        <w:t xml:space="preserve">                                                           Članak 3.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>Članak 7. mijenja se i glasi:</w:t>
      </w:r>
    </w:p>
    <w:p w:rsidR="00B565D8" w:rsidRPr="00AF5C34" w:rsidRDefault="00B565D8" w:rsidP="00B565D8">
      <w:pPr>
        <w:rPr>
          <w:rFonts w:ascii="Times New Roman" w:hAnsi="Times New Roman"/>
          <w:iCs/>
          <w:sz w:val="24"/>
        </w:rPr>
      </w:pP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sz w:val="24"/>
        </w:rPr>
        <w:lastRenderedPageBreak/>
        <w:t>„Ukoliko dva ili više kandidata imaju jednak broj bodova, njihovo međusobno rangiranje određuje se prema kriteriju  ukupnog boljeg prosjeka ocjena, a u slučaju izjednačenosti prednost će imati kandidat čiji je niži prihod po članu obitelji za prethodnu kalendarsku godinu .</w:t>
      </w:r>
    </w:p>
    <w:p w:rsidR="00B565D8" w:rsidRPr="00AF5C34" w:rsidRDefault="00B565D8" w:rsidP="00B565D8">
      <w:pPr>
        <w:ind w:left="75"/>
        <w:rPr>
          <w:rFonts w:ascii="Times New Roman" w:hAnsi="Times New Roman"/>
          <w:i/>
          <w:iCs/>
          <w:sz w:val="24"/>
        </w:rPr>
      </w:pPr>
      <w:r w:rsidRPr="00AF5C34">
        <w:rPr>
          <w:rFonts w:ascii="Times New Roman" w:hAnsi="Times New Roman"/>
          <w:sz w:val="24"/>
        </w:rPr>
        <w:t xml:space="preserve">     U obitelji s više djece, najviše dvoje djece istovremeno mogu biti korisnici stipendije“</w:t>
      </w:r>
    </w:p>
    <w:p w:rsidR="00B565D8" w:rsidRPr="00AF5C34" w:rsidRDefault="00B565D8" w:rsidP="00B565D8">
      <w:pPr>
        <w:ind w:left="75"/>
        <w:rPr>
          <w:rFonts w:ascii="Times New Roman" w:hAnsi="Times New Roman"/>
          <w:i/>
          <w:iCs/>
          <w:sz w:val="24"/>
        </w:rPr>
      </w:pP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/>
          <w:iCs/>
          <w:sz w:val="24"/>
        </w:rPr>
        <w:t xml:space="preserve">                  </w:t>
      </w:r>
      <w:r w:rsidRPr="00AF5C34">
        <w:rPr>
          <w:rFonts w:ascii="Times New Roman" w:hAnsi="Times New Roman"/>
          <w:iCs/>
          <w:sz w:val="24"/>
        </w:rPr>
        <w:t xml:space="preserve">                                           Članak 4.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 xml:space="preserve">     Sve ostale odredbe ostaju na snazi ukoliko nisu u suprotnosti sa ovim izmjenama i dopunama.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 xml:space="preserve">                                                             Članak 5.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 xml:space="preserve">      Ova Odluka stupa na snagu danom objave u „Službenom vjesniku“ Vukovarsko-srijemske županije.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>KLASA: 602-01/20-01/1                                                          Predsjednik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 xml:space="preserve">URBROJ:2212/02-01/20-01-1                                            </w:t>
      </w:r>
      <w:r>
        <w:rPr>
          <w:rFonts w:ascii="Times New Roman" w:hAnsi="Times New Roman"/>
          <w:iCs/>
          <w:sz w:val="24"/>
        </w:rPr>
        <w:t xml:space="preserve">  </w:t>
      </w:r>
      <w:r w:rsidRPr="00AF5C34">
        <w:rPr>
          <w:rFonts w:ascii="Times New Roman" w:hAnsi="Times New Roman"/>
          <w:iCs/>
          <w:sz w:val="24"/>
        </w:rPr>
        <w:t>Općinskog vijeća:</w:t>
      </w:r>
    </w:p>
    <w:p w:rsidR="00B565D8" w:rsidRPr="00AF5C34" w:rsidRDefault="00B565D8" w:rsidP="00B565D8">
      <w:pPr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Cs/>
          <w:sz w:val="24"/>
        </w:rPr>
        <w:t xml:space="preserve">                                                                           </w:t>
      </w:r>
    </w:p>
    <w:p w:rsidR="00B565D8" w:rsidRPr="00AF5C34" w:rsidRDefault="00B565D8" w:rsidP="00B565D8">
      <w:pPr>
        <w:ind w:left="75"/>
        <w:rPr>
          <w:rFonts w:ascii="Times New Roman" w:hAnsi="Times New Roman"/>
          <w:iCs/>
          <w:sz w:val="24"/>
        </w:rPr>
      </w:pPr>
      <w:r w:rsidRPr="00AF5C34">
        <w:rPr>
          <w:rFonts w:ascii="Times New Roman" w:hAnsi="Times New Roman"/>
          <w:i/>
          <w:iCs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</w:rPr>
        <w:t xml:space="preserve">  </w:t>
      </w:r>
      <w:r w:rsidRPr="00AF5C34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 </w:t>
      </w:r>
      <w:r w:rsidRPr="00AF5C34">
        <w:rPr>
          <w:rFonts w:ascii="Times New Roman" w:hAnsi="Times New Roman"/>
          <w:iCs/>
          <w:sz w:val="24"/>
        </w:rPr>
        <w:t>Jakob Verić</w:t>
      </w:r>
    </w:p>
    <w:p w:rsidR="00B565D8" w:rsidRPr="00AF5C34" w:rsidRDefault="00B565D8" w:rsidP="00B565D8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B565D8" w:rsidRDefault="00B565D8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A92969" w:rsidRDefault="00A92969" w:rsidP="007A536B">
      <w:pPr>
        <w:pStyle w:val="WW-Default"/>
        <w:jc w:val="both"/>
        <w:rPr>
          <w:lang w:val="hr-HR"/>
        </w:rPr>
      </w:pP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lastRenderedPageBreak/>
        <w:t xml:space="preserve">     </w:t>
      </w:r>
      <w:r w:rsidRPr="001472A8">
        <w:rPr>
          <w:sz w:val="22"/>
          <w:szCs w:val="22"/>
        </w:rPr>
        <w:t>REPUBLIKA HRVATSKA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>VUKOVARSKO-SRIJEMSKA ŽUPANIJA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 xml:space="preserve">   OPĆINA BABINA GREDA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 xml:space="preserve">       OPĆINSKO VIJEĆE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>KLASA:  944-01/20-01/3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>URBROJ: 2212/02-01/20-01-1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>Babina Greda, 16. srpnja, 2020. godine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</w:p>
    <w:p w:rsidR="00E254E1" w:rsidRPr="001472A8" w:rsidRDefault="00E254E1" w:rsidP="00E254E1">
      <w:pPr>
        <w:pStyle w:val="Bezproreda"/>
        <w:jc w:val="both"/>
        <w:rPr>
          <w:color w:val="000000"/>
          <w:sz w:val="22"/>
          <w:szCs w:val="22"/>
        </w:rPr>
      </w:pPr>
      <w:r w:rsidRPr="001472A8">
        <w:rPr>
          <w:sz w:val="22"/>
          <w:szCs w:val="22"/>
        </w:rPr>
        <w:t xml:space="preserve">               Na temelju članka 19. Zakona o lokalnoj i područnoj (regionalnoj) samoupravi („Narodne novine“ 33/01, 60/01, 129/05,109/07 i 125/08, 36/09, 150/11, 144/12, 19/13, 137/15, 123/17, 98/19), </w:t>
      </w:r>
      <w:r w:rsidRPr="001472A8">
        <w:rPr>
          <w:color w:val="000000"/>
          <w:spacing w:val="27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) i članka 18. Statuta Općine Babina Greda  “Sl. vjesnik”11/09, 4/13, 03/14, 01/18, 13/18,27/18-pročišćeni tekst, 21A/19, 03/20,   Općinsko vijeće na sjednici održanoj dana  16. srpnja, 2020. godine, donosi slijedeću</w:t>
      </w:r>
    </w:p>
    <w:p w:rsidR="00E254E1" w:rsidRPr="001472A8" w:rsidRDefault="00E254E1" w:rsidP="00E254E1">
      <w:pPr>
        <w:pStyle w:val="Bezproreda"/>
        <w:rPr>
          <w:color w:val="000000"/>
          <w:sz w:val="22"/>
          <w:szCs w:val="22"/>
        </w:rPr>
      </w:pPr>
    </w:p>
    <w:p w:rsidR="00E254E1" w:rsidRPr="001472A8" w:rsidRDefault="00E254E1" w:rsidP="00E254E1">
      <w:pPr>
        <w:pStyle w:val="Bezproreda"/>
        <w:jc w:val="center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>O D  L  U  K  U</w:t>
      </w:r>
    </w:p>
    <w:p w:rsidR="00E254E1" w:rsidRPr="001472A8" w:rsidRDefault="00E254E1" w:rsidP="00E254E1">
      <w:pPr>
        <w:pStyle w:val="Bezproreda"/>
        <w:jc w:val="center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>O OSNIVANJU PRAVA GRAĐENJA NA NEKRETNINI U</w:t>
      </w:r>
    </w:p>
    <w:p w:rsidR="00E254E1" w:rsidRPr="001472A8" w:rsidRDefault="00E254E1" w:rsidP="00E254E1">
      <w:pPr>
        <w:pStyle w:val="Bezproreda"/>
        <w:jc w:val="center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>VLASNIŠTVU OPĆINE BABINA GREDA</w:t>
      </w:r>
    </w:p>
    <w:p w:rsidR="00E254E1" w:rsidRPr="001472A8" w:rsidRDefault="00E254E1" w:rsidP="00E254E1">
      <w:pPr>
        <w:pStyle w:val="Bezproreda"/>
        <w:rPr>
          <w:color w:val="000000"/>
          <w:sz w:val="22"/>
          <w:szCs w:val="22"/>
        </w:rPr>
      </w:pPr>
    </w:p>
    <w:p w:rsidR="00E254E1" w:rsidRPr="001472A8" w:rsidRDefault="00E254E1" w:rsidP="00E254E1">
      <w:pPr>
        <w:pStyle w:val="Bezproreda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 xml:space="preserve">                                                                           Članak 1.</w:t>
      </w:r>
    </w:p>
    <w:p w:rsidR="00E254E1" w:rsidRPr="001472A8" w:rsidRDefault="00E254E1" w:rsidP="00E254E1">
      <w:pPr>
        <w:pStyle w:val="Bezproreda"/>
        <w:jc w:val="both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>Odobrava se pravo građenja  Poljoprivredno prerađivačkoj braniteljskoj zadruzi “Babogredski feniks”, Bana Josipa Jelačića 63, 32276 Babina Greda    na nekretnini  oznake k.č.br. 579/2 k.o. Babina Greda upisane u z.k.ul.3161 površine 5926 m2 radi izgradnje gospodarske zgrade za preradu i sušenje mesa (P+1), prema Idejnom rješenju oznake ART-OP-013-20-IR , izrađenog po tvrtki  ARTOM d.o.o., Vatrogasna 5, 32100 Vinkovci.</w:t>
      </w:r>
    </w:p>
    <w:p w:rsidR="00E254E1" w:rsidRPr="001472A8" w:rsidRDefault="00E254E1" w:rsidP="00E254E1">
      <w:pPr>
        <w:pStyle w:val="Bezproreda"/>
        <w:rPr>
          <w:color w:val="000000"/>
          <w:sz w:val="22"/>
          <w:szCs w:val="22"/>
        </w:rPr>
      </w:pPr>
    </w:p>
    <w:p w:rsidR="00E254E1" w:rsidRPr="001472A8" w:rsidRDefault="00E254E1" w:rsidP="00E254E1">
      <w:pPr>
        <w:pStyle w:val="Bezproreda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 xml:space="preserve">                                                                          Članak 2.</w:t>
      </w:r>
    </w:p>
    <w:p w:rsidR="00E254E1" w:rsidRPr="001472A8" w:rsidRDefault="00E254E1" w:rsidP="00E254E1">
      <w:pPr>
        <w:pStyle w:val="Bezproreda"/>
        <w:jc w:val="both"/>
        <w:rPr>
          <w:color w:val="000000"/>
          <w:spacing w:val="34"/>
          <w:sz w:val="22"/>
          <w:szCs w:val="22"/>
        </w:rPr>
      </w:pPr>
      <w:r w:rsidRPr="001472A8">
        <w:rPr>
          <w:color w:val="000000"/>
          <w:sz w:val="22"/>
          <w:szCs w:val="22"/>
        </w:rPr>
        <w:t>Pravo</w:t>
      </w:r>
      <w:r w:rsidRPr="001472A8">
        <w:rPr>
          <w:color w:val="000000"/>
          <w:spacing w:val="18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građenja</w:t>
      </w:r>
      <w:r w:rsidRPr="001472A8">
        <w:rPr>
          <w:color w:val="000000"/>
          <w:spacing w:val="17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osnivat će</w:t>
      </w:r>
      <w:r w:rsidRPr="001472A8">
        <w:rPr>
          <w:color w:val="000000"/>
          <w:spacing w:val="17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se</w:t>
      </w:r>
      <w:r w:rsidRPr="001472A8">
        <w:rPr>
          <w:color w:val="000000"/>
          <w:spacing w:val="20"/>
          <w:sz w:val="22"/>
          <w:szCs w:val="22"/>
        </w:rPr>
        <w:t xml:space="preserve"> </w:t>
      </w:r>
      <w:r w:rsidRPr="001472A8">
        <w:rPr>
          <w:color w:val="000000"/>
          <w:spacing w:val="-1"/>
          <w:sz w:val="22"/>
          <w:szCs w:val="22"/>
        </w:rPr>
        <w:t>radi</w:t>
      </w:r>
      <w:r w:rsidRPr="001472A8">
        <w:rPr>
          <w:color w:val="000000"/>
          <w:spacing w:val="18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izgradnje</w:t>
      </w:r>
      <w:r w:rsidRPr="001472A8">
        <w:rPr>
          <w:color w:val="000000"/>
          <w:spacing w:val="18"/>
          <w:sz w:val="22"/>
          <w:szCs w:val="22"/>
        </w:rPr>
        <w:t xml:space="preserve"> </w:t>
      </w:r>
      <w:r w:rsidRPr="001472A8">
        <w:rPr>
          <w:color w:val="000000"/>
          <w:spacing w:val="1"/>
          <w:sz w:val="22"/>
          <w:szCs w:val="22"/>
        </w:rPr>
        <w:t>poslovnog</w:t>
      </w:r>
      <w:r w:rsidRPr="001472A8">
        <w:rPr>
          <w:color w:val="000000"/>
          <w:spacing w:val="16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objekta</w:t>
      </w:r>
      <w:r w:rsidRPr="001472A8">
        <w:rPr>
          <w:color w:val="000000"/>
          <w:spacing w:val="20"/>
          <w:sz w:val="22"/>
          <w:szCs w:val="22"/>
        </w:rPr>
        <w:t xml:space="preserve"> iz članka 1. Ove odluke </w:t>
      </w:r>
      <w:r w:rsidRPr="001472A8">
        <w:rPr>
          <w:color w:val="000000"/>
          <w:sz w:val="22"/>
          <w:szCs w:val="22"/>
        </w:rPr>
        <w:t>na</w:t>
      </w:r>
      <w:r w:rsidRPr="001472A8">
        <w:rPr>
          <w:color w:val="000000"/>
          <w:spacing w:val="18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razdoblje</w:t>
      </w:r>
      <w:r w:rsidRPr="001472A8">
        <w:rPr>
          <w:color w:val="000000"/>
          <w:spacing w:val="18"/>
          <w:sz w:val="22"/>
          <w:szCs w:val="22"/>
        </w:rPr>
        <w:t xml:space="preserve"> </w:t>
      </w:r>
      <w:r w:rsidRPr="001472A8">
        <w:rPr>
          <w:color w:val="000000"/>
          <w:spacing w:val="1"/>
          <w:sz w:val="22"/>
          <w:szCs w:val="22"/>
        </w:rPr>
        <w:t>od</w:t>
      </w:r>
      <w:r w:rsidRPr="001472A8">
        <w:rPr>
          <w:color w:val="000000"/>
          <w:spacing w:val="17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50</w:t>
      </w:r>
      <w:r w:rsidRPr="001472A8">
        <w:rPr>
          <w:color w:val="000000"/>
          <w:spacing w:val="19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(pedeset)</w:t>
      </w:r>
      <w:r w:rsidRPr="001472A8">
        <w:rPr>
          <w:color w:val="000000"/>
          <w:spacing w:val="18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godina</w:t>
      </w:r>
      <w:r w:rsidRPr="001472A8">
        <w:rPr>
          <w:color w:val="000000"/>
          <w:spacing w:val="19"/>
          <w:sz w:val="22"/>
          <w:szCs w:val="22"/>
        </w:rPr>
        <w:t xml:space="preserve"> </w:t>
      </w:r>
      <w:r w:rsidRPr="001472A8">
        <w:rPr>
          <w:color w:val="000000"/>
          <w:spacing w:val="1"/>
          <w:sz w:val="22"/>
          <w:szCs w:val="22"/>
        </w:rPr>
        <w:t xml:space="preserve">od </w:t>
      </w:r>
      <w:r w:rsidRPr="001472A8">
        <w:rPr>
          <w:color w:val="000000"/>
          <w:sz w:val="22"/>
          <w:szCs w:val="22"/>
        </w:rPr>
        <w:t>dana</w:t>
      </w:r>
      <w:r w:rsidRPr="001472A8">
        <w:rPr>
          <w:color w:val="000000"/>
          <w:spacing w:val="34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sklapanja</w:t>
      </w:r>
      <w:r w:rsidRPr="001472A8">
        <w:rPr>
          <w:color w:val="000000"/>
          <w:spacing w:val="34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ugovora</w:t>
      </w:r>
      <w:r w:rsidRPr="001472A8">
        <w:rPr>
          <w:color w:val="000000"/>
          <w:spacing w:val="32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o</w:t>
      </w:r>
      <w:r w:rsidRPr="001472A8">
        <w:rPr>
          <w:color w:val="000000"/>
          <w:spacing w:val="33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pravu</w:t>
      </w:r>
      <w:r w:rsidRPr="001472A8">
        <w:rPr>
          <w:color w:val="000000"/>
          <w:spacing w:val="34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građenja</w:t>
      </w:r>
      <w:r w:rsidRPr="001472A8">
        <w:rPr>
          <w:color w:val="000000"/>
          <w:spacing w:val="34"/>
          <w:sz w:val="22"/>
          <w:szCs w:val="22"/>
        </w:rPr>
        <w:t>.</w:t>
      </w:r>
    </w:p>
    <w:p w:rsidR="00E254E1" w:rsidRPr="001472A8" w:rsidRDefault="00E254E1" w:rsidP="00E254E1">
      <w:pPr>
        <w:pStyle w:val="Bezproreda"/>
        <w:jc w:val="both"/>
        <w:rPr>
          <w:color w:val="000000"/>
          <w:spacing w:val="7"/>
          <w:sz w:val="22"/>
          <w:szCs w:val="22"/>
        </w:rPr>
      </w:pPr>
    </w:p>
    <w:p w:rsidR="00E254E1" w:rsidRPr="001472A8" w:rsidRDefault="00E254E1" w:rsidP="00E254E1">
      <w:pPr>
        <w:pStyle w:val="Bezproreda"/>
        <w:rPr>
          <w:color w:val="000000"/>
          <w:spacing w:val="7"/>
          <w:sz w:val="22"/>
          <w:szCs w:val="22"/>
        </w:rPr>
      </w:pPr>
      <w:r w:rsidRPr="001472A8">
        <w:rPr>
          <w:color w:val="000000"/>
          <w:spacing w:val="7"/>
          <w:sz w:val="22"/>
          <w:szCs w:val="22"/>
        </w:rPr>
        <w:t xml:space="preserve">                                                                Članak 3.</w:t>
      </w:r>
    </w:p>
    <w:p w:rsidR="00E254E1" w:rsidRPr="001472A8" w:rsidRDefault="00E254E1" w:rsidP="00E254E1">
      <w:pPr>
        <w:rPr>
          <w:rFonts w:ascii="Times New Roman" w:hAnsi="Times New Roman"/>
        </w:rPr>
      </w:pPr>
      <w:r w:rsidRPr="001472A8">
        <w:rPr>
          <w:rFonts w:ascii="Times New Roman" w:hAnsi="Times New Roman"/>
        </w:rPr>
        <w:t>Nositelj prava građenja obavezuje se ishoditi dozvolu za gradnju i započeti izgradnju građevine iz članka 2. Ovog Ugovora u roku od 5 (pet) godina od sklapanja ovog Ugovora.</w:t>
      </w:r>
    </w:p>
    <w:p w:rsidR="00E254E1" w:rsidRPr="001472A8" w:rsidRDefault="00E254E1" w:rsidP="00E254E1">
      <w:pPr>
        <w:rPr>
          <w:rFonts w:ascii="Times New Roman" w:hAnsi="Times New Roman"/>
        </w:rPr>
      </w:pPr>
      <w:r w:rsidRPr="001472A8">
        <w:rPr>
          <w:rFonts w:ascii="Times New Roman" w:hAnsi="Times New Roman"/>
        </w:rPr>
        <w:t>Nositelj prava građenja se obavezuje građevinu dovršiti i započeti obavljati ugovorenu djelatnost u roku od 8 (osam)  godina od sklapanja ovog Ugovora.</w:t>
      </w:r>
    </w:p>
    <w:p w:rsidR="00E254E1" w:rsidRPr="001472A8" w:rsidRDefault="00E254E1" w:rsidP="00E254E1">
      <w:pPr>
        <w:rPr>
          <w:rFonts w:ascii="Times New Roman" w:hAnsi="Times New Roman"/>
        </w:rPr>
      </w:pPr>
      <w:r w:rsidRPr="001472A8">
        <w:rPr>
          <w:rFonts w:ascii="Times New Roman" w:hAnsi="Times New Roman"/>
        </w:rPr>
        <w:t xml:space="preserve"> </w:t>
      </w:r>
    </w:p>
    <w:p w:rsidR="00E254E1" w:rsidRPr="001472A8" w:rsidRDefault="00E254E1" w:rsidP="00E254E1">
      <w:pPr>
        <w:rPr>
          <w:rFonts w:ascii="Times New Roman" w:hAnsi="Times New Roman"/>
        </w:rPr>
      </w:pPr>
      <w:r w:rsidRPr="001472A8">
        <w:rPr>
          <w:rFonts w:ascii="Times New Roman" w:hAnsi="Times New Roman"/>
        </w:rPr>
        <w:t xml:space="preserve">                                                                        Članak 4.</w:t>
      </w:r>
    </w:p>
    <w:p w:rsidR="00E254E1" w:rsidRPr="001472A8" w:rsidRDefault="00E254E1" w:rsidP="00E254E1">
      <w:pPr>
        <w:jc w:val="both"/>
        <w:rPr>
          <w:rFonts w:ascii="Times New Roman" w:hAnsi="Times New Roman"/>
        </w:rPr>
      </w:pPr>
      <w:r w:rsidRPr="001472A8">
        <w:rPr>
          <w:rFonts w:ascii="Times New Roman" w:hAnsi="Times New Roman"/>
        </w:rPr>
        <w:t>Ukoliko planirana izgradnja građevine iz članka 1. Ove Odluke  ne započne u roku od 5 (pet) godina ili ne  završi u roku od 8 (osam) godina od dana sklapanja ovog Ugovora, ovaj Ugovor se smatra raskinutim sa danom isteka tog roka, a Nositelj prava građenja ne može od osnivača prava građenja tražiti naknadu za do tada izgrađeno.</w:t>
      </w:r>
    </w:p>
    <w:p w:rsidR="00E254E1" w:rsidRPr="001472A8" w:rsidRDefault="00E254E1" w:rsidP="00E254E1">
      <w:pPr>
        <w:rPr>
          <w:rFonts w:ascii="Times New Roman" w:hAnsi="Times New Roman"/>
        </w:rPr>
      </w:pPr>
    </w:p>
    <w:p w:rsidR="00E254E1" w:rsidRPr="001472A8" w:rsidRDefault="00E254E1" w:rsidP="00E254E1">
      <w:pPr>
        <w:pStyle w:val="Bezproreda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 xml:space="preserve">                                                                         Članak 5.</w:t>
      </w:r>
    </w:p>
    <w:p w:rsidR="00E254E1" w:rsidRPr="001472A8" w:rsidRDefault="00E254E1" w:rsidP="00E254E1">
      <w:pPr>
        <w:pStyle w:val="Bezproreda"/>
        <w:jc w:val="both"/>
        <w:rPr>
          <w:color w:val="000000"/>
          <w:sz w:val="22"/>
          <w:szCs w:val="22"/>
        </w:rPr>
      </w:pPr>
      <w:r w:rsidRPr="001472A8">
        <w:rPr>
          <w:color w:val="000000"/>
          <w:sz w:val="22"/>
          <w:szCs w:val="22"/>
        </w:rPr>
        <w:t>Iznos</w:t>
      </w:r>
      <w:r w:rsidRPr="001472A8">
        <w:rPr>
          <w:color w:val="000000"/>
          <w:spacing w:val="-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godišnje</w:t>
      </w:r>
      <w:r w:rsidRPr="001472A8">
        <w:rPr>
          <w:color w:val="000000"/>
          <w:spacing w:val="1"/>
          <w:sz w:val="22"/>
          <w:szCs w:val="22"/>
        </w:rPr>
        <w:t xml:space="preserve"> </w:t>
      </w:r>
      <w:r w:rsidRPr="001472A8">
        <w:rPr>
          <w:color w:val="000000"/>
          <w:spacing w:val="-1"/>
          <w:sz w:val="22"/>
          <w:szCs w:val="22"/>
        </w:rPr>
        <w:t>naknade</w:t>
      </w:r>
      <w:r w:rsidRPr="001472A8">
        <w:rPr>
          <w:color w:val="000000"/>
          <w:spacing w:val="2"/>
          <w:sz w:val="22"/>
          <w:szCs w:val="22"/>
        </w:rPr>
        <w:t xml:space="preserve"> </w:t>
      </w:r>
      <w:r w:rsidRPr="001472A8">
        <w:rPr>
          <w:color w:val="000000"/>
          <w:spacing w:val="-1"/>
          <w:sz w:val="22"/>
          <w:szCs w:val="22"/>
        </w:rPr>
        <w:t>za</w:t>
      </w:r>
      <w:r w:rsidRPr="001472A8">
        <w:rPr>
          <w:color w:val="000000"/>
          <w:spacing w:val="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osnivanje</w:t>
      </w:r>
      <w:r w:rsidRPr="001472A8">
        <w:rPr>
          <w:color w:val="000000"/>
          <w:spacing w:val="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prava</w:t>
      </w:r>
      <w:r w:rsidRPr="001472A8">
        <w:rPr>
          <w:color w:val="000000"/>
          <w:spacing w:val="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građenja</w:t>
      </w:r>
      <w:r w:rsidRPr="001472A8">
        <w:rPr>
          <w:color w:val="000000"/>
          <w:spacing w:val="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iznosi</w:t>
      </w:r>
      <w:r w:rsidRPr="001472A8">
        <w:rPr>
          <w:color w:val="000000"/>
          <w:spacing w:val="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7.000,00</w:t>
      </w:r>
      <w:r w:rsidRPr="001472A8">
        <w:rPr>
          <w:color w:val="000000"/>
          <w:spacing w:val="-1"/>
          <w:sz w:val="22"/>
          <w:szCs w:val="22"/>
        </w:rPr>
        <w:t xml:space="preserve"> </w:t>
      </w:r>
      <w:r w:rsidRPr="001472A8">
        <w:rPr>
          <w:color w:val="000000"/>
          <w:sz w:val="22"/>
          <w:szCs w:val="22"/>
        </w:rPr>
        <w:t>kuna (sedamtisućakuna) , sa obavezom plaćanja do 31. prosinca tekuće godine.</w:t>
      </w:r>
      <w:r w:rsidRPr="001472A8">
        <w:rPr>
          <w:color w:val="000000"/>
          <w:spacing w:val="310"/>
          <w:sz w:val="22"/>
          <w:szCs w:val="22"/>
        </w:rPr>
        <w:t xml:space="preserve">                    </w:t>
      </w:r>
    </w:p>
    <w:p w:rsidR="00E254E1" w:rsidRPr="001472A8" w:rsidRDefault="00E254E1" w:rsidP="00E254E1">
      <w:pPr>
        <w:pStyle w:val="Bezproreda"/>
        <w:jc w:val="both"/>
        <w:rPr>
          <w:sz w:val="22"/>
          <w:szCs w:val="22"/>
        </w:rPr>
      </w:pPr>
      <w:r w:rsidRPr="001472A8">
        <w:rPr>
          <w:sz w:val="22"/>
          <w:szCs w:val="22"/>
        </w:rPr>
        <w:t xml:space="preserve">                                                                         Članak 6.</w:t>
      </w:r>
    </w:p>
    <w:p w:rsidR="00E254E1" w:rsidRPr="001472A8" w:rsidRDefault="00E254E1" w:rsidP="00E254E1">
      <w:pPr>
        <w:pStyle w:val="Bezproreda"/>
        <w:jc w:val="both"/>
        <w:rPr>
          <w:sz w:val="22"/>
          <w:szCs w:val="22"/>
        </w:rPr>
      </w:pPr>
      <w:r w:rsidRPr="001472A8">
        <w:rPr>
          <w:sz w:val="22"/>
          <w:szCs w:val="22"/>
        </w:rPr>
        <w:t>Za  potpisivanje ugovora o pravu građenja kojim će biti regulirane ostale pojedinosti ovlašćuje se općinski načelnik.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 xml:space="preserve">                                                                         Članak 7.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>Ova Odluka stupa na snagu danom donošenja.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 xml:space="preserve">                                                                                                                              Predsjednik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 xml:space="preserve">                                                                                                                          Općinskog vijeća:</w:t>
      </w:r>
    </w:p>
    <w:p w:rsidR="00E254E1" w:rsidRPr="001472A8" w:rsidRDefault="00E254E1" w:rsidP="00E254E1">
      <w:pPr>
        <w:pStyle w:val="Bezproreda"/>
        <w:rPr>
          <w:sz w:val="22"/>
          <w:szCs w:val="22"/>
        </w:rPr>
      </w:pPr>
      <w:r w:rsidRPr="001472A8">
        <w:rPr>
          <w:sz w:val="22"/>
          <w:szCs w:val="22"/>
        </w:rPr>
        <w:t xml:space="preserve">                                                                                                                              Jakob Verić</w:t>
      </w:r>
    </w:p>
    <w:p w:rsidR="00E254E1" w:rsidRPr="001472A8" w:rsidRDefault="00E254E1" w:rsidP="00E254E1">
      <w:pPr>
        <w:ind w:left="720"/>
        <w:rPr>
          <w:rFonts w:ascii="Times New Roman" w:hAnsi="Times New Roman"/>
        </w:rPr>
      </w:pPr>
    </w:p>
    <w:p w:rsidR="00E254E1" w:rsidRPr="001472A8" w:rsidRDefault="00E254E1" w:rsidP="00E254E1">
      <w:pPr>
        <w:rPr>
          <w:rFonts w:ascii="Times New Roman" w:hAnsi="Times New Roman"/>
          <w:sz w:val="24"/>
        </w:rPr>
      </w:pP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REPUBLIKA HRVATSKA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VUKOVARSKO-SRIJEMSKA ŽUPANIJA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OPĆINA BABINA GREDA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OPĆINSKO VIJEĆE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KLASA</w:t>
      </w:r>
      <w:r>
        <w:t>: 400-06/20</w:t>
      </w:r>
      <w:r w:rsidRPr="00B00280">
        <w:t>-60/</w:t>
      </w:r>
      <w:r>
        <w:t>8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URBROJ</w:t>
      </w:r>
      <w:r>
        <w:t>: 2212/02-01/20</w:t>
      </w:r>
      <w:r w:rsidRPr="00B00280">
        <w:t>-01-1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 xml:space="preserve">Babina Greda, </w:t>
      </w:r>
      <w:r>
        <w:t>16</w:t>
      </w:r>
      <w:r w:rsidRPr="00B00280">
        <w:t xml:space="preserve">. </w:t>
      </w:r>
      <w:r>
        <w:t>srpnja, 2020</w:t>
      </w:r>
      <w:r w:rsidRPr="00B00280">
        <w:t>. godine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jc w:val="both"/>
      </w:pPr>
      <w:r w:rsidRPr="00B00280">
        <w:t>Na temelju članka 108. i 109. Zakona o proračunu (N/N 87/08, 136/12 i 15/15) i članka 18. i 53. Statuta Općine Babina Greda (</w:t>
      </w:r>
      <w:r>
        <w:t>"Službeni vjesnik" broj 11/09, 04/13, 03/14, 01/18, 13/18, 27/18 - pročišćeni tekst, 21A/19 i 03/20)</w:t>
      </w:r>
      <w:r w:rsidRPr="00B00280">
        <w:t xml:space="preserve"> i članka 45. Poslovnika o radu Općinskog vijeća (“Sl. Vjesnik” 16/09 i 01/18</w:t>
      </w:r>
      <w:r>
        <w:t>)</w:t>
      </w:r>
      <w:r w:rsidRPr="00B00280">
        <w:t xml:space="preserve">, Općinsko vijeće na </w:t>
      </w:r>
      <w:r>
        <w:t>24</w:t>
      </w:r>
      <w:r w:rsidRPr="00B00280">
        <w:t>. sjednici održanoj dana </w:t>
      </w:r>
      <w:r>
        <w:t>16</w:t>
      </w:r>
      <w:r w:rsidRPr="00B00280">
        <w:t xml:space="preserve">. </w:t>
      </w:r>
      <w:r>
        <w:t>srpnja,</w:t>
      </w:r>
      <w:r w:rsidRPr="00B00280">
        <w:t xml:space="preserve"> </w:t>
      </w:r>
      <w:r>
        <w:t>2020</w:t>
      </w:r>
      <w:r w:rsidRPr="00B00280">
        <w:t xml:space="preserve">. godine, d o n o s i         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                    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rPr>
          <w:b/>
          <w:bCs/>
        </w:rPr>
        <w:t>O  D  L  U  K  U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rPr>
          <w:b/>
          <w:bCs/>
        </w:rPr>
        <w:t>O IZVRŠENJU PRORAČUNA OPĆINE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ZA PERIOD OD 01.01. DO 30.06.2020</w:t>
      </w:r>
      <w:r w:rsidRPr="00B00280">
        <w:rPr>
          <w:b/>
          <w:bCs/>
          <w:lang w:val="en-US"/>
        </w:rPr>
        <w:t>.GODINE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            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t>Članak 1.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</w:p>
    <w:p w:rsidR="000B30EA" w:rsidRPr="00B00280" w:rsidRDefault="000B30EA" w:rsidP="000B30EA">
      <w:pPr>
        <w:pStyle w:val="StandardWeb"/>
        <w:spacing w:before="0" w:beforeAutospacing="0" w:after="0"/>
        <w:jc w:val="both"/>
      </w:pPr>
      <w:r w:rsidRPr="00B00280">
        <w:t xml:space="preserve">                   Donosi se Odluka o izvršenju Proračuna Općine Babina Greda za period od 01.01. do 3</w:t>
      </w:r>
      <w:r>
        <w:t>0</w:t>
      </w:r>
      <w:r w:rsidRPr="00B00280">
        <w:t>.</w:t>
      </w:r>
      <w:r>
        <w:t>06.2020</w:t>
      </w:r>
      <w:r w:rsidRPr="00B00280">
        <w:t>. god</w:t>
      </w:r>
      <w:r>
        <w:t>ine (u daljnjem tekstu: izvršenje proračuna</w:t>
      </w:r>
      <w:r w:rsidRPr="00B00280">
        <w:t>).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t>Članak 2.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</w:p>
    <w:p w:rsidR="000B30EA" w:rsidRPr="00B00280" w:rsidRDefault="000B30EA" w:rsidP="000B30EA">
      <w:pPr>
        <w:pStyle w:val="StandardWeb"/>
        <w:spacing w:before="0" w:beforeAutospacing="0" w:after="0"/>
        <w:jc w:val="both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>
        <w:t>06.2020</w:t>
      </w:r>
      <w:r w:rsidRPr="00B00280">
        <w:t xml:space="preserve">. godine, kako je iskazano u Bilanci koja je sastavni dio ove Odluke o </w:t>
      </w:r>
      <w:r>
        <w:t>izvršenju</w:t>
      </w:r>
      <w:r w:rsidRPr="00B00280">
        <w:t xml:space="preserve"> proračuna</w:t>
      </w:r>
      <w:r>
        <w:t xml:space="preserve"> Općine Babina Greda za period od 01.01. do 30.06.2020. g.,</w:t>
      </w:r>
      <w:r w:rsidRPr="00B00280">
        <w:t xml:space="preserve"> kako slijedi: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t>Članak 3.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 xml:space="preserve">                    Ova Odluka o izvršenju Proračuna Općine Babina Greda za period od 01.01. do 3</w:t>
      </w:r>
      <w:r>
        <w:t>0</w:t>
      </w:r>
      <w:r w:rsidRPr="00B00280">
        <w:t>.</w:t>
      </w:r>
      <w:r>
        <w:t>06.2020</w:t>
      </w:r>
      <w:r w:rsidRPr="00B00280">
        <w:t>. godine  stupa na snagu osmog (8) dana od dana objave u „Službenom vjesniku“ Vukovarsko-srijemske županije.</w:t>
      </w: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  <w:r w:rsidRPr="00B00280">
        <w:t xml:space="preserve">                                                       </w:t>
      </w: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  <w:r w:rsidRPr="00B00280">
        <w:t>Predsjednik općinskog vijeća: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  <w:r w:rsidRPr="00B00280">
        <w:t xml:space="preserve">                            _________________________</w:t>
      </w:r>
    </w:p>
    <w:p w:rsidR="000B30EA" w:rsidRDefault="000B30EA" w:rsidP="000B30EA">
      <w:pPr>
        <w:pStyle w:val="StandardWeb"/>
        <w:spacing w:before="0" w:beforeAutospacing="0" w:after="0"/>
      </w:pPr>
      <w:r w:rsidRPr="00B00280">
        <w:t xml:space="preserve">                                                                                                                    Jakob Verić</w:t>
      </w:r>
    </w:p>
    <w:p w:rsidR="000B30EA" w:rsidRDefault="000B30EA" w:rsidP="000B30EA">
      <w:pPr>
        <w:pStyle w:val="StandardWeb"/>
        <w:spacing w:before="0" w:beforeAutospacing="0" w:after="0"/>
      </w:pPr>
    </w:p>
    <w:p w:rsidR="000B30EA" w:rsidRDefault="000B30EA" w:rsidP="000B30EA">
      <w:pPr>
        <w:pStyle w:val="StandardWeb"/>
        <w:spacing w:before="0" w:beforeAutospacing="0" w:after="0"/>
      </w:pPr>
    </w:p>
    <w:p w:rsidR="000B30EA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lastRenderedPageBreak/>
        <w:t>REPUBLIKA HRVATSKA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VUKOVARSKO-SRIJEMSKA ŽUPANIJA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OPĆINA BABINA GREDA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rPr>
          <w:b/>
          <w:bCs/>
        </w:rPr>
        <w:t>OPĆINSKO VIJEĆE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KLASA</w:t>
      </w:r>
      <w:r>
        <w:t>: 400-06/20</w:t>
      </w:r>
      <w:r w:rsidRPr="00B00280">
        <w:t>-60/</w:t>
      </w:r>
      <w:r>
        <w:t>9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URBROJ</w:t>
      </w:r>
      <w:r>
        <w:t>: 2212/02-01/20</w:t>
      </w:r>
      <w:r w:rsidRPr="00B00280">
        <w:t>-01-1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 xml:space="preserve">Babina Greda, </w:t>
      </w:r>
      <w:r>
        <w:t>16</w:t>
      </w:r>
      <w:r w:rsidRPr="00B00280">
        <w:t xml:space="preserve">. </w:t>
      </w:r>
      <w:r>
        <w:t>srpnja, 2020</w:t>
      </w:r>
      <w:r w:rsidRPr="00B00280">
        <w:t>. godine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jc w:val="both"/>
      </w:pPr>
      <w:r>
        <w:t xml:space="preserve">Na temelju članka 108. </w:t>
      </w:r>
      <w:r w:rsidRPr="00B00280">
        <w:t>Zakona o proračunu (N/N 87/08, 136/12 i 15/15) i članka 18. i 53. Statuta Općine Babina Greda (</w:t>
      </w:r>
      <w:r>
        <w:t>"Službeni vjesnik" broj 11/09, 04/13, 03/14, 01/18, 13/18, 27/18 - pročišćeni tekst, 21A/19 i 03/20)</w:t>
      </w:r>
      <w:r w:rsidRPr="00B00280">
        <w:t xml:space="preserve"> i članka 45. Poslovnika o radu Općinskog vijeća (“Sl. Vjesnik” 16/09 i 01/18</w:t>
      </w:r>
      <w:r>
        <w:t>)</w:t>
      </w:r>
      <w:r w:rsidRPr="00B00280">
        <w:t xml:space="preserve">, Općinsko vijeće na </w:t>
      </w:r>
      <w:r>
        <w:t>24</w:t>
      </w:r>
      <w:r w:rsidRPr="00B00280">
        <w:t>. sjednici održanoj dana </w:t>
      </w:r>
      <w:r>
        <w:t>16</w:t>
      </w:r>
      <w:r w:rsidRPr="00B00280">
        <w:t xml:space="preserve">. </w:t>
      </w:r>
      <w:r>
        <w:t>srpnja,</w:t>
      </w:r>
      <w:r w:rsidRPr="00B00280">
        <w:t xml:space="preserve"> </w:t>
      </w:r>
      <w:r>
        <w:t>2020</w:t>
      </w:r>
      <w:r w:rsidRPr="00B00280">
        <w:t xml:space="preserve">. godine, d o n o s i         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                    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rPr>
          <w:b/>
          <w:bCs/>
        </w:rPr>
        <w:t>O  D  L  U  K  U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>
        <w:rPr>
          <w:b/>
          <w:bCs/>
        </w:rPr>
        <w:t>O PROVEDBI PLANA RAZVOJNIH PROGRAMA</w:t>
      </w:r>
      <w:r w:rsidRPr="00B00280">
        <w:rPr>
          <w:b/>
          <w:bCs/>
        </w:rPr>
        <w:t xml:space="preserve"> OPĆINE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ZA PERIOD OD 01.01. DO 30.06.2020</w:t>
      </w:r>
      <w:r w:rsidRPr="00B00280">
        <w:rPr>
          <w:b/>
          <w:bCs/>
          <w:lang w:val="en-US"/>
        </w:rPr>
        <w:t>.GODINE</w:t>
      </w: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>            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t>Članak 1.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 xml:space="preserve">              </w:t>
      </w:r>
      <w:r>
        <w:t xml:space="preserve">     Donosi se Odluka o provedbi plana razvojnih programa</w:t>
      </w:r>
      <w:r w:rsidRPr="00B00280">
        <w:t xml:space="preserve"> Općine Babina Greda za period od 01.01. do 3</w:t>
      </w:r>
      <w:r>
        <w:t>0</w:t>
      </w:r>
      <w:r w:rsidRPr="00B00280">
        <w:t>.</w:t>
      </w:r>
      <w:r>
        <w:t>06.2020</w:t>
      </w:r>
      <w:r w:rsidRPr="00B00280">
        <w:t>. god</w:t>
      </w:r>
      <w:r>
        <w:t>ine.</w:t>
      </w:r>
    </w:p>
    <w:p w:rsidR="000B30EA" w:rsidRDefault="000B30EA" w:rsidP="000B30EA">
      <w:pPr>
        <w:pStyle w:val="StandardWeb"/>
        <w:spacing w:before="0" w:beforeAutospacing="0" w:after="0"/>
      </w:pPr>
    </w:p>
    <w:p w:rsidR="000B30EA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t>Članak 2.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</w:p>
    <w:p w:rsidR="000B30EA" w:rsidRDefault="000B30EA" w:rsidP="000B30EA">
      <w:pPr>
        <w:pStyle w:val="StandardWeb"/>
        <w:spacing w:before="0" w:beforeAutospacing="0" w:after="0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>
        <w:t>06.2020</w:t>
      </w:r>
      <w:r w:rsidRPr="00B00280">
        <w:t>. godine, kako je iskazano u Bilanci koja je sastavni dio ove Odluk</w:t>
      </w:r>
      <w:r>
        <w:t>e o provedbi plana razvojnih programa</w:t>
      </w:r>
      <w:r w:rsidRPr="00B00280">
        <w:t xml:space="preserve"> kako slijedi:</w:t>
      </w:r>
    </w:p>
    <w:p w:rsidR="000B30EA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  <w:r w:rsidRPr="00B00280">
        <w:t>Članak 3.</w:t>
      </w:r>
    </w:p>
    <w:p w:rsidR="000B30EA" w:rsidRPr="00B00280" w:rsidRDefault="000B30EA" w:rsidP="000B30EA">
      <w:pPr>
        <w:pStyle w:val="StandardWeb"/>
        <w:spacing w:before="0" w:beforeAutospacing="0" w:after="0"/>
      </w:pPr>
    </w:p>
    <w:p w:rsidR="000B30EA" w:rsidRPr="00B00280" w:rsidRDefault="000B30EA" w:rsidP="000B30EA">
      <w:pPr>
        <w:pStyle w:val="StandardWeb"/>
        <w:spacing w:before="0" w:beforeAutospacing="0" w:after="0"/>
      </w:pPr>
      <w:r w:rsidRPr="00B00280">
        <w:t xml:space="preserve">                    O</w:t>
      </w:r>
      <w:r>
        <w:t xml:space="preserve">va Odluka o provedbi plana razvojnih programa </w:t>
      </w:r>
      <w:r w:rsidRPr="00B00280">
        <w:t>Općine Babina Greda za period od 01.01. do 3</w:t>
      </w:r>
      <w:r>
        <w:t>0</w:t>
      </w:r>
      <w:r w:rsidRPr="00B00280">
        <w:t>.</w:t>
      </w:r>
      <w:r>
        <w:t>06.2020</w:t>
      </w:r>
      <w:r w:rsidRPr="00B00280">
        <w:t>. godine  stupa na snagu osmog (8) dana od dana objave u „Službenom vjesniku“ Vukovarsko-srijemske županije.</w:t>
      </w: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  <w:r w:rsidRPr="00B00280">
        <w:t xml:space="preserve">                                                       </w:t>
      </w: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  <w:r w:rsidRPr="00B00280">
        <w:t>Predsjednik općinskog vijeća:</w:t>
      </w:r>
    </w:p>
    <w:p w:rsidR="000B30EA" w:rsidRPr="00B00280" w:rsidRDefault="000B30EA" w:rsidP="000B30EA">
      <w:pPr>
        <w:pStyle w:val="StandardWeb"/>
        <w:spacing w:before="0" w:beforeAutospacing="0" w:after="0"/>
        <w:jc w:val="center"/>
      </w:pPr>
    </w:p>
    <w:p w:rsidR="000B30EA" w:rsidRPr="00B00280" w:rsidRDefault="000B30EA" w:rsidP="000B30EA">
      <w:pPr>
        <w:pStyle w:val="StandardWeb"/>
        <w:spacing w:before="0" w:beforeAutospacing="0" w:after="0"/>
        <w:jc w:val="right"/>
      </w:pPr>
      <w:r w:rsidRPr="00B00280">
        <w:t xml:space="preserve">                            _________________________</w:t>
      </w:r>
    </w:p>
    <w:p w:rsidR="000B30EA" w:rsidRDefault="000B30EA" w:rsidP="000B30EA">
      <w:pPr>
        <w:pStyle w:val="StandardWeb"/>
        <w:spacing w:before="0" w:beforeAutospacing="0" w:after="0"/>
      </w:pPr>
      <w:r w:rsidRPr="00B00280">
        <w:t xml:space="preserve">                                                                                                                    Jakob Verić</w:t>
      </w:r>
    </w:p>
    <w:p w:rsidR="000B30EA" w:rsidRDefault="000B30EA" w:rsidP="000B30EA">
      <w:pPr>
        <w:pStyle w:val="StandardWeb"/>
        <w:spacing w:before="0" w:beforeAutospacing="0" w:after="0"/>
      </w:pPr>
    </w:p>
    <w:p w:rsidR="000B30EA" w:rsidRDefault="000B30EA" w:rsidP="000B30EA">
      <w:pPr>
        <w:pStyle w:val="StandardWeb"/>
        <w:spacing w:before="0" w:beforeAutospacing="0" w:after="0"/>
      </w:pPr>
    </w:p>
    <w:p w:rsidR="000B30EA" w:rsidRDefault="000B30EA" w:rsidP="000B30EA">
      <w:pPr>
        <w:pStyle w:val="StandardWeb"/>
        <w:spacing w:before="0" w:beforeAutospacing="0" w:after="0"/>
      </w:pPr>
    </w:p>
    <w:p w:rsidR="000B30EA" w:rsidRDefault="000B30EA" w:rsidP="000B30EA">
      <w:pPr>
        <w:pStyle w:val="StandardWeb"/>
        <w:spacing w:before="0" w:beforeAutospacing="0" w:after="0"/>
      </w:pPr>
    </w:p>
    <w:p w:rsidR="00A92969" w:rsidRDefault="00A92969" w:rsidP="007A536B">
      <w:pPr>
        <w:pStyle w:val="WW-Default"/>
        <w:jc w:val="both"/>
        <w:rPr>
          <w:lang w:val="hr-HR"/>
        </w:rPr>
      </w:pPr>
      <w:bookmarkStart w:id="0" w:name="_GoBack"/>
      <w:bookmarkEnd w:id="0"/>
    </w:p>
    <w:sectPr w:rsidR="00A92969" w:rsidSect="00F11699">
      <w:headerReference w:type="even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9B" w:rsidRDefault="00267457" w:rsidP="00D0299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299B" w:rsidRDefault="002674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318"/>
    <w:multiLevelType w:val="hybridMultilevel"/>
    <w:tmpl w:val="53BCED2A"/>
    <w:lvl w:ilvl="0" w:tplc="8856BDB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B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37FDA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16D7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30EA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11C7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4D42"/>
    <w:rsid w:val="00206036"/>
    <w:rsid w:val="002143FD"/>
    <w:rsid w:val="00215153"/>
    <w:rsid w:val="002214DC"/>
    <w:rsid w:val="00223F09"/>
    <w:rsid w:val="00224BC5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67457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003C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05E9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00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186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0A4B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2167"/>
    <w:rsid w:val="006B4344"/>
    <w:rsid w:val="006B5178"/>
    <w:rsid w:val="006D0081"/>
    <w:rsid w:val="006D2EF3"/>
    <w:rsid w:val="006D58CF"/>
    <w:rsid w:val="006D6A4C"/>
    <w:rsid w:val="006E243B"/>
    <w:rsid w:val="006E31E3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221BA"/>
    <w:rsid w:val="00732416"/>
    <w:rsid w:val="00746AD3"/>
    <w:rsid w:val="00747E28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36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762DF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113D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A7E94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16F0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2969"/>
    <w:rsid w:val="00A932BB"/>
    <w:rsid w:val="00A97D3B"/>
    <w:rsid w:val="00AB3E28"/>
    <w:rsid w:val="00AB4AE4"/>
    <w:rsid w:val="00AB6BA6"/>
    <w:rsid w:val="00AB72D7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565D8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0F65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39AC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AB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54E1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D7184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1699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B2B3B"/>
    <w:rsid w:val="00FC3DC9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AE06-9391-4A5F-A16C-8CFA5C6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A5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7A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7A5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basedOn w:val="Normal"/>
    <w:rsid w:val="007A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B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0B30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B30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B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korisnik</cp:lastModifiedBy>
  <cp:revision>7</cp:revision>
  <cp:lastPrinted>2020-07-20T11:11:00Z</cp:lastPrinted>
  <dcterms:created xsi:type="dcterms:W3CDTF">2020-07-21T10:59:00Z</dcterms:created>
  <dcterms:modified xsi:type="dcterms:W3CDTF">2020-07-21T11:02:00Z</dcterms:modified>
</cp:coreProperties>
</file>